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pPr>
      <w:bookmarkStart w:colFirst="0" w:colLast="0" w:name="_kpfduoi82kio" w:id="0"/>
      <w:bookmarkEnd w:id="0"/>
      <w:r w:rsidDel="00000000" w:rsidR="00000000" w:rsidRPr="00000000">
        <w:rPr>
          <w:rtl w:val="0"/>
        </w:rPr>
        <w:t xml:space="preserve">ПОЛОЖЕНИЕ</w:t>
      </w:r>
      <w:r w:rsidDel="00000000" w:rsidR="00000000" w:rsidRPr="00000000">
        <w:rPr>
          <w:rtl w:val="0"/>
        </w:rPr>
      </w:r>
    </w:p>
    <w:p w:rsidR="00000000" w:rsidDel="00000000" w:rsidP="00000000" w:rsidRDefault="00000000" w:rsidRPr="00000000" w14:paraId="00000002">
      <w:pPr>
        <w:pageBreakBefore w:val="0"/>
        <w:jc w:val="center"/>
        <w:rPr>
          <w:b w:val="1"/>
          <w:bCs w:val="1"/>
        </w:rPr>
      </w:pPr>
      <w:r w:rsidDel="00000000" w:rsidR="00000000" w:rsidRPr="00000000">
        <w:rPr>
          <w:b w:val="1"/>
          <w:bCs w:val="1"/>
          <w:rtl w:val="0"/>
        </w:rPr>
        <w:t xml:space="preserve">о проведении III</w:t>
      </w:r>
      <w:r w:rsidDel="00000000" w:rsidR="00000000" w:rsidRPr="00000000">
        <w:rPr>
          <w:b w:val="1"/>
          <w:bCs w:val="1"/>
          <w:rtl w:val="0"/>
        </w:rPr>
        <w:t xml:space="preserve"> </w:t>
      </w:r>
      <w:r w:rsidDel="00000000" w:rsidR="00000000" w:rsidRPr="00000000">
        <w:rPr>
          <w:b w:val="1"/>
          <w:bCs w:val="1"/>
          <w:rtl w:val="0"/>
        </w:rPr>
        <w:t xml:space="preserve">Всероссийского фестиваля-конкурса </w:t>
      </w:r>
    </w:p>
    <w:p w:rsidR="00000000" w:rsidDel="00000000" w:rsidP="00000000" w:rsidRDefault="00000000" w:rsidRPr="00000000" w14:paraId="00000003">
      <w:pPr>
        <w:pageBreakBefore w:val="0"/>
        <w:jc w:val="center"/>
        <w:rPr>
          <w:b w:val="1"/>
          <w:bCs w:val="1"/>
          <w:sz w:val="28"/>
          <w:szCs w:val="28"/>
        </w:rPr>
      </w:pPr>
      <w:r w:rsidDel="00000000" w:rsidR="00000000" w:rsidRPr="00000000">
        <w:rPr>
          <w:b w:val="1"/>
          <w:bCs w:val="1"/>
          <w:sz w:val="28"/>
          <w:szCs w:val="28"/>
          <w:rtl w:val="0"/>
        </w:rPr>
        <w:t xml:space="preserve">«В гостях у «Костромы»</w:t>
      </w:r>
    </w:p>
    <w:p w:rsidR="00000000" w:rsidDel="00000000" w:rsidP="00000000" w:rsidRDefault="00000000" w:rsidRPr="00000000" w14:paraId="00000004">
      <w:pPr>
        <w:pageBreakBefore w:val="0"/>
        <w:jc w:val="left"/>
        <w:rPr>
          <w:b w:val="1"/>
          <w:bCs w:val="1"/>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pageBreakBefore w:val="0"/>
        <w:rPr/>
      </w:pPr>
      <w:bookmarkStart w:colFirst="0" w:colLast="0" w:name="_enclipklx82o" w:id="1"/>
      <w:bookmarkEnd w:id="1"/>
      <w:r w:rsidDel="00000000" w:rsidR="00000000" w:rsidRPr="00000000">
        <w:rPr>
          <w:rtl w:val="0"/>
        </w:rPr>
        <w:t xml:space="preserve">Учредители и организаторы</w:t>
      </w:r>
    </w:p>
    <w:p w:rsidR="00000000" w:rsidDel="00000000" w:rsidP="00000000" w:rsidRDefault="00000000" w:rsidRPr="00000000" w14:paraId="00000007">
      <w:pPr>
        <w:pageBreakBefore w:val="0"/>
        <w:numPr>
          <w:ilvl w:val="0"/>
          <w:numId w:val="18"/>
        </w:numPr>
        <w:spacing w:before="200" w:lineRule="auto"/>
        <w:ind w:left="720" w:hanging="360"/>
        <w:rPr>
          <w:u w:val="none"/>
        </w:rPr>
      </w:pPr>
      <w:r w:rsidDel="00000000" w:rsidR="00000000" w:rsidRPr="00000000">
        <w:rPr>
          <w:rtl w:val="0"/>
        </w:rPr>
        <w:t xml:space="preserve">АНО «Фестивальное движение детского и юношеского творчества «Шаг к мечте»- в лице Генерального директора Костылева Константина Сергеевича, заслуженного артиста РФ.</w:t>
      </w:r>
    </w:p>
    <w:p w:rsidR="00000000" w:rsidDel="00000000" w:rsidP="00000000" w:rsidRDefault="00000000" w:rsidRPr="00000000" w14:paraId="00000008">
      <w:pPr>
        <w:pageBreakBefore w:val="0"/>
        <w:numPr>
          <w:ilvl w:val="0"/>
          <w:numId w:val="18"/>
        </w:numPr>
        <w:spacing w:before="200" w:lineRule="auto"/>
        <w:ind w:left="720" w:hanging="360"/>
        <w:rPr>
          <w:sz w:val="24"/>
          <w:szCs w:val="24"/>
        </w:rPr>
      </w:pPr>
      <w:r w:rsidDel="00000000" w:rsidR="00000000" w:rsidRPr="00000000">
        <w:rPr>
          <w:sz w:val="24"/>
          <w:szCs w:val="24"/>
          <w:rtl w:val="0"/>
        </w:rPr>
        <w:t xml:space="preserve">АНО Русский национальный балет «Кострома»- в лице  основателей и руководителей балета «Кострома» Елены Николаевны Царенко – заслуженного работника культуры РФ и Юрия Валерьевича Царенко – заслуженного деятеля искусств РФ</w:t>
      </w:r>
      <w:r w:rsidDel="00000000" w:rsidR="00000000" w:rsidRPr="00000000">
        <w:rPr>
          <w:rtl w:val="0"/>
        </w:rPr>
      </w:r>
    </w:p>
    <w:p w:rsidR="00000000" w:rsidDel="00000000" w:rsidP="00000000" w:rsidRDefault="00000000" w:rsidRPr="00000000" w14:paraId="00000009">
      <w:pPr>
        <w:pStyle w:val="Heading2"/>
        <w:pageBreakBefore w:val="0"/>
        <w:rPr>
          <w:color w:val="ff0000"/>
        </w:rPr>
      </w:pPr>
      <w:bookmarkStart w:colFirst="0" w:colLast="0" w:name="_xnn01zkf6e1v" w:id="2"/>
      <w:bookmarkEnd w:id="2"/>
      <w:r w:rsidDel="00000000" w:rsidR="00000000" w:rsidRPr="00000000">
        <w:rPr>
          <w:rtl w:val="0"/>
        </w:rPr>
        <w:t xml:space="preserve">Дата и место проведения</w:t>
      </w:r>
      <w:r w:rsidDel="00000000" w:rsidR="00000000" w:rsidRPr="00000000">
        <w:rPr>
          <w:color w:val="ff0000"/>
          <w:rtl w:val="0"/>
        </w:rPr>
        <w:t xml:space="preserve"> </w:t>
      </w:r>
    </w:p>
    <w:p w:rsidR="00000000" w:rsidDel="00000000" w:rsidP="00000000" w:rsidRDefault="00000000" w:rsidRPr="00000000" w14:paraId="0000000A">
      <w:pPr>
        <w:pageBreakBefore w:val="0"/>
        <w:numPr>
          <w:ilvl w:val="0"/>
          <w:numId w:val="17"/>
        </w:numPr>
        <w:spacing w:before="200" w:lineRule="auto"/>
        <w:ind w:left="720" w:hanging="360"/>
        <w:rPr>
          <w:u w:val="none"/>
        </w:rPr>
      </w:pPr>
      <w:r w:rsidDel="00000000" w:rsidR="00000000" w:rsidRPr="00000000">
        <w:rPr>
          <w:b w:val="1"/>
          <w:bCs w:val="1"/>
          <w:color w:val="ff0000"/>
          <w:rtl w:val="0"/>
        </w:rPr>
        <w:t xml:space="preserve">20 ЯНВАРЯ 2023</w:t>
      </w:r>
      <w:r w:rsidDel="00000000" w:rsidR="00000000" w:rsidRPr="00000000">
        <w:rPr>
          <w:rtl w:val="0"/>
        </w:rPr>
        <w:t xml:space="preserve">: </w:t>
      </w:r>
      <w:r w:rsidDel="00000000" w:rsidR="00000000" w:rsidRPr="00000000">
        <w:rPr>
          <w:sz w:val="24"/>
          <w:szCs w:val="24"/>
          <w:rtl w:val="0"/>
        </w:rPr>
        <w:t xml:space="preserve">Приезд коллективов, экскурсия по Костроме, посещение </w:t>
      </w:r>
      <w:r w:rsidDel="00000000" w:rsidR="00000000" w:rsidRPr="00000000">
        <w:rPr>
          <w:sz w:val="23"/>
          <w:szCs w:val="23"/>
          <w:rtl w:val="0"/>
        </w:rPr>
        <w:t xml:space="preserve">Центра балетного искусства «Русский национальный балет «Кострома» г. </w:t>
      </w:r>
      <w:r w:rsidDel="00000000" w:rsidR="00000000" w:rsidRPr="00000000">
        <w:rPr>
          <w:sz w:val="23"/>
          <w:szCs w:val="23"/>
          <w:rtl w:val="0"/>
        </w:rPr>
        <w:t xml:space="preserve">Кострома, ул. Симановского, д. 70</w:t>
      </w:r>
      <w:r w:rsidDel="00000000" w:rsidR="00000000" w:rsidRPr="00000000">
        <w:rPr>
          <w:sz w:val="24"/>
          <w:szCs w:val="24"/>
          <w:rtl w:val="0"/>
        </w:rPr>
        <w:t xml:space="preserve">,</w:t>
      </w:r>
      <w:r w:rsidDel="00000000" w:rsidR="00000000" w:rsidRPr="00000000">
        <w:rPr>
          <w:sz w:val="24"/>
          <w:szCs w:val="24"/>
          <w:rtl w:val="0"/>
        </w:rPr>
        <w:t xml:space="preserve"> знакомство с коллективом и мастер-классы.</w:t>
      </w:r>
    </w:p>
    <w:p w:rsidR="00000000" w:rsidDel="00000000" w:rsidP="00000000" w:rsidRDefault="00000000" w:rsidRPr="00000000" w14:paraId="0000000B">
      <w:pPr>
        <w:pageBreakBefore w:val="0"/>
        <w:numPr>
          <w:ilvl w:val="0"/>
          <w:numId w:val="17"/>
        </w:numPr>
        <w:spacing w:before="200" w:lineRule="auto"/>
        <w:ind w:left="720" w:hanging="360"/>
        <w:rPr>
          <w:u w:val="none"/>
        </w:rPr>
      </w:pPr>
      <w:r w:rsidDel="00000000" w:rsidR="00000000" w:rsidRPr="00000000">
        <w:rPr>
          <w:b w:val="1"/>
          <w:bCs w:val="1"/>
          <w:color w:val="ff0000"/>
          <w:rtl w:val="0"/>
        </w:rPr>
        <w:t xml:space="preserve">21 </w:t>
      </w:r>
      <w:r w:rsidDel="00000000" w:rsidR="00000000" w:rsidRPr="00000000">
        <w:rPr>
          <w:b w:val="1"/>
          <w:bCs w:val="1"/>
          <w:color w:val="ff0000"/>
          <w:rtl w:val="0"/>
        </w:rPr>
        <w:t xml:space="preserve">ЯНВАРЯ  2023</w:t>
      </w:r>
      <w:r w:rsidDel="00000000" w:rsidR="00000000" w:rsidRPr="00000000">
        <w:rPr>
          <w:rtl w:val="0"/>
        </w:rPr>
        <w:t xml:space="preserve">: Конкурсный день “Хореографическое искусство”, круглые столы. Концертный зал </w:t>
      </w:r>
      <w:r w:rsidDel="00000000" w:rsidR="00000000" w:rsidRPr="00000000">
        <w:rPr>
          <w:sz w:val="23"/>
          <w:szCs w:val="23"/>
          <w:rtl w:val="0"/>
        </w:rPr>
        <w:t xml:space="preserve">Дома Музыки г. </w:t>
      </w:r>
      <w:r w:rsidDel="00000000" w:rsidR="00000000" w:rsidRPr="00000000">
        <w:rPr>
          <w:sz w:val="23"/>
          <w:szCs w:val="23"/>
          <w:rtl w:val="0"/>
        </w:rPr>
        <w:t xml:space="preserve">Кострома, ул. Никитская д. 96</w:t>
      </w:r>
      <w:r w:rsidDel="00000000" w:rsidR="00000000" w:rsidRPr="00000000">
        <w:rPr>
          <w:rtl w:val="0"/>
        </w:rPr>
      </w:r>
    </w:p>
    <w:p w:rsidR="00000000" w:rsidDel="00000000" w:rsidP="00000000" w:rsidRDefault="00000000" w:rsidRPr="00000000" w14:paraId="0000000C">
      <w:pPr>
        <w:pageBreakBefore w:val="0"/>
        <w:numPr>
          <w:ilvl w:val="0"/>
          <w:numId w:val="17"/>
        </w:numPr>
        <w:spacing w:before="200" w:lineRule="auto"/>
        <w:ind w:left="720" w:hanging="360"/>
      </w:pPr>
      <w:r w:rsidDel="00000000" w:rsidR="00000000" w:rsidRPr="00000000">
        <w:rPr>
          <w:b w:val="1"/>
          <w:bCs w:val="1"/>
          <w:color w:val="ff0000"/>
          <w:rtl w:val="0"/>
        </w:rPr>
        <w:t xml:space="preserve">22 ЯНВАРЯ 2023</w:t>
      </w:r>
      <w:r w:rsidDel="00000000" w:rsidR="00000000" w:rsidRPr="00000000">
        <w:rPr>
          <w:rtl w:val="0"/>
        </w:rPr>
        <w:t xml:space="preserve">: Гала-концерт победителей конкурса с участием училища </w:t>
      </w:r>
      <w:r w:rsidDel="00000000" w:rsidR="00000000" w:rsidRPr="00000000">
        <w:rPr>
          <w:sz w:val="24"/>
          <w:szCs w:val="24"/>
          <w:rtl w:val="0"/>
        </w:rPr>
        <w:t xml:space="preserve">национального балета «Кострома»</w:t>
      </w:r>
      <w:r w:rsidDel="00000000" w:rsidR="00000000" w:rsidRPr="00000000">
        <w:rPr>
          <w:rtl w:val="0"/>
        </w:rPr>
        <w:t xml:space="preserve">Концертный зал </w:t>
      </w:r>
      <w:r w:rsidDel="00000000" w:rsidR="00000000" w:rsidRPr="00000000">
        <w:rPr>
          <w:sz w:val="23"/>
          <w:szCs w:val="23"/>
          <w:rtl w:val="0"/>
        </w:rPr>
        <w:t xml:space="preserve">Дома Музыки г. Кострома, ул. Никитская д. 96</w:t>
      </w:r>
      <w:r w:rsidDel="00000000" w:rsidR="00000000" w:rsidRPr="00000000">
        <w:rPr>
          <w:rtl w:val="0"/>
        </w:rPr>
        <w:t xml:space="preserve"> </w:t>
      </w:r>
      <w:r w:rsidDel="00000000" w:rsidR="00000000" w:rsidRPr="00000000">
        <w:rPr>
          <w:sz w:val="24"/>
          <w:szCs w:val="24"/>
          <w:rtl w:val="0"/>
        </w:rPr>
        <w:t xml:space="preserve"> Отъезд коллективов</w:t>
      </w:r>
      <w:r w:rsidDel="00000000" w:rsidR="00000000" w:rsidRPr="00000000">
        <w:rPr>
          <w:rtl w:val="0"/>
        </w:rPr>
      </w:r>
    </w:p>
    <w:p w:rsidR="00000000" w:rsidDel="00000000" w:rsidP="00000000" w:rsidRDefault="00000000" w:rsidRPr="00000000" w14:paraId="0000000D">
      <w:pPr>
        <w:pageBreakBefore w:val="0"/>
        <w:spacing w:after="220" w:before="220" w:lineRule="auto"/>
        <w:rPr>
          <w:sz w:val="23"/>
          <w:szCs w:val="23"/>
        </w:rPr>
      </w:pPr>
      <w:r w:rsidDel="00000000" w:rsidR="00000000" w:rsidRPr="00000000">
        <w:rPr>
          <w:sz w:val="23"/>
          <w:szCs w:val="23"/>
          <w:rtl w:val="0"/>
        </w:rPr>
        <w:t xml:space="preserve">Старинный город Кострома расположен на берегу реки Волги, является жемчужиной «Золотого кольца» России, вотчиной первого царя рода Романовых Михаила, родиной основателя первого российского театра Федора Волкова, местом творения великого драматурга Александра Островского, костромских ювелиров и всемирно известных художников.</w:t>
      </w:r>
    </w:p>
    <w:p w:rsidR="00000000" w:rsidDel="00000000" w:rsidP="00000000" w:rsidRDefault="00000000" w:rsidRPr="00000000" w14:paraId="0000000E">
      <w:pPr>
        <w:pageBreakBefore w:val="0"/>
        <w:spacing w:after="220" w:before="220" w:lineRule="auto"/>
        <w:rPr>
          <w:sz w:val="23"/>
          <w:szCs w:val="23"/>
        </w:rPr>
      </w:pPr>
      <w:r w:rsidDel="00000000" w:rsidR="00000000" w:rsidRPr="00000000">
        <w:rPr>
          <w:sz w:val="23"/>
          <w:szCs w:val="23"/>
          <w:rtl w:val="0"/>
        </w:rPr>
        <w:t xml:space="preserve">Дом музыки, создан в неоклассическом стиле, является украшением и местом сосредоточения культурно-досуговой жизни современной части центрального района города. Является базой Костромского губернского симфонического оркестра под управлением дирижера Павла Герштейна, местом проведения международных музыкальных фестивалей, концертов и конкурсов.   Рядом с ним располагается семейный парк отдыха и железнодорожный вокзал.</w:t>
      </w:r>
    </w:p>
    <w:p w:rsidR="00000000" w:rsidDel="00000000" w:rsidP="00000000" w:rsidRDefault="00000000" w:rsidRPr="00000000" w14:paraId="0000000F">
      <w:pPr>
        <w:pageBreakBefore w:val="0"/>
        <w:spacing w:after="220" w:before="220" w:lineRule="auto"/>
        <w:rPr>
          <w:sz w:val="23"/>
          <w:szCs w:val="23"/>
        </w:rPr>
      </w:pPr>
      <w:r w:rsidDel="00000000" w:rsidR="00000000" w:rsidRPr="00000000">
        <w:rPr>
          <w:sz w:val="23"/>
          <w:szCs w:val="23"/>
          <w:rtl w:val="0"/>
        </w:rPr>
        <w:t xml:space="preserve">Большой концертный зал на 500 посадочных мест оснащен современным оборудованием. Покрытие балетный линолеум, зеркало сцены 10 x 9 м. </w:t>
      </w:r>
    </w:p>
    <w:p w:rsidR="00000000" w:rsidDel="00000000" w:rsidP="00000000" w:rsidRDefault="00000000" w:rsidRPr="00000000" w14:paraId="00000010">
      <w:pPr>
        <w:pageBreakBefore w:val="0"/>
        <w:spacing w:after="220" w:before="220" w:lineRule="auto"/>
        <w:rPr>
          <w:sz w:val="23"/>
          <w:szCs w:val="23"/>
        </w:rPr>
      </w:pPr>
      <w:r w:rsidDel="00000000" w:rsidR="00000000" w:rsidRPr="00000000">
        <w:rPr>
          <w:sz w:val="23"/>
          <w:szCs w:val="23"/>
          <w:rtl w:val="0"/>
        </w:rPr>
        <w:t xml:space="preserve">Центр балетного искусства, расположен в исторической части города, вблизи центральной Сусанинской площади и торговых рядов XVIII века. В радиусе 2-3 километров (10-15 мин) находятся основные достопримечательности Костромы: Ипатьевский монастырь, музей деревянного зодчества, пожарная каланча, памятник Ивану Сусанину, резиденция Снегурочки, музей сыра и другие. </w:t>
      </w:r>
    </w:p>
    <w:p w:rsidR="00000000" w:rsidDel="00000000" w:rsidP="00000000" w:rsidRDefault="00000000" w:rsidRPr="00000000" w14:paraId="00000011">
      <w:pPr>
        <w:pageBreakBefore w:val="0"/>
        <w:spacing w:after="220" w:before="220" w:lineRule="auto"/>
        <w:rPr>
          <w:sz w:val="23"/>
          <w:szCs w:val="23"/>
        </w:rPr>
      </w:pPr>
      <w:r w:rsidDel="00000000" w:rsidR="00000000" w:rsidRPr="00000000">
        <w:rPr>
          <w:sz w:val="23"/>
          <w:szCs w:val="23"/>
          <w:rtl w:val="0"/>
        </w:rPr>
        <w:t xml:space="preserve">Центр балетного искусства является репетиционной базой «Русского национального балета «Кострома», и учебным корпусом, созданного при нем хореографического колледжа «Губернская Балетная Школа». Состоит из 2-х зданий, составляющих единый архитектурный ансамбль: исторического начала XX века  и нового. Каждое из них оснащено современными балетными залами (2 больших, 3 малых с профессиональным покрытием пола, зеркалами, станками, освещением), комфортными грим борными,  а также аудиториями для лекций, проведения круглых столов и брифингов.</w:t>
      </w:r>
    </w:p>
    <w:p w:rsidR="00000000" w:rsidDel="00000000" w:rsidP="00000000" w:rsidRDefault="00000000" w:rsidRPr="00000000" w14:paraId="00000012">
      <w:pPr>
        <w:pStyle w:val="Heading2"/>
        <w:rPr/>
      </w:pPr>
      <w:bookmarkStart w:colFirst="0" w:colLast="0" w:name="_y57acjryhs75" w:id="3"/>
      <w:bookmarkEnd w:id="3"/>
      <w:r w:rsidDel="00000000" w:rsidR="00000000" w:rsidRPr="00000000">
        <w:rPr>
          <w:rtl w:val="0"/>
        </w:rPr>
        <w:t xml:space="preserve">Жюри конкурса</w:t>
      </w:r>
    </w:p>
    <w:p w:rsidR="00000000" w:rsidDel="00000000" w:rsidP="00000000" w:rsidRDefault="00000000" w:rsidRPr="00000000" w14:paraId="00000013">
      <w:pPr>
        <w:spacing w:after="240" w:before="240" w:lineRule="auto"/>
        <w:rPr>
          <w:b w:val="1"/>
          <w:bCs w:val="1"/>
        </w:rPr>
      </w:pPr>
      <w:r w:rsidDel="00000000" w:rsidR="00000000" w:rsidRPr="00000000">
        <w:rPr>
          <w:rtl w:val="0"/>
        </w:rPr>
        <w:t xml:space="preserve">Художественный руководитель и балетмейстер «Русского национального балет Кострома». Заслуженный деятель искусств Российской Федерации — </w:t>
      </w:r>
      <w:r w:rsidDel="00000000" w:rsidR="00000000" w:rsidRPr="00000000">
        <w:rPr>
          <w:b w:val="1"/>
          <w:bCs w:val="1"/>
          <w:rtl w:val="0"/>
        </w:rPr>
        <w:t xml:space="preserve">Юрий Царенко</w:t>
      </w:r>
    </w:p>
    <w:p w:rsidR="00000000" w:rsidDel="00000000" w:rsidP="00000000" w:rsidRDefault="00000000" w:rsidRPr="00000000" w14:paraId="00000014">
      <w:pPr>
        <w:rPr>
          <w:b w:val="1"/>
          <w:bCs w:val="1"/>
        </w:rPr>
      </w:pPr>
      <w:r w:rsidDel="00000000" w:rsidR="00000000" w:rsidRPr="00000000">
        <w:rPr>
          <w:rtl w:val="0"/>
        </w:rPr>
        <w:t xml:space="preserve">Танцовщица, хореограф. Лауреат международных и всероссийских конкурсов, лауреат премии «Душа танца», номинант национальной премии «Золотая маска». Художественный руководитель/режиссёр проекта «Большие и маленькие», куратор проекта «Большой балет» на телеканале Россия Культура — </w:t>
      </w:r>
      <w:r w:rsidDel="00000000" w:rsidR="00000000" w:rsidRPr="00000000">
        <w:rPr>
          <w:b w:val="1"/>
          <w:bCs w:val="1"/>
          <w:rtl w:val="0"/>
        </w:rPr>
        <w:t xml:space="preserve">Софья Гайдукова</w:t>
      </w:r>
    </w:p>
    <w:p w:rsidR="00000000" w:rsidDel="00000000" w:rsidP="00000000" w:rsidRDefault="00000000" w:rsidRPr="00000000" w14:paraId="00000015">
      <w:pPr>
        <w:spacing w:after="220" w:before="220" w:lineRule="auto"/>
        <w:rPr>
          <w:sz w:val="23"/>
          <w:szCs w:val="23"/>
        </w:rPr>
      </w:pPr>
      <w:r w:rsidDel="00000000" w:rsidR="00000000" w:rsidRPr="00000000">
        <w:rPr>
          <w:sz w:val="23"/>
          <w:szCs w:val="23"/>
          <w:highlight w:val="white"/>
          <w:rtl w:val="0"/>
        </w:rPr>
        <w:t xml:space="preserve">Заслуженный артист Республики Калмыкия и РФ, хореограф по фигурному катанию команды Mozer Team, преподаватель Российского Государственного университета физической культуры, экс-солист Ансамбля Игоря Моисеева — </w:t>
      </w:r>
      <w:r w:rsidDel="00000000" w:rsidR="00000000" w:rsidRPr="00000000">
        <w:rPr>
          <w:b w:val="1"/>
          <w:bCs w:val="1"/>
          <w:sz w:val="23"/>
          <w:szCs w:val="23"/>
          <w:highlight w:val="white"/>
          <w:rtl w:val="0"/>
        </w:rPr>
        <w:t xml:space="preserve">Рамиль Мехдиев </w:t>
      </w:r>
      <w:r w:rsidDel="00000000" w:rsidR="00000000" w:rsidRPr="00000000">
        <w:rPr>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016">
      <w:pPr>
        <w:pStyle w:val="Heading2"/>
        <w:pageBreakBefore w:val="0"/>
        <w:rPr/>
      </w:pPr>
      <w:bookmarkStart w:colFirst="0" w:colLast="0" w:name="_tqynkx6jo8" w:id="4"/>
      <w:bookmarkEnd w:id="4"/>
      <w:r w:rsidDel="00000000" w:rsidR="00000000" w:rsidRPr="00000000">
        <w:rPr>
          <w:rtl w:val="0"/>
        </w:rPr>
        <w:t xml:space="preserve">Цели и задачи</w:t>
      </w:r>
    </w:p>
    <w:p w:rsidR="00000000" w:rsidDel="00000000" w:rsidP="00000000" w:rsidRDefault="00000000" w:rsidRPr="00000000" w14:paraId="00000017">
      <w:pPr>
        <w:pageBreakBefore w:val="0"/>
        <w:numPr>
          <w:ilvl w:val="0"/>
          <w:numId w:val="12"/>
        </w:numPr>
        <w:spacing w:after="200" w:before="200" w:line="240" w:lineRule="auto"/>
        <w:ind w:left="720" w:hanging="360"/>
        <w:rPr/>
      </w:pPr>
      <w:r w:rsidDel="00000000" w:rsidR="00000000" w:rsidRPr="00000000">
        <w:rPr>
          <w:rtl w:val="0"/>
        </w:rPr>
        <w:t xml:space="preserve">Знакомство с ведущими хореографическими коллективами России</w:t>
      </w:r>
    </w:p>
    <w:p w:rsidR="00000000" w:rsidDel="00000000" w:rsidP="00000000" w:rsidRDefault="00000000" w:rsidRPr="00000000" w14:paraId="00000018">
      <w:pPr>
        <w:pageBreakBefore w:val="0"/>
        <w:numPr>
          <w:ilvl w:val="0"/>
          <w:numId w:val="12"/>
        </w:numPr>
        <w:spacing w:after="200" w:before="200" w:line="240" w:lineRule="auto"/>
        <w:ind w:left="720" w:hanging="360"/>
        <w:rPr/>
      </w:pPr>
      <w:r w:rsidDel="00000000" w:rsidR="00000000" w:rsidRPr="00000000">
        <w:rPr>
          <w:rtl w:val="0"/>
        </w:rPr>
        <w:t xml:space="preserve">Поддержка и стимулирование деятельности детских и юношеских хореографических коллективов;</w:t>
      </w:r>
    </w:p>
    <w:p w:rsidR="00000000" w:rsidDel="00000000" w:rsidP="00000000" w:rsidRDefault="00000000" w:rsidRPr="00000000" w14:paraId="00000019">
      <w:pPr>
        <w:pageBreakBefore w:val="0"/>
        <w:numPr>
          <w:ilvl w:val="0"/>
          <w:numId w:val="12"/>
        </w:numPr>
        <w:spacing w:after="200" w:before="200" w:line="240" w:lineRule="auto"/>
        <w:ind w:left="720" w:hanging="360"/>
        <w:rPr/>
      </w:pPr>
      <w:r w:rsidDel="00000000" w:rsidR="00000000" w:rsidRPr="00000000">
        <w:rPr>
          <w:rtl w:val="0"/>
        </w:rPr>
        <w:t xml:space="preserve">Создание условий для широкого вовлечения детей и юношества в сферу хореографического искусства и реализации их творческого потенциала;</w:t>
      </w:r>
    </w:p>
    <w:p w:rsidR="00000000" w:rsidDel="00000000" w:rsidP="00000000" w:rsidRDefault="00000000" w:rsidRPr="00000000" w14:paraId="0000001A">
      <w:pPr>
        <w:pageBreakBefore w:val="0"/>
        <w:numPr>
          <w:ilvl w:val="0"/>
          <w:numId w:val="12"/>
        </w:numPr>
        <w:spacing w:after="200" w:before="200" w:line="240" w:lineRule="auto"/>
        <w:ind w:left="720" w:hanging="360"/>
        <w:rPr/>
      </w:pPr>
      <w:r w:rsidDel="00000000" w:rsidR="00000000" w:rsidRPr="00000000">
        <w:rPr>
          <w:rtl w:val="0"/>
        </w:rPr>
        <w:t xml:space="preserve">Повышение исполнительского мастерства участников и расширение репертуара хореографических коллективов и отдельных исполнителей;</w:t>
      </w:r>
    </w:p>
    <w:p w:rsidR="00000000" w:rsidDel="00000000" w:rsidP="00000000" w:rsidRDefault="00000000" w:rsidRPr="00000000" w14:paraId="0000001B">
      <w:pPr>
        <w:pageBreakBefore w:val="0"/>
        <w:numPr>
          <w:ilvl w:val="0"/>
          <w:numId w:val="12"/>
        </w:numPr>
        <w:spacing w:after="200" w:before="200" w:line="240" w:lineRule="auto"/>
        <w:ind w:left="720" w:hanging="360"/>
        <w:rPr/>
      </w:pPr>
      <w:r w:rsidDel="00000000" w:rsidR="00000000" w:rsidRPr="00000000">
        <w:rPr>
          <w:rtl w:val="0"/>
        </w:rPr>
        <w:t xml:space="preserve">Повышение профессиональной квалификации педагогов и руководителей хореографических коллективов;</w:t>
      </w:r>
    </w:p>
    <w:p w:rsidR="00000000" w:rsidDel="00000000" w:rsidP="00000000" w:rsidRDefault="00000000" w:rsidRPr="00000000" w14:paraId="0000001C">
      <w:pPr>
        <w:pageBreakBefore w:val="0"/>
        <w:numPr>
          <w:ilvl w:val="0"/>
          <w:numId w:val="12"/>
        </w:numPr>
        <w:spacing w:after="200" w:before="200" w:line="240" w:lineRule="auto"/>
        <w:ind w:left="720" w:hanging="360"/>
        <w:rPr/>
      </w:pPr>
      <w:r w:rsidDel="00000000" w:rsidR="00000000" w:rsidRPr="00000000">
        <w:rPr>
          <w:rtl w:val="0"/>
        </w:rPr>
        <w:t xml:space="preserve">Содействие установлению творческих контактов и обмену опытом работы;</w:t>
      </w:r>
    </w:p>
    <w:p w:rsidR="00000000" w:rsidDel="00000000" w:rsidP="00000000" w:rsidRDefault="00000000" w:rsidRPr="00000000" w14:paraId="0000001D">
      <w:pPr>
        <w:pageBreakBefore w:val="0"/>
        <w:numPr>
          <w:ilvl w:val="0"/>
          <w:numId w:val="12"/>
        </w:numPr>
        <w:spacing w:after="200" w:before="200" w:line="240" w:lineRule="auto"/>
        <w:ind w:left="720" w:hanging="360"/>
        <w:rPr/>
      </w:pPr>
      <w:r w:rsidDel="00000000" w:rsidR="00000000" w:rsidRPr="00000000">
        <w:rPr>
          <w:rtl w:val="0"/>
        </w:rPr>
        <w:t xml:space="preserve">Привлечение внимания общественности к проблеме развития эстетического, нравственного и духовного воспитания подрастающего поколения.</w:t>
      </w:r>
    </w:p>
    <w:p w:rsidR="00000000" w:rsidDel="00000000" w:rsidP="00000000" w:rsidRDefault="00000000" w:rsidRPr="00000000" w14:paraId="0000001E">
      <w:pPr>
        <w:pageBreakBefore w:val="0"/>
        <w:spacing w:after="200" w:before="200" w:line="240" w:lineRule="auto"/>
        <w:ind w:left="0" w:firstLine="0"/>
        <w:rPr/>
      </w:pPr>
      <w:r w:rsidDel="00000000" w:rsidR="00000000" w:rsidRPr="00000000">
        <w:rPr>
          <w:rtl w:val="0"/>
        </w:rPr>
      </w:r>
    </w:p>
    <w:p w:rsidR="00000000" w:rsidDel="00000000" w:rsidP="00000000" w:rsidRDefault="00000000" w:rsidRPr="00000000" w14:paraId="0000001F">
      <w:pPr>
        <w:pStyle w:val="Heading2"/>
        <w:pageBreakBefore w:val="0"/>
        <w:spacing w:after="200" w:line="240" w:lineRule="auto"/>
        <w:rPr/>
      </w:pPr>
      <w:bookmarkStart w:colFirst="0" w:colLast="0" w:name="_hdgcfk9mgrfr" w:id="5"/>
      <w:bookmarkEnd w:id="5"/>
      <w:r w:rsidDel="00000000" w:rsidR="00000000" w:rsidRPr="00000000">
        <w:rPr>
          <w:rtl w:val="0"/>
        </w:rPr>
        <w:t xml:space="preserve">П</w:t>
      </w:r>
      <w:r w:rsidDel="00000000" w:rsidR="00000000" w:rsidRPr="00000000">
        <w:rPr>
          <w:rtl w:val="0"/>
        </w:rPr>
        <w:t xml:space="preserve">рограмма</w:t>
      </w:r>
    </w:p>
    <w:p w:rsidR="00000000" w:rsidDel="00000000" w:rsidP="00000000" w:rsidRDefault="00000000" w:rsidRPr="00000000" w14:paraId="00000020">
      <w:pPr>
        <w:pageBreakBefore w:val="0"/>
        <w:numPr>
          <w:ilvl w:val="0"/>
          <w:numId w:val="8"/>
        </w:numPr>
        <w:spacing w:after="0" w:before="0" w:line="276" w:lineRule="auto"/>
        <w:ind w:left="720" w:hanging="360"/>
      </w:pPr>
      <w:r w:rsidDel="00000000" w:rsidR="00000000" w:rsidRPr="00000000">
        <w:rPr>
          <w:sz w:val="24"/>
          <w:szCs w:val="24"/>
          <w:rtl w:val="0"/>
        </w:rPr>
        <w:t xml:space="preserve">Посещение репетиционной базы русского национального балета «Кострома», знакомство с коллективом, мастер-классы;</w:t>
      </w:r>
      <w:r w:rsidDel="00000000" w:rsidR="00000000" w:rsidRPr="00000000">
        <w:rPr>
          <w:rtl w:val="0"/>
        </w:rPr>
      </w:r>
    </w:p>
    <w:p w:rsidR="00000000" w:rsidDel="00000000" w:rsidP="00000000" w:rsidRDefault="00000000" w:rsidRPr="00000000" w14:paraId="00000021">
      <w:pPr>
        <w:pageBreakBefore w:val="0"/>
        <w:numPr>
          <w:ilvl w:val="0"/>
          <w:numId w:val="8"/>
        </w:numPr>
        <w:spacing w:after="0" w:before="0" w:line="276" w:lineRule="auto"/>
        <w:ind w:left="720" w:hanging="360"/>
      </w:pPr>
      <w:r w:rsidDel="00000000" w:rsidR="00000000" w:rsidRPr="00000000">
        <w:rPr>
          <w:rtl w:val="0"/>
        </w:rPr>
        <w:t xml:space="preserve">Открытие фестиваля-конкурса;</w:t>
      </w:r>
    </w:p>
    <w:p w:rsidR="00000000" w:rsidDel="00000000" w:rsidP="00000000" w:rsidRDefault="00000000" w:rsidRPr="00000000" w14:paraId="00000022">
      <w:pPr>
        <w:pageBreakBefore w:val="0"/>
        <w:numPr>
          <w:ilvl w:val="0"/>
          <w:numId w:val="8"/>
        </w:numPr>
        <w:spacing w:after="0" w:before="0" w:line="276" w:lineRule="auto"/>
        <w:ind w:left="720" w:hanging="360"/>
      </w:pPr>
      <w:r w:rsidDel="00000000" w:rsidR="00000000" w:rsidRPr="00000000">
        <w:rPr>
          <w:rtl w:val="0"/>
        </w:rPr>
        <w:t xml:space="preserve">Конкурсные просмотры;</w:t>
      </w:r>
    </w:p>
    <w:p w:rsidR="00000000" w:rsidDel="00000000" w:rsidP="00000000" w:rsidRDefault="00000000" w:rsidRPr="00000000" w14:paraId="00000023">
      <w:pPr>
        <w:pageBreakBefore w:val="0"/>
        <w:numPr>
          <w:ilvl w:val="0"/>
          <w:numId w:val="8"/>
        </w:numPr>
        <w:spacing w:after="0" w:before="0" w:line="276" w:lineRule="auto"/>
        <w:ind w:left="720" w:hanging="360"/>
      </w:pPr>
      <w:r w:rsidDel="00000000" w:rsidR="00000000" w:rsidRPr="00000000">
        <w:rPr>
          <w:rtl w:val="0"/>
        </w:rPr>
        <w:t xml:space="preserve">Круглый стол;</w:t>
      </w:r>
    </w:p>
    <w:p w:rsidR="00000000" w:rsidDel="00000000" w:rsidP="00000000" w:rsidRDefault="00000000" w:rsidRPr="00000000" w14:paraId="00000024">
      <w:pPr>
        <w:pageBreakBefore w:val="0"/>
        <w:numPr>
          <w:ilvl w:val="0"/>
          <w:numId w:val="8"/>
        </w:numPr>
        <w:spacing w:after="0" w:before="0" w:line="276" w:lineRule="auto"/>
        <w:ind w:left="720" w:hanging="360"/>
      </w:pPr>
      <w:r w:rsidDel="00000000" w:rsidR="00000000" w:rsidRPr="00000000">
        <w:rPr>
          <w:rtl w:val="0"/>
        </w:rPr>
        <w:t xml:space="preserve">Церемония награждения участников конкурса;</w:t>
      </w:r>
    </w:p>
    <w:p w:rsidR="00000000" w:rsidDel="00000000" w:rsidP="00000000" w:rsidRDefault="00000000" w:rsidRPr="00000000" w14:paraId="00000025">
      <w:pPr>
        <w:pageBreakBefore w:val="0"/>
        <w:numPr>
          <w:ilvl w:val="0"/>
          <w:numId w:val="8"/>
        </w:numPr>
        <w:spacing w:after="0" w:before="0" w:line="276" w:lineRule="auto"/>
        <w:ind w:left="720" w:hanging="360"/>
        <w:rPr>
          <w:u w:val="none"/>
        </w:rPr>
      </w:pPr>
      <w:r w:rsidDel="00000000" w:rsidR="00000000" w:rsidRPr="00000000">
        <w:rPr>
          <w:rtl w:val="0"/>
        </w:rPr>
        <w:t xml:space="preserve">Гала-концерт.</w:t>
      </w:r>
    </w:p>
    <w:p w:rsidR="00000000" w:rsidDel="00000000" w:rsidP="00000000" w:rsidRDefault="00000000" w:rsidRPr="00000000" w14:paraId="00000026">
      <w:pPr>
        <w:pStyle w:val="Heading2"/>
        <w:pageBreakBefore w:val="0"/>
        <w:spacing w:after="200" w:line="240" w:lineRule="auto"/>
        <w:rPr/>
      </w:pPr>
      <w:bookmarkStart w:colFirst="0" w:colLast="0" w:name="_qt67bggouhqw" w:id="6"/>
      <w:bookmarkEnd w:id="6"/>
      <w:r w:rsidDel="00000000" w:rsidR="00000000" w:rsidRPr="00000000">
        <w:rPr>
          <w:rtl w:val="0"/>
        </w:rPr>
        <w:t xml:space="preserve">Условия проведения</w:t>
      </w:r>
    </w:p>
    <w:p w:rsidR="00000000" w:rsidDel="00000000" w:rsidP="00000000" w:rsidRDefault="00000000" w:rsidRPr="00000000" w14:paraId="00000027">
      <w:pPr>
        <w:pageBreakBefore w:val="0"/>
        <w:spacing w:after="200" w:line="240" w:lineRule="auto"/>
        <w:rPr/>
      </w:pPr>
      <w:r w:rsidDel="00000000" w:rsidR="00000000" w:rsidRPr="00000000">
        <w:rPr>
          <w:rtl w:val="0"/>
        </w:rPr>
        <w:t xml:space="preserve">В фестивале-конкурсе принимают участие детские и юношеские хореографические коллективы, малые группы (до 05 человек) и отдельные исполнители следующих возрастных групп:</w:t>
      </w:r>
    </w:p>
    <w:p w:rsidR="00000000" w:rsidDel="00000000" w:rsidP="00000000" w:rsidRDefault="00000000" w:rsidRPr="00000000" w14:paraId="00000028">
      <w:pPr>
        <w:pageBreakBefore w:val="0"/>
        <w:numPr>
          <w:ilvl w:val="0"/>
          <w:numId w:val="7"/>
        </w:numPr>
        <w:spacing w:after="200" w:line="240" w:lineRule="auto"/>
        <w:ind w:left="720" w:hanging="360"/>
        <w:rPr>
          <w:u w:val="none"/>
        </w:rPr>
      </w:pPr>
      <w:r w:rsidDel="00000000" w:rsidR="00000000" w:rsidRPr="00000000">
        <w:rPr>
          <w:rtl w:val="0"/>
        </w:rPr>
        <w:t xml:space="preserve">Дошкольники группа (4-6 лет);</w:t>
      </w:r>
    </w:p>
    <w:p w:rsidR="00000000" w:rsidDel="00000000" w:rsidP="00000000" w:rsidRDefault="00000000" w:rsidRPr="00000000" w14:paraId="00000029">
      <w:pPr>
        <w:pageBreakBefore w:val="0"/>
        <w:numPr>
          <w:ilvl w:val="0"/>
          <w:numId w:val="7"/>
        </w:numPr>
        <w:spacing w:after="200" w:line="240" w:lineRule="auto"/>
        <w:ind w:left="720" w:hanging="360"/>
        <w:rPr>
          <w:u w:val="none"/>
        </w:rPr>
      </w:pPr>
      <w:r w:rsidDel="00000000" w:rsidR="00000000" w:rsidRPr="00000000">
        <w:rPr>
          <w:rtl w:val="0"/>
        </w:rPr>
        <w:t xml:space="preserve">Младшая группа (6-8 лет);</w:t>
      </w:r>
    </w:p>
    <w:p w:rsidR="00000000" w:rsidDel="00000000" w:rsidP="00000000" w:rsidRDefault="00000000" w:rsidRPr="00000000" w14:paraId="0000002A">
      <w:pPr>
        <w:pageBreakBefore w:val="0"/>
        <w:numPr>
          <w:ilvl w:val="0"/>
          <w:numId w:val="7"/>
        </w:numPr>
        <w:spacing w:after="200" w:line="240" w:lineRule="auto"/>
        <w:ind w:left="720" w:hanging="360"/>
        <w:rPr>
          <w:u w:val="none"/>
        </w:rPr>
      </w:pPr>
      <w:r w:rsidDel="00000000" w:rsidR="00000000" w:rsidRPr="00000000">
        <w:rPr>
          <w:rtl w:val="0"/>
        </w:rPr>
        <w:t xml:space="preserve">Средняя группа (9-12 лет);</w:t>
      </w:r>
    </w:p>
    <w:p w:rsidR="00000000" w:rsidDel="00000000" w:rsidP="00000000" w:rsidRDefault="00000000" w:rsidRPr="00000000" w14:paraId="0000002B">
      <w:pPr>
        <w:pageBreakBefore w:val="0"/>
        <w:numPr>
          <w:ilvl w:val="0"/>
          <w:numId w:val="7"/>
        </w:numPr>
        <w:spacing w:after="200" w:line="240" w:lineRule="auto"/>
        <w:ind w:left="720" w:hanging="360"/>
        <w:rPr>
          <w:u w:val="none"/>
        </w:rPr>
      </w:pPr>
      <w:r w:rsidDel="00000000" w:rsidR="00000000" w:rsidRPr="00000000">
        <w:rPr>
          <w:rtl w:val="0"/>
        </w:rPr>
        <w:t xml:space="preserve">Юношеская группа (13-15 лет);</w:t>
      </w:r>
    </w:p>
    <w:p w:rsidR="00000000" w:rsidDel="00000000" w:rsidP="00000000" w:rsidRDefault="00000000" w:rsidRPr="00000000" w14:paraId="0000002C">
      <w:pPr>
        <w:pageBreakBefore w:val="0"/>
        <w:numPr>
          <w:ilvl w:val="0"/>
          <w:numId w:val="7"/>
        </w:numPr>
        <w:spacing w:after="200" w:line="240" w:lineRule="auto"/>
        <w:ind w:left="720" w:hanging="360"/>
        <w:rPr>
          <w:u w:val="none"/>
        </w:rPr>
      </w:pPr>
      <w:r w:rsidDel="00000000" w:rsidR="00000000" w:rsidRPr="00000000">
        <w:rPr>
          <w:rtl w:val="0"/>
        </w:rPr>
        <w:t xml:space="preserve">Старшая группа (16-21 лет);</w:t>
      </w:r>
    </w:p>
    <w:p w:rsidR="00000000" w:rsidDel="00000000" w:rsidP="00000000" w:rsidRDefault="00000000" w:rsidRPr="00000000" w14:paraId="0000002D">
      <w:pPr>
        <w:pageBreakBefore w:val="0"/>
        <w:numPr>
          <w:ilvl w:val="0"/>
          <w:numId w:val="7"/>
        </w:numPr>
        <w:spacing w:after="200" w:line="240" w:lineRule="auto"/>
        <w:ind w:left="720" w:hanging="360"/>
        <w:rPr>
          <w:u w:val="none"/>
        </w:rPr>
      </w:pPr>
      <w:r w:rsidDel="00000000" w:rsidR="00000000" w:rsidRPr="00000000">
        <w:rPr>
          <w:rtl w:val="0"/>
        </w:rPr>
        <w:t xml:space="preserve">Взрослая группа от 21 и старше </w:t>
      </w:r>
    </w:p>
    <w:p w:rsidR="00000000" w:rsidDel="00000000" w:rsidP="00000000" w:rsidRDefault="00000000" w:rsidRPr="00000000" w14:paraId="0000002E">
      <w:pPr>
        <w:pageBreakBefore w:val="0"/>
        <w:numPr>
          <w:ilvl w:val="0"/>
          <w:numId w:val="7"/>
        </w:numPr>
        <w:spacing w:after="200" w:line="240" w:lineRule="auto"/>
        <w:ind w:left="720" w:hanging="360"/>
        <w:rPr>
          <w:u w:val="none"/>
        </w:rPr>
      </w:pPr>
      <w:r w:rsidDel="00000000" w:rsidR="00000000" w:rsidRPr="00000000">
        <w:rPr>
          <w:rtl w:val="0"/>
        </w:rPr>
        <w:t xml:space="preserve">Смешанная группа. </w:t>
      </w:r>
    </w:p>
    <w:p w:rsidR="00000000" w:rsidDel="00000000" w:rsidP="00000000" w:rsidRDefault="00000000" w:rsidRPr="00000000" w14:paraId="0000002F">
      <w:pPr>
        <w:pStyle w:val="Heading3"/>
        <w:pageBreakBefore w:val="0"/>
        <w:spacing w:after="200" w:line="240" w:lineRule="auto"/>
        <w:rPr/>
      </w:pPr>
      <w:bookmarkStart w:colFirst="0" w:colLast="0" w:name="_sxwx1pe6s7ew" w:id="7"/>
      <w:bookmarkEnd w:id="7"/>
      <w:r w:rsidDel="00000000" w:rsidR="00000000" w:rsidRPr="00000000">
        <w:rPr>
          <w:rtl w:val="0"/>
        </w:rPr>
        <w:t xml:space="preserve">Конкурс проводится по следующим </w:t>
      </w:r>
      <w:r w:rsidDel="00000000" w:rsidR="00000000" w:rsidRPr="00000000">
        <w:rPr>
          <w:rtl w:val="0"/>
        </w:rPr>
        <w:t xml:space="preserve">номинациям</w:t>
      </w:r>
      <w:r w:rsidDel="00000000" w:rsidR="00000000" w:rsidRPr="00000000">
        <w:rPr>
          <w:rtl w:val="0"/>
        </w:rPr>
        <w:t xml:space="preserve">: </w:t>
      </w:r>
    </w:p>
    <w:p w:rsidR="00000000" w:rsidDel="00000000" w:rsidP="00000000" w:rsidRDefault="00000000" w:rsidRPr="00000000" w14:paraId="00000030">
      <w:pPr>
        <w:pageBreakBefore w:val="0"/>
        <w:numPr>
          <w:ilvl w:val="0"/>
          <w:numId w:val="16"/>
        </w:numPr>
        <w:spacing w:after="200" w:lineRule="auto"/>
        <w:ind w:left="720" w:hanging="360"/>
        <w:rPr/>
      </w:pPr>
      <w:r w:rsidDel="00000000" w:rsidR="00000000" w:rsidRPr="00000000">
        <w:rPr>
          <w:rtl w:val="0"/>
        </w:rPr>
        <w:t xml:space="preserve">Детский танец;</w:t>
      </w:r>
    </w:p>
    <w:p w:rsidR="00000000" w:rsidDel="00000000" w:rsidP="00000000" w:rsidRDefault="00000000" w:rsidRPr="00000000" w14:paraId="00000031">
      <w:pPr>
        <w:pageBreakBefore w:val="0"/>
        <w:numPr>
          <w:ilvl w:val="0"/>
          <w:numId w:val="16"/>
        </w:numPr>
        <w:spacing w:after="200" w:line="240" w:lineRule="auto"/>
        <w:ind w:left="720" w:hanging="360"/>
        <w:rPr>
          <w:u w:val="none"/>
        </w:rPr>
      </w:pPr>
      <w:r w:rsidDel="00000000" w:rsidR="00000000" w:rsidRPr="00000000">
        <w:rPr>
          <w:rtl w:val="0"/>
        </w:rPr>
        <w:t xml:space="preserve">К</w:t>
      </w:r>
      <w:r w:rsidDel="00000000" w:rsidR="00000000" w:rsidRPr="00000000">
        <w:rPr>
          <w:rtl w:val="0"/>
        </w:rPr>
        <w:t xml:space="preserve">лассический танец; </w:t>
      </w:r>
    </w:p>
    <w:p w:rsidR="00000000" w:rsidDel="00000000" w:rsidP="00000000" w:rsidRDefault="00000000" w:rsidRPr="00000000" w14:paraId="00000032">
      <w:pPr>
        <w:pageBreakBefore w:val="0"/>
        <w:numPr>
          <w:ilvl w:val="0"/>
          <w:numId w:val="16"/>
        </w:numPr>
        <w:spacing w:after="200" w:line="240" w:lineRule="auto"/>
        <w:ind w:left="720" w:hanging="360"/>
        <w:rPr>
          <w:u w:val="none"/>
        </w:rPr>
      </w:pPr>
      <w:r w:rsidDel="00000000" w:rsidR="00000000" w:rsidRPr="00000000">
        <w:rPr>
          <w:rtl w:val="0"/>
        </w:rPr>
        <w:t xml:space="preserve">Народно-сценический танец; </w:t>
      </w:r>
    </w:p>
    <w:p w:rsidR="00000000" w:rsidDel="00000000" w:rsidP="00000000" w:rsidRDefault="00000000" w:rsidRPr="00000000" w14:paraId="00000033">
      <w:pPr>
        <w:pageBreakBefore w:val="0"/>
        <w:numPr>
          <w:ilvl w:val="0"/>
          <w:numId w:val="16"/>
        </w:numPr>
        <w:spacing w:after="200" w:line="240" w:lineRule="auto"/>
        <w:ind w:left="720" w:hanging="360"/>
        <w:rPr>
          <w:u w:val="none"/>
        </w:rPr>
      </w:pPr>
      <w:r w:rsidDel="00000000" w:rsidR="00000000" w:rsidRPr="00000000">
        <w:rPr>
          <w:rtl w:val="0"/>
        </w:rPr>
        <w:t xml:space="preserve">Народно-стилизованный танец;</w:t>
      </w:r>
    </w:p>
    <w:p w:rsidR="00000000" w:rsidDel="00000000" w:rsidP="00000000" w:rsidRDefault="00000000" w:rsidRPr="00000000" w14:paraId="00000034">
      <w:pPr>
        <w:pageBreakBefore w:val="0"/>
        <w:numPr>
          <w:ilvl w:val="0"/>
          <w:numId w:val="16"/>
        </w:numPr>
        <w:spacing w:after="200" w:line="240" w:lineRule="auto"/>
        <w:ind w:left="720" w:hanging="360"/>
        <w:rPr>
          <w:u w:val="none"/>
        </w:rPr>
      </w:pPr>
      <w:r w:rsidDel="00000000" w:rsidR="00000000" w:rsidRPr="00000000">
        <w:rPr>
          <w:rtl w:val="0"/>
        </w:rPr>
        <w:t xml:space="preserve">Эстрадный танец (стрит-джаз, степ, классический джаз, брейк-данс, диско, хип-хоп);</w:t>
      </w:r>
    </w:p>
    <w:p w:rsidR="00000000" w:rsidDel="00000000" w:rsidP="00000000" w:rsidRDefault="00000000" w:rsidRPr="00000000" w14:paraId="00000035">
      <w:pPr>
        <w:pageBreakBefore w:val="0"/>
        <w:numPr>
          <w:ilvl w:val="0"/>
          <w:numId w:val="16"/>
        </w:numPr>
        <w:spacing w:after="200" w:line="240" w:lineRule="auto"/>
        <w:ind w:left="720" w:hanging="360"/>
        <w:rPr>
          <w:u w:val="none"/>
        </w:rPr>
      </w:pPr>
      <w:r w:rsidDel="00000000" w:rsidR="00000000" w:rsidRPr="00000000">
        <w:rPr>
          <w:rtl w:val="0"/>
        </w:rPr>
        <w:t xml:space="preserve">Современные направления хореографии (джаз-модерн, модерн, неофолк, афро-джаз, контемпорари, современная пластика),</w:t>
      </w:r>
    </w:p>
    <w:p w:rsidR="00000000" w:rsidDel="00000000" w:rsidP="00000000" w:rsidRDefault="00000000" w:rsidRPr="00000000" w14:paraId="00000036">
      <w:pPr>
        <w:pageBreakBefore w:val="0"/>
        <w:numPr>
          <w:ilvl w:val="0"/>
          <w:numId w:val="16"/>
        </w:numPr>
        <w:spacing w:after="200" w:line="240" w:lineRule="auto"/>
        <w:ind w:left="720" w:hanging="360"/>
        <w:rPr>
          <w:u w:val="none"/>
        </w:rPr>
      </w:pPr>
      <w:r w:rsidDel="00000000" w:rsidR="00000000" w:rsidRPr="00000000">
        <w:rPr>
          <w:rtl w:val="0"/>
        </w:rPr>
        <w:t xml:space="preserve">Танцевальное шоу.</w:t>
      </w:r>
    </w:p>
    <w:p w:rsidR="00000000" w:rsidDel="00000000" w:rsidP="00000000" w:rsidRDefault="00000000" w:rsidRPr="00000000" w14:paraId="00000037">
      <w:pPr>
        <w:pageBreakBefore w:val="0"/>
        <w:numPr>
          <w:ilvl w:val="0"/>
          <w:numId w:val="16"/>
        </w:numPr>
        <w:spacing w:after="200" w:lineRule="auto"/>
        <w:ind w:left="720" w:hanging="360"/>
      </w:pPr>
      <w:r w:rsidDel="00000000" w:rsidR="00000000" w:rsidRPr="00000000">
        <w:rPr>
          <w:rtl w:val="0"/>
        </w:rPr>
        <w:t xml:space="preserve">Оригинальный жанр - (цирковые и спортивные программы, включающие все виды жанра).</w:t>
      </w:r>
    </w:p>
    <w:p w:rsidR="00000000" w:rsidDel="00000000" w:rsidP="00000000" w:rsidRDefault="00000000" w:rsidRPr="00000000" w14:paraId="00000038">
      <w:pPr>
        <w:pageBreakBefore w:val="0"/>
        <w:spacing w:after="200" w:line="240" w:lineRule="auto"/>
        <w:rPr/>
      </w:pPr>
      <w:r w:rsidDel="00000000" w:rsidR="00000000" w:rsidRPr="00000000">
        <w:rPr>
          <w:rtl w:val="0"/>
        </w:rPr>
      </w:r>
    </w:p>
    <w:p w:rsidR="00000000" w:rsidDel="00000000" w:rsidP="00000000" w:rsidRDefault="00000000" w:rsidRPr="00000000" w14:paraId="00000039">
      <w:pPr>
        <w:pageBreakBefore w:val="0"/>
        <w:spacing w:after="200" w:line="240" w:lineRule="auto"/>
        <w:rPr/>
      </w:pPr>
      <w:r w:rsidDel="00000000" w:rsidR="00000000" w:rsidRPr="00000000">
        <w:rPr>
          <w:rtl w:val="0"/>
        </w:rPr>
        <w:t xml:space="preserve">Хореографические номера избранных номинаций представляются следующими танцевальными формами:</w:t>
      </w:r>
    </w:p>
    <w:p w:rsidR="00000000" w:rsidDel="00000000" w:rsidP="00000000" w:rsidRDefault="00000000" w:rsidRPr="00000000" w14:paraId="0000003A">
      <w:pPr>
        <w:pageBreakBefore w:val="0"/>
        <w:numPr>
          <w:ilvl w:val="0"/>
          <w:numId w:val="5"/>
        </w:numPr>
        <w:spacing w:after="200" w:line="240" w:lineRule="auto"/>
        <w:ind w:left="720" w:hanging="360"/>
        <w:rPr>
          <w:u w:val="none"/>
        </w:rPr>
      </w:pPr>
      <w:r w:rsidDel="00000000" w:rsidR="00000000" w:rsidRPr="00000000">
        <w:rPr>
          <w:rtl w:val="0"/>
        </w:rPr>
        <w:t xml:space="preserve">Вариация (танец одного солиста);</w:t>
      </w:r>
    </w:p>
    <w:p w:rsidR="00000000" w:rsidDel="00000000" w:rsidP="00000000" w:rsidRDefault="00000000" w:rsidRPr="00000000" w14:paraId="0000003B">
      <w:pPr>
        <w:pageBreakBefore w:val="0"/>
        <w:numPr>
          <w:ilvl w:val="0"/>
          <w:numId w:val="5"/>
        </w:numPr>
        <w:spacing w:after="200" w:line="240" w:lineRule="auto"/>
        <w:ind w:left="720" w:hanging="360"/>
        <w:rPr>
          <w:u w:val="none"/>
        </w:rPr>
      </w:pPr>
      <w:r w:rsidDel="00000000" w:rsidR="00000000" w:rsidRPr="00000000">
        <w:rPr>
          <w:rtl w:val="0"/>
        </w:rPr>
        <w:t xml:space="preserve">Танец малой формы – миниатюра (не более 5-ти исполнителей);</w:t>
      </w:r>
    </w:p>
    <w:p w:rsidR="00000000" w:rsidDel="00000000" w:rsidP="00000000" w:rsidRDefault="00000000" w:rsidRPr="00000000" w14:paraId="0000003C">
      <w:pPr>
        <w:pageBreakBefore w:val="0"/>
        <w:numPr>
          <w:ilvl w:val="0"/>
          <w:numId w:val="5"/>
        </w:numPr>
        <w:spacing w:after="200" w:line="240" w:lineRule="auto"/>
        <w:ind w:left="720" w:hanging="360"/>
        <w:rPr>
          <w:u w:val="none"/>
        </w:rPr>
      </w:pPr>
      <w:r w:rsidDel="00000000" w:rsidR="00000000" w:rsidRPr="00000000">
        <w:rPr>
          <w:rtl w:val="0"/>
        </w:rPr>
        <w:t xml:space="preserve">Полномасштабный танцевальный номер – ансамбль (без ограничения количественного состава исполнителей)</w:t>
      </w:r>
      <w:r w:rsidDel="00000000" w:rsidR="00000000" w:rsidRPr="00000000">
        <w:rPr>
          <w:rtl w:val="0"/>
        </w:rPr>
      </w:r>
    </w:p>
    <w:p w:rsidR="00000000" w:rsidDel="00000000" w:rsidP="00000000" w:rsidRDefault="00000000" w:rsidRPr="00000000" w14:paraId="0000003D">
      <w:pPr>
        <w:pageBreakBefore w:val="0"/>
        <w:ind w:left="0" w:firstLine="0"/>
        <w:rPr/>
      </w:pPr>
      <w:r w:rsidDel="00000000" w:rsidR="00000000" w:rsidRPr="00000000">
        <w:rPr>
          <w:rtl w:val="0"/>
        </w:rPr>
      </w:r>
    </w:p>
    <w:p w:rsidR="00000000" w:rsidDel="00000000" w:rsidP="00000000" w:rsidRDefault="00000000" w:rsidRPr="00000000" w14:paraId="0000003E">
      <w:pPr>
        <w:pageBreakBefore w:val="0"/>
        <w:spacing w:after="200" w:line="240" w:lineRule="auto"/>
        <w:rPr>
          <w:b w:val="1"/>
          <w:bCs w:val="1"/>
          <w:i w:val="1"/>
          <w:iCs w:val="1"/>
        </w:rPr>
      </w:pPr>
      <w:r w:rsidDel="00000000" w:rsidR="00000000" w:rsidRPr="00000000">
        <w:rPr>
          <w:rtl w:val="0"/>
        </w:rPr>
        <w:t xml:space="preserve">Участники имеют право представлять танцевальные номера </w:t>
      </w:r>
      <w:r w:rsidDel="00000000" w:rsidR="00000000" w:rsidRPr="00000000">
        <w:rPr>
          <w:b w:val="1"/>
          <w:bCs w:val="1"/>
          <w:i w:val="1"/>
          <w:iCs w:val="1"/>
          <w:rtl w:val="0"/>
        </w:rPr>
        <w:t xml:space="preserve">в нескольких  номинациях, танцевальных формах и возрастных группах.</w:t>
      </w:r>
    </w:p>
    <w:p w:rsidR="00000000" w:rsidDel="00000000" w:rsidP="00000000" w:rsidRDefault="00000000" w:rsidRPr="00000000" w14:paraId="0000003F">
      <w:pPr>
        <w:pStyle w:val="Heading3"/>
        <w:pageBreakBefore w:val="0"/>
        <w:spacing w:after="200" w:line="240" w:lineRule="auto"/>
        <w:rPr/>
      </w:pPr>
      <w:bookmarkStart w:colFirst="0" w:colLast="0" w:name="_cdosj2t0nr3b" w:id="8"/>
      <w:bookmarkEnd w:id="8"/>
      <w:r w:rsidDel="00000000" w:rsidR="00000000" w:rsidRPr="00000000">
        <w:rPr>
          <w:rtl w:val="0"/>
        </w:rPr>
        <w:t xml:space="preserve">Обязательные требования конкурса</w:t>
      </w:r>
      <w:r w:rsidDel="00000000" w:rsidR="00000000" w:rsidRPr="00000000">
        <w:rPr>
          <w:rtl w:val="0"/>
        </w:rPr>
      </w:r>
    </w:p>
    <w:p w:rsidR="00000000" w:rsidDel="00000000" w:rsidP="00000000" w:rsidRDefault="00000000" w:rsidRPr="00000000" w14:paraId="00000040">
      <w:pPr>
        <w:pageBreakBefore w:val="0"/>
        <w:numPr>
          <w:ilvl w:val="0"/>
          <w:numId w:val="15"/>
        </w:numPr>
        <w:spacing w:after="200" w:before="0" w:line="240" w:lineRule="auto"/>
        <w:ind w:left="720" w:hanging="360"/>
        <w:rPr>
          <w:u w:val="none"/>
        </w:rPr>
      </w:pPr>
      <w:r w:rsidDel="00000000" w:rsidR="00000000" w:rsidRPr="00000000">
        <w:rPr>
          <w:rtl w:val="0"/>
        </w:rPr>
        <w:t xml:space="preserve">Продолжительность одного конкурсного номера не должна превышать </w:t>
      </w:r>
      <w:r w:rsidDel="00000000" w:rsidR="00000000" w:rsidRPr="00000000">
        <w:rPr>
          <w:b w:val="1"/>
          <w:bCs w:val="1"/>
          <w:rtl w:val="0"/>
        </w:rPr>
        <w:t xml:space="preserve">4 минут</w:t>
      </w:r>
      <w:r w:rsidDel="00000000" w:rsidR="00000000" w:rsidRPr="00000000">
        <w:rPr>
          <w:rtl w:val="0"/>
        </w:rPr>
        <w:t xml:space="preserve">. Коллективам, нарушившим требование настоящего пункта Положения, будет снижена оценка жюри, о чем будет произведена запись в протоколе конкурса.</w:t>
      </w:r>
    </w:p>
    <w:p w:rsidR="00000000" w:rsidDel="00000000" w:rsidP="00000000" w:rsidRDefault="00000000" w:rsidRPr="00000000" w14:paraId="00000041">
      <w:pPr>
        <w:pageBreakBefore w:val="0"/>
        <w:numPr>
          <w:ilvl w:val="0"/>
          <w:numId w:val="15"/>
        </w:numPr>
        <w:spacing w:after="200" w:before="0" w:line="240" w:lineRule="auto"/>
        <w:ind w:left="720" w:hanging="360"/>
        <w:rPr>
          <w:u w:val="none"/>
        </w:rPr>
      </w:pPr>
      <w:r w:rsidDel="00000000" w:rsidR="00000000" w:rsidRPr="00000000">
        <w:rPr>
          <w:rtl w:val="0"/>
        </w:rPr>
        <w:t xml:space="preserve">Замена заявленных танцевальных номеров может быть произведена в срок не позднее, чем </w:t>
      </w:r>
      <w:r w:rsidDel="00000000" w:rsidR="00000000" w:rsidRPr="00000000">
        <w:rPr>
          <w:b w:val="1"/>
          <w:bCs w:val="1"/>
          <w:rtl w:val="0"/>
        </w:rPr>
        <w:t xml:space="preserve">за 14 суток</w:t>
      </w:r>
      <w:r w:rsidDel="00000000" w:rsidR="00000000" w:rsidRPr="00000000">
        <w:rPr>
          <w:rtl w:val="0"/>
        </w:rPr>
        <w:t xml:space="preserve"> до даты официального открытия.</w:t>
      </w:r>
    </w:p>
    <w:p w:rsidR="00000000" w:rsidDel="00000000" w:rsidP="00000000" w:rsidRDefault="00000000" w:rsidRPr="00000000" w14:paraId="00000042">
      <w:pPr>
        <w:pageBreakBefore w:val="0"/>
        <w:numPr>
          <w:ilvl w:val="0"/>
          <w:numId w:val="15"/>
        </w:numPr>
        <w:spacing w:after="200" w:before="0" w:line="240" w:lineRule="auto"/>
        <w:ind w:left="720" w:hanging="360"/>
        <w:rPr>
          <w:u w:val="none"/>
        </w:rPr>
      </w:pPr>
      <w:r w:rsidDel="00000000" w:rsidR="00000000" w:rsidRPr="00000000">
        <w:rPr>
          <w:rtl w:val="0"/>
        </w:rPr>
        <w:t xml:space="preserve">Фонограмма должна быть записана на USB-носители.</w:t>
      </w:r>
    </w:p>
    <w:p w:rsidR="00000000" w:rsidDel="00000000" w:rsidP="00000000" w:rsidRDefault="00000000" w:rsidRPr="00000000" w14:paraId="00000043">
      <w:pPr>
        <w:pageBreakBefore w:val="0"/>
        <w:numPr>
          <w:ilvl w:val="0"/>
          <w:numId w:val="15"/>
        </w:numPr>
        <w:spacing w:after="200" w:before="0" w:line="240" w:lineRule="auto"/>
        <w:ind w:left="720" w:hanging="360"/>
        <w:rPr>
          <w:u w:val="none"/>
        </w:rPr>
      </w:pPr>
      <w:r w:rsidDel="00000000" w:rsidR="00000000" w:rsidRPr="00000000">
        <w:rPr>
          <w:rtl w:val="0"/>
        </w:rPr>
        <w:t xml:space="preserve">В случае использования аккомпанемента в «живом исполнении» заявитель обязан заблаговременно указать в разделе «Примечания» Заявки технический райдер.  </w:t>
      </w:r>
    </w:p>
    <w:p w:rsidR="00000000" w:rsidDel="00000000" w:rsidP="00000000" w:rsidRDefault="00000000" w:rsidRPr="00000000" w14:paraId="00000044">
      <w:pPr>
        <w:pageBreakBefore w:val="0"/>
        <w:numPr>
          <w:ilvl w:val="0"/>
          <w:numId w:val="15"/>
        </w:numPr>
        <w:spacing w:after="200" w:before="0" w:line="240" w:lineRule="auto"/>
        <w:ind w:left="720" w:hanging="360"/>
        <w:rPr>
          <w:u w:val="none"/>
        </w:rPr>
      </w:pPr>
      <w:r w:rsidDel="00000000" w:rsidR="00000000" w:rsidRPr="00000000">
        <w:rPr>
          <w:rtl w:val="0"/>
        </w:rPr>
        <w:t xml:space="preserve">Сдача аудионосителя с записью фонограммы, заявленных танцевальных номеров согласно настоящему Положению, производится при регистрации  участников оргкомитету фестиваля-конкурса.</w:t>
      </w:r>
    </w:p>
    <w:p w:rsidR="00000000" w:rsidDel="00000000" w:rsidP="00000000" w:rsidRDefault="00000000" w:rsidRPr="00000000" w14:paraId="00000045">
      <w:pPr>
        <w:pageBreakBefore w:val="0"/>
        <w:numPr>
          <w:ilvl w:val="0"/>
          <w:numId w:val="15"/>
        </w:numPr>
        <w:spacing w:after="200" w:before="0" w:line="240" w:lineRule="auto"/>
        <w:ind w:left="720" w:hanging="360"/>
        <w:rPr>
          <w:u w:val="none"/>
        </w:rPr>
      </w:pPr>
      <w:r w:rsidDel="00000000" w:rsidR="00000000" w:rsidRPr="00000000">
        <w:rPr>
          <w:rtl w:val="0"/>
        </w:rPr>
        <w:t xml:space="preserve">Участники фестиваля-конкурса приглашаются на сцену ассистентами оргкомитета не ранее чем за 2 (два) номера до выступления.</w:t>
      </w:r>
      <w:r w:rsidDel="00000000" w:rsidR="00000000" w:rsidRPr="00000000">
        <w:rPr>
          <w:rtl w:val="0"/>
        </w:rPr>
      </w:r>
    </w:p>
    <w:p w:rsidR="00000000" w:rsidDel="00000000" w:rsidP="00000000" w:rsidRDefault="00000000" w:rsidRPr="00000000" w14:paraId="00000046">
      <w:pPr>
        <w:pStyle w:val="Heading3"/>
        <w:pageBreakBefore w:val="0"/>
        <w:spacing w:after="200" w:line="240" w:lineRule="auto"/>
        <w:rPr/>
      </w:pPr>
      <w:bookmarkStart w:colFirst="0" w:colLast="0" w:name="_glln3ho2dqbn" w:id="9"/>
      <w:bookmarkEnd w:id="9"/>
      <w:r w:rsidDel="00000000" w:rsidR="00000000" w:rsidRPr="00000000">
        <w:rPr>
          <w:rtl w:val="0"/>
        </w:rPr>
        <w:t xml:space="preserve">Критерии оценки</w:t>
      </w:r>
    </w:p>
    <w:p w:rsidR="00000000" w:rsidDel="00000000" w:rsidP="00000000" w:rsidRDefault="00000000" w:rsidRPr="00000000" w14:paraId="00000047">
      <w:pPr>
        <w:pageBreakBefore w:val="0"/>
        <w:spacing w:after="200" w:line="240" w:lineRule="auto"/>
        <w:rPr/>
      </w:pPr>
      <w:r w:rsidDel="00000000" w:rsidR="00000000" w:rsidRPr="00000000">
        <w:rPr>
          <w:rtl w:val="0"/>
        </w:rPr>
        <w:t xml:space="preserve">Конкурсные выступления оценивает компетентное жюри, в состав которого входят известные деятели культуры и искусств Российской Федерации, профессиональные хореографы, балетмейстеры, режиссеры, по следующим критериям:</w:t>
      </w:r>
    </w:p>
    <w:p w:rsidR="00000000" w:rsidDel="00000000" w:rsidP="00000000" w:rsidRDefault="00000000" w:rsidRPr="00000000" w14:paraId="00000048">
      <w:pPr>
        <w:pageBreakBefore w:val="0"/>
        <w:numPr>
          <w:ilvl w:val="0"/>
          <w:numId w:val="11"/>
        </w:numPr>
        <w:spacing w:after="200" w:line="240" w:lineRule="auto"/>
        <w:ind w:left="720" w:hanging="360"/>
        <w:rPr>
          <w:u w:val="none"/>
        </w:rPr>
      </w:pPr>
      <w:r w:rsidDel="00000000" w:rsidR="00000000" w:rsidRPr="00000000">
        <w:rPr>
          <w:rtl w:val="0"/>
        </w:rPr>
        <w:t xml:space="preserve">Оригинальность идеи, композиционное решение, хореографическая лексика;</w:t>
      </w:r>
    </w:p>
    <w:p w:rsidR="00000000" w:rsidDel="00000000" w:rsidP="00000000" w:rsidRDefault="00000000" w:rsidRPr="00000000" w14:paraId="00000049">
      <w:pPr>
        <w:pageBreakBefore w:val="0"/>
        <w:numPr>
          <w:ilvl w:val="0"/>
          <w:numId w:val="11"/>
        </w:numPr>
        <w:spacing w:after="200" w:line="240" w:lineRule="auto"/>
        <w:ind w:left="720" w:hanging="360"/>
        <w:rPr>
          <w:u w:val="none"/>
        </w:rPr>
      </w:pPr>
      <w:r w:rsidDel="00000000" w:rsidR="00000000" w:rsidRPr="00000000">
        <w:rPr>
          <w:rtl w:val="0"/>
        </w:rPr>
        <w:t xml:space="preserve">Уровень исполнительского мастерства и соответствие возрастным особенностям и технической подготовке исполнителей;</w:t>
      </w:r>
    </w:p>
    <w:p w:rsidR="00000000" w:rsidDel="00000000" w:rsidP="00000000" w:rsidRDefault="00000000" w:rsidRPr="00000000" w14:paraId="0000004A">
      <w:pPr>
        <w:pageBreakBefore w:val="0"/>
        <w:numPr>
          <w:ilvl w:val="0"/>
          <w:numId w:val="11"/>
        </w:numPr>
        <w:spacing w:after="200" w:line="240" w:lineRule="auto"/>
        <w:ind w:left="720" w:hanging="360"/>
        <w:rPr>
          <w:u w:val="none"/>
        </w:rPr>
      </w:pPr>
      <w:r w:rsidDel="00000000" w:rsidR="00000000" w:rsidRPr="00000000">
        <w:rPr>
          <w:rtl w:val="0"/>
        </w:rPr>
        <w:t xml:space="preserve">Музыкальность; </w:t>
      </w:r>
    </w:p>
    <w:p w:rsidR="00000000" w:rsidDel="00000000" w:rsidP="00000000" w:rsidRDefault="00000000" w:rsidRPr="00000000" w14:paraId="0000004B">
      <w:pPr>
        <w:pageBreakBefore w:val="0"/>
        <w:numPr>
          <w:ilvl w:val="0"/>
          <w:numId w:val="11"/>
        </w:numPr>
        <w:spacing w:after="200" w:line="240" w:lineRule="auto"/>
        <w:ind w:left="720" w:hanging="360"/>
        <w:rPr>
          <w:u w:val="none"/>
        </w:rPr>
      </w:pPr>
      <w:r w:rsidDel="00000000" w:rsidR="00000000" w:rsidRPr="00000000">
        <w:rPr>
          <w:rtl w:val="0"/>
        </w:rPr>
        <w:t xml:space="preserve">Сценография;</w:t>
      </w:r>
    </w:p>
    <w:p w:rsidR="00000000" w:rsidDel="00000000" w:rsidP="00000000" w:rsidRDefault="00000000" w:rsidRPr="00000000" w14:paraId="0000004C">
      <w:pPr>
        <w:pageBreakBefore w:val="0"/>
        <w:numPr>
          <w:ilvl w:val="0"/>
          <w:numId w:val="11"/>
        </w:numPr>
        <w:spacing w:after="200" w:line="240" w:lineRule="auto"/>
        <w:ind w:left="720" w:hanging="360"/>
        <w:rPr>
          <w:u w:val="none"/>
        </w:rPr>
      </w:pPr>
      <w:r w:rsidDel="00000000" w:rsidR="00000000" w:rsidRPr="00000000">
        <w:rPr>
          <w:rtl w:val="0"/>
        </w:rPr>
        <w:t xml:space="preserve">Соответствие костюма заявленной теме хореографической постановки. </w:t>
      </w:r>
    </w:p>
    <w:p w:rsidR="00000000" w:rsidDel="00000000" w:rsidP="00000000" w:rsidRDefault="00000000" w:rsidRPr="00000000" w14:paraId="0000004D">
      <w:pPr>
        <w:pageBreakBefore w:val="0"/>
        <w:spacing w:after="200" w:line="240" w:lineRule="auto"/>
        <w:rPr/>
      </w:pPr>
      <w:r w:rsidDel="00000000" w:rsidR="00000000" w:rsidRPr="00000000">
        <w:rPr>
          <w:rtl w:val="0"/>
        </w:rPr>
        <w:t xml:space="preserve">Решение жюри является окончательным и обсуждению не подлежит!</w:t>
      </w:r>
    </w:p>
    <w:p w:rsidR="00000000" w:rsidDel="00000000" w:rsidP="00000000" w:rsidRDefault="00000000" w:rsidRPr="00000000" w14:paraId="0000004E">
      <w:pPr>
        <w:pStyle w:val="Heading2"/>
        <w:pageBreakBefore w:val="0"/>
        <w:spacing w:after="200" w:line="240" w:lineRule="auto"/>
        <w:rPr/>
      </w:pPr>
      <w:bookmarkStart w:colFirst="0" w:colLast="0" w:name="_isvdn963nxzp" w:id="10"/>
      <w:bookmarkEnd w:id="10"/>
      <w:r w:rsidDel="00000000" w:rsidR="00000000" w:rsidRPr="00000000">
        <w:rPr>
          <w:rtl w:val="0"/>
        </w:rPr>
        <w:t xml:space="preserve">Награждение участников конкурса</w:t>
      </w:r>
    </w:p>
    <w:p w:rsidR="00000000" w:rsidDel="00000000" w:rsidP="00000000" w:rsidRDefault="00000000" w:rsidRPr="00000000" w14:paraId="0000004F">
      <w:pPr>
        <w:pageBreakBefore w:val="0"/>
        <w:spacing w:after="200" w:line="240" w:lineRule="auto"/>
        <w:rPr/>
      </w:pPr>
      <w:r w:rsidDel="00000000" w:rsidR="00000000" w:rsidRPr="00000000">
        <w:rPr>
          <w:rtl w:val="0"/>
        </w:rPr>
        <w:t xml:space="preserve">В соответствии с решением жюри участники в каждой номинации и возрастной группе награждаются кубками и дипломами следующего достоинства:</w:t>
      </w:r>
    </w:p>
    <w:p w:rsidR="00000000" w:rsidDel="00000000" w:rsidP="00000000" w:rsidRDefault="00000000" w:rsidRPr="00000000" w14:paraId="00000050">
      <w:pPr>
        <w:pageBreakBefore w:val="0"/>
        <w:numPr>
          <w:ilvl w:val="0"/>
          <w:numId w:val="1"/>
        </w:numPr>
        <w:spacing w:after="200" w:line="240" w:lineRule="auto"/>
        <w:ind w:left="720" w:hanging="360"/>
        <w:rPr>
          <w:u w:val="none"/>
        </w:rPr>
      </w:pPr>
      <w:r w:rsidDel="00000000" w:rsidR="00000000" w:rsidRPr="00000000">
        <w:rPr>
          <w:rtl w:val="0"/>
        </w:rPr>
        <w:t xml:space="preserve">Гран-при;    </w:t>
      </w:r>
    </w:p>
    <w:p w:rsidR="00000000" w:rsidDel="00000000" w:rsidP="00000000" w:rsidRDefault="00000000" w:rsidRPr="00000000" w14:paraId="00000051">
      <w:pPr>
        <w:pageBreakBefore w:val="0"/>
        <w:numPr>
          <w:ilvl w:val="0"/>
          <w:numId w:val="1"/>
        </w:numPr>
        <w:spacing w:after="200" w:line="240" w:lineRule="auto"/>
        <w:ind w:left="720" w:hanging="360"/>
        <w:rPr>
          <w:u w:val="none"/>
        </w:rPr>
      </w:pPr>
      <w:r w:rsidDel="00000000" w:rsidR="00000000" w:rsidRPr="00000000">
        <w:rPr>
          <w:rtl w:val="0"/>
        </w:rPr>
        <w:t xml:space="preserve">Лауреат I, II, III степеней; </w:t>
      </w:r>
    </w:p>
    <w:p w:rsidR="00000000" w:rsidDel="00000000" w:rsidP="00000000" w:rsidRDefault="00000000" w:rsidRPr="00000000" w14:paraId="00000052">
      <w:pPr>
        <w:pageBreakBefore w:val="0"/>
        <w:numPr>
          <w:ilvl w:val="0"/>
          <w:numId w:val="1"/>
        </w:numPr>
        <w:spacing w:after="200" w:line="240" w:lineRule="auto"/>
        <w:ind w:left="720" w:hanging="360"/>
        <w:rPr>
          <w:u w:val="none"/>
        </w:rPr>
      </w:pPr>
      <w:r w:rsidDel="00000000" w:rsidR="00000000" w:rsidRPr="00000000">
        <w:rPr>
          <w:rtl w:val="0"/>
        </w:rPr>
        <w:t xml:space="preserve">Дипломант I, II, III степеней; </w:t>
      </w:r>
    </w:p>
    <w:p w:rsidR="00000000" w:rsidDel="00000000" w:rsidP="00000000" w:rsidRDefault="00000000" w:rsidRPr="00000000" w14:paraId="00000053">
      <w:pPr>
        <w:pageBreakBefore w:val="0"/>
        <w:spacing w:after="200" w:line="240" w:lineRule="auto"/>
        <w:rPr/>
      </w:pPr>
      <w:r w:rsidDel="00000000" w:rsidR="00000000" w:rsidRPr="00000000">
        <w:rPr>
          <w:rtl w:val="0"/>
        </w:rPr>
        <w:t xml:space="preserve">Жюри оставляет за собой право не присуждать одну или несколько наград, включая Гран-при, а также учреждать специальные призы.</w:t>
      </w:r>
    </w:p>
    <w:p w:rsidR="00000000" w:rsidDel="00000000" w:rsidP="00000000" w:rsidRDefault="00000000" w:rsidRPr="00000000" w14:paraId="00000054">
      <w:pPr>
        <w:pageBreakBefore w:val="0"/>
        <w:spacing w:after="200" w:line="240" w:lineRule="auto"/>
        <w:rPr/>
      </w:pPr>
      <w:r w:rsidDel="00000000" w:rsidR="00000000" w:rsidRPr="00000000">
        <w:rPr>
          <w:rtl w:val="0"/>
        </w:rPr>
        <w:t xml:space="preserve">Специальные призы могут быть учреждены партнерами и спонсорами фестиваля-конкурса.</w:t>
      </w:r>
    </w:p>
    <w:p w:rsidR="00000000" w:rsidDel="00000000" w:rsidP="00000000" w:rsidRDefault="00000000" w:rsidRPr="00000000" w14:paraId="00000055">
      <w:pPr>
        <w:pageBreakBefore w:val="0"/>
        <w:spacing w:after="200" w:line="240" w:lineRule="auto"/>
        <w:rPr/>
      </w:pPr>
      <w:r w:rsidDel="00000000" w:rsidR="00000000" w:rsidRPr="00000000">
        <w:rPr>
          <w:rtl w:val="0"/>
        </w:rPr>
      </w:r>
    </w:p>
    <w:p w:rsidR="00000000" w:rsidDel="00000000" w:rsidP="00000000" w:rsidRDefault="00000000" w:rsidRPr="00000000" w14:paraId="00000056">
      <w:pPr>
        <w:pStyle w:val="Heading2"/>
        <w:pageBreakBefore w:val="0"/>
        <w:spacing w:after="200" w:line="240" w:lineRule="auto"/>
        <w:rPr/>
      </w:pPr>
      <w:bookmarkStart w:colFirst="0" w:colLast="0" w:name="_5vvdngnle5lj" w:id="11"/>
      <w:bookmarkEnd w:id="11"/>
      <w:r w:rsidDel="00000000" w:rsidR="00000000" w:rsidRPr="00000000">
        <w:rPr>
          <w:rtl w:val="0"/>
        </w:rPr>
        <w:t xml:space="preserve">Условия участия</w:t>
      </w:r>
    </w:p>
    <w:p w:rsidR="00000000" w:rsidDel="00000000" w:rsidP="00000000" w:rsidRDefault="00000000" w:rsidRPr="00000000" w14:paraId="00000057">
      <w:pPr>
        <w:pageBreakBefore w:val="0"/>
        <w:rPr>
          <w:b w:val="1"/>
          <w:bCs w:val="1"/>
          <w:color w:val="ff0000"/>
        </w:rPr>
      </w:pPr>
      <w:r w:rsidDel="00000000" w:rsidR="00000000" w:rsidRPr="00000000">
        <w:rPr>
          <w:rtl w:val="0"/>
        </w:rPr>
        <w:t xml:space="preserve">Коллективам для участия в фестивале-конкурсе необходимо отправить заявку (Приложение №2) в Оргкомитет фестиваля </w:t>
      </w:r>
      <w:r w:rsidDel="00000000" w:rsidR="00000000" w:rsidRPr="00000000">
        <w:rPr>
          <w:b w:val="1"/>
          <w:bCs w:val="1"/>
          <w:color w:val="ff0000"/>
          <w:rtl w:val="0"/>
        </w:rPr>
        <w:t xml:space="preserve">до 01 декабря 2022 года.</w:t>
      </w:r>
    </w:p>
    <w:p w:rsidR="00000000" w:rsidDel="00000000" w:rsidP="00000000" w:rsidRDefault="00000000" w:rsidRPr="00000000" w14:paraId="0000005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pageBreakBefore w:val="0"/>
        <w:jc w:val="center"/>
        <w:rPr/>
      </w:pPr>
      <w:bookmarkStart w:colFirst="0" w:colLast="0" w:name="_k30tr672vr1l" w:id="12"/>
      <w:bookmarkEnd w:id="12"/>
      <w:r w:rsidDel="00000000" w:rsidR="00000000" w:rsidRPr="00000000">
        <w:rPr>
          <w:rtl w:val="0"/>
        </w:rPr>
        <w:t xml:space="preserve">Приложение №1</w:t>
      </w:r>
    </w:p>
    <w:p w:rsidR="00000000" w:rsidDel="00000000" w:rsidP="00000000" w:rsidRDefault="00000000" w:rsidRPr="00000000" w14:paraId="0000005A">
      <w:pPr>
        <w:pStyle w:val="Heading2"/>
        <w:pageBreakBefore w:val="0"/>
        <w:rPr/>
      </w:pPr>
      <w:bookmarkStart w:colFirst="0" w:colLast="0" w:name="_uc1bx9ja0n6u" w:id="13"/>
      <w:bookmarkEnd w:id="13"/>
      <w:r w:rsidDel="00000000" w:rsidR="00000000" w:rsidRPr="00000000">
        <w:rPr>
          <w:rtl w:val="0"/>
        </w:rPr>
        <w:t xml:space="preserve">Финансовые условия участия в конкурсной программе</w:t>
      </w:r>
    </w:p>
    <w:p w:rsidR="00000000" w:rsidDel="00000000" w:rsidP="00000000" w:rsidRDefault="00000000" w:rsidRPr="00000000" w14:paraId="0000005B">
      <w:pPr>
        <w:pageBreakBefore w:val="0"/>
        <w:rPr/>
      </w:pPr>
      <w:r w:rsidDel="00000000" w:rsidR="00000000" w:rsidRPr="00000000">
        <w:rPr>
          <w:color w:val="ff0000"/>
          <w:rtl w:val="0"/>
        </w:rPr>
        <w:t xml:space="preserve">Специально для коллективов Костромы и костромской области 30% скидка на участие (за исключением сольных номеров и миниатюр). </w:t>
      </w:r>
      <w:r w:rsidDel="00000000" w:rsidR="00000000" w:rsidRPr="00000000">
        <w:rPr>
          <w:rtl w:val="0"/>
        </w:rPr>
        <w:t xml:space="preserve">Творческие коллективы или отдельные исполнители оплачивают целевой взнос на следующих условиях.</w:t>
      </w:r>
    </w:p>
    <w:p w:rsidR="00000000" w:rsidDel="00000000" w:rsidP="00000000" w:rsidRDefault="00000000" w:rsidRPr="00000000" w14:paraId="0000005C">
      <w:pPr>
        <w:pageBreakBefore w:val="0"/>
        <w:rPr>
          <w:color w:val="ff000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Один конкурсный номер:</w:t>
      </w:r>
    </w:p>
    <w:p w:rsidR="00000000" w:rsidDel="00000000" w:rsidP="00000000" w:rsidRDefault="00000000" w:rsidRPr="00000000" w14:paraId="0000005E">
      <w:pPr>
        <w:pageBreakBefore w:val="0"/>
        <w:numPr>
          <w:ilvl w:val="0"/>
          <w:numId w:val="4"/>
        </w:numPr>
        <w:spacing w:after="200" w:before="200" w:lineRule="auto"/>
        <w:ind w:left="720" w:hanging="360"/>
        <w:rPr>
          <w:u w:val="none"/>
        </w:rPr>
      </w:pPr>
      <w:r w:rsidDel="00000000" w:rsidR="00000000" w:rsidRPr="00000000">
        <w:rPr>
          <w:rtl w:val="0"/>
        </w:rPr>
        <w:t xml:space="preserve">Вариация (танец одного солиста) —  </w:t>
      </w:r>
      <w:r w:rsidDel="00000000" w:rsidR="00000000" w:rsidRPr="00000000">
        <w:rPr>
          <w:b w:val="1"/>
          <w:bCs w:val="1"/>
          <w:rtl w:val="0"/>
        </w:rPr>
        <w:t xml:space="preserve">3000 рублей за 1 номер</w:t>
      </w:r>
      <w:r w:rsidDel="00000000" w:rsidR="00000000" w:rsidRPr="00000000">
        <w:rPr>
          <w:rtl w:val="0"/>
        </w:rPr>
        <w:t xml:space="preserve">.</w:t>
      </w:r>
    </w:p>
    <w:p w:rsidR="00000000" w:rsidDel="00000000" w:rsidP="00000000" w:rsidRDefault="00000000" w:rsidRPr="00000000" w14:paraId="0000005F">
      <w:pPr>
        <w:pageBreakBefore w:val="0"/>
        <w:numPr>
          <w:ilvl w:val="0"/>
          <w:numId w:val="4"/>
        </w:numPr>
        <w:spacing w:after="200" w:before="200" w:lineRule="auto"/>
        <w:ind w:left="720" w:hanging="360"/>
        <w:rPr>
          <w:u w:val="none"/>
        </w:rPr>
      </w:pPr>
      <w:r w:rsidDel="00000000" w:rsidR="00000000" w:rsidRPr="00000000">
        <w:rPr>
          <w:rtl w:val="0"/>
        </w:rPr>
        <w:t xml:space="preserve">Танец малой формы (миниатюра от 2 до 5 человек) — </w:t>
      </w:r>
      <w:r w:rsidDel="00000000" w:rsidR="00000000" w:rsidRPr="00000000">
        <w:rPr>
          <w:b w:val="1"/>
          <w:bCs w:val="1"/>
          <w:rtl w:val="0"/>
        </w:rPr>
        <w:t xml:space="preserve">4000 рублей за номер</w:t>
      </w:r>
      <w:r w:rsidDel="00000000" w:rsidR="00000000" w:rsidRPr="00000000">
        <w:rPr>
          <w:rtl w:val="0"/>
        </w:rPr>
        <w:t xml:space="preserve">.</w:t>
      </w:r>
    </w:p>
    <w:p w:rsidR="00000000" w:rsidDel="00000000" w:rsidP="00000000" w:rsidRDefault="00000000" w:rsidRPr="00000000" w14:paraId="00000060">
      <w:pPr>
        <w:pageBreakBefore w:val="0"/>
        <w:numPr>
          <w:ilvl w:val="0"/>
          <w:numId w:val="4"/>
        </w:numPr>
        <w:spacing w:after="200" w:before="200" w:lineRule="auto"/>
        <w:ind w:left="720" w:hanging="360"/>
        <w:rPr>
          <w:b w:val="1"/>
          <w:bCs w:val="1"/>
          <w:u w:val="none"/>
        </w:rPr>
      </w:pPr>
      <w:r w:rsidDel="00000000" w:rsidR="00000000" w:rsidRPr="00000000">
        <w:rPr>
          <w:rtl w:val="0"/>
        </w:rPr>
        <w:t xml:space="preserve">Полномасштабный танцевальный номер (ансамбль от 6  человек) — </w:t>
      </w:r>
      <w:r w:rsidDel="00000000" w:rsidR="00000000" w:rsidRPr="00000000">
        <w:rPr>
          <w:b w:val="1"/>
          <w:bCs w:val="1"/>
          <w:rtl w:val="0"/>
        </w:rPr>
        <w:t xml:space="preserve">1000 рублей за номер с человека (но не менее 5 000 рублей и не более 10 000 рублей)</w:t>
      </w:r>
      <w:r w:rsidDel="00000000" w:rsidR="00000000" w:rsidRPr="00000000">
        <w:rPr>
          <w:rtl w:val="0"/>
        </w:rPr>
        <w:t xml:space="preserve">.</w:t>
      </w:r>
    </w:p>
    <w:p w:rsidR="00000000" w:rsidDel="00000000" w:rsidP="00000000" w:rsidRDefault="00000000" w:rsidRPr="00000000" w14:paraId="00000061">
      <w:pPr>
        <w:pageBreakBefore w:val="0"/>
        <w:rPr/>
      </w:pPr>
      <w:r w:rsidDel="00000000" w:rsidR="00000000" w:rsidRPr="00000000">
        <w:rPr>
          <w:b w:val="1"/>
          <w:bCs w:val="1"/>
          <w:color w:val="ff0000"/>
          <w:sz w:val="24"/>
          <w:szCs w:val="24"/>
          <w:rtl w:val="0"/>
        </w:rPr>
        <w:t xml:space="preserve">Для иногородних конкурсантов с проживанием в гостинице предусматривается оплата участия в фестивале- конкурсе специальным пакетом.</w:t>
      </w:r>
      <w:r w:rsidDel="00000000" w:rsidR="00000000" w:rsidRPr="00000000">
        <w:rPr>
          <w:rtl w:val="0"/>
        </w:rPr>
      </w:r>
    </w:p>
    <w:p w:rsidR="00000000" w:rsidDel="00000000" w:rsidP="00000000" w:rsidRDefault="00000000" w:rsidRPr="00000000" w14:paraId="00000062">
      <w:pPr>
        <w:pageBreakBefore w:val="0"/>
        <w:numPr>
          <w:ilvl w:val="0"/>
          <w:numId w:val="9"/>
        </w:numPr>
        <w:spacing w:after="200" w:before="200" w:lineRule="auto"/>
        <w:ind w:left="720" w:hanging="360"/>
        <w:rPr>
          <w:u w:val="none"/>
        </w:rPr>
      </w:pPr>
      <w:r w:rsidDel="00000000" w:rsidR="00000000" w:rsidRPr="00000000">
        <w:rPr>
          <w:rtl w:val="0"/>
        </w:rPr>
        <w:t xml:space="preserve">Размещение в хостелах города Кострома (3-6 местное размещение, заезд 20.01.23 в 14.00, выезд 22.01.23 в 12.00), </w:t>
      </w:r>
      <w:r w:rsidDel="00000000" w:rsidR="00000000" w:rsidRPr="00000000">
        <w:rPr>
          <w:b w:val="1"/>
          <w:bCs w:val="1"/>
          <w:rtl w:val="0"/>
        </w:rPr>
        <w:t xml:space="preserve">стоимость 8500 руб.</w:t>
      </w:r>
    </w:p>
    <w:p w:rsidR="00000000" w:rsidDel="00000000" w:rsidP="00000000" w:rsidRDefault="00000000" w:rsidRPr="00000000" w14:paraId="00000063">
      <w:pPr>
        <w:pageBreakBefore w:val="0"/>
        <w:numPr>
          <w:ilvl w:val="0"/>
          <w:numId w:val="9"/>
        </w:numPr>
        <w:spacing w:after="200" w:before="200" w:lineRule="auto"/>
        <w:ind w:left="720" w:hanging="360"/>
        <w:rPr>
          <w:u w:val="none"/>
        </w:rPr>
      </w:pPr>
      <w:r w:rsidDel="00000000" w:rsidR="00000000" w:rsidRPr="00000000">
        <w:rPr>
          <w:rtl w:val="0"/>
        </w:rPr>
        <w:t xml:space="preserve">В гостиницах 3-4*, (2-4 местное) размещение, заезд 20.01.23 в 14.00, выезд 22.01.23 в 12.00), </w:t>
      </w:r>
      <w:r w:rsidDel="00000000" w:rsidR="00000000" w:rsidRPr="00000000">
        <w:rPr>
          <w:b w:val="1"/>
          <w:bCs w:val="1"/>
          <w:rtl w:val="0"/>
        </w:rPr>
        <w:t xml:space="preserve">стоимость 9500 руб.</w:t>
      </w:r>
      <w:r w:rsidDel="00000000" w:rsidR="00000000" w:rsidRPr="00000000">
        <w:rPr>
          <w:rtl w:val="0"/>
        </w:rPr>
      </w:r>
    </w:p>
    <w:p w:rsidR="00000000" w:rsidDel="00000000" w:rsidP="00000000" w:rsidRDefault="00000000" w:rsidRPr="00000000" w14:paraId="00000064">
      <w:pPr>
        <w:pStyle w:val="Heading2"/>
        <w:pageBreakBefore w:val="0"/>
        <w:spacing w:after="200" w:before="200" w:lineRule="auto"/>
        <w:rPr/>
      </w:pPr>
      <w:bookmarkStart w:colFirst="0" w:colLast="0" w:name="_od5qs0hbkqyx" w:id="14"/>
      <w:bookmarkEnd w:id="14"/>
      <w:r w:rsidDel="00000000" w:rsidR="00000000" w:rsidRPr="00000000">
        <w:rPr>
          <w:rtl w:val="0"/>
        </w:rPr>
        <w:t xml:space="preserve">Мастер-классы по народно-сценическому танцу </w:t>
      </w:r>
    </w:p>
    <w:p w:rsidR="00000000" w:rsidDel="00000000" w:rsidP="00000000" w:rsidRDefault="00000000" w:rsidRPr="00000000" w14:paraId="00000065">
      <w:pPr>
        <w:pageBreakBefore w:val="0"/>
        <w:spacing w:after="240" w:before="240" w:lineRule="auto"/>
        <w:rPr>
          <w:b w:val="1"/>
          <w:bCs w:val="1"/>
        </w:rPr>
      </w:pPr>
      <w:r w:rsidDel="00000000" w:rsidR="00000000" w:rsidRPr="00000000">
        <w:rPr>
          <w:b w:val="1"/>
          <w:bCs w:val="1"/>
          <w:rtl w:val="0"/>
        </w:rPr>
        <w:t xml:space="preserve">Проводят: Заслуженная артистка РФ Ирина Рубцова, Алексей Рубцов, Заслуженный артист Костромской области Иван Царенко —  репетиторы «Русского национального балета Кострома» и ведущие преподаватели хореографического колледжа «Губернская Балетная Школа» </w:t>
      </w:r>
    </w:p>
    <w:p w:rsidR="00000000" w:rsidDel="00000000" w:rsidP="00000000" w:rsidRDefault="00000000" w:rsidRPr="00000000" w14:paraId="00000066">
      <w:pPr>
        <w:pageBreakBefore w:val="0"/>
        <w:numPr>
          <w:ilvl w:val="0"/>
          <w:numId w:val="14"/>
        </w:numPr>
        <w:spacing w:after="0" w:afterAutospacing="0" w:before="240" w:lineRule="auto"/>
        <w:ind w:left="720" w:hanging="360"/>
        <w:rPr>
          <w:u w:val="none"/>
        </w:rPr>
      </w:pPr>
      <w:r w:rsidDel="00000000" w:rsidR="00000000" w:rsidRPr="00000000">
        <w:rPr>
          <w:rtl w:val="0"/>
        </w:rPr>
        <w:t xml:space="preserve">16:00-17:15 — «Техника женского вращения в народно-сценическом танце».</w:t>
      </w:r>
    </w:p>
    <w:p w:rsidR="00000000" w:rsidDel="00000000" w:rsidP="00000000" w:rsidRDefault="00000000" w:rsidRPr="00000000" w14:paraId="00000067">
      <w:pPr>
        <w:numPr>
          <w:ilvl w:val="0"/>
          <w:numId w:val="14"/>
        </w:numPr>
        <w:spacing w:after="200" w:before="0" w:lineRule="auto"/>
        <w:ind w:left="720" w:hanging="360"/>
        <w:rPr>
          <w:u w:val="none"/>
        </w:rPr>
      </w:pPr>
      <w:r w:rsidDel="00000000" w:rsidR="00000000" w:rsidRPr="00000000">
        <w:rPr>
          <w:rtl w:val="0"/>
        </w:rPr>
        <w:t xml:space="preserve">17:30-18:45 — «Хлопушки от простого к сложному на примерах образцов наследия профессиональных коллективов»</w:t>
      </w:r>
    </w:p>
    <w:p w:rsidR="00000000" w:rsidDel="00000000" w:rsidP="00000000" w:rsidRDefault="00000000" w:rsidRPr="00000000" w14:paraId="00000068">
      <w:pPr>
        <w:numPr>
          <w:ilvl w:val="0"/>
          <w:numId w:val="14"/>
        </w:numPr>
        <w:spacing w:after="200" w:lineRule="auto"/>
        <w:ind w:left="720" w:hanging="360"/>
        <w:rPr>
          <w:u w:val="none"/>
        </w:rPr>
      </w:pPr>
      <w:r w:rsidDel="00000000" w:rsidR="00000000" w:rsidRPr="00000000">
        <w:rPr>
          <w:rtl w:val="0"/>
        </w:rPr>
        <w:t xml:space="preserve">19:00-20:15 – «Танцы народов России».</w:t>
      </w:r>
    </w:p>
    <w:p w:rsidR="00000000" w:rsidDel="00000000" w:rsidP="00000000" w:rsidRDefault="00000000" w:rsidRPr="00000000" w14:paraId="00000069">
      <w:pPr>
        <w:pageBreakBefore w:val="0"/>
        <w:spacing w:after="240" w:before="240" w:lineRule="auto"/>
        <w:rPr>
          <w:b w:val="1"/>
          <w:bCs w:val="1"/>
        </w:rPr>
      </w:pPr>
      <w:r w:rsidDel="00000000" w:rsidR="00000000" w:rsidRPr="00000000">
        <w:rPr>
          <w:b w:val="1"/>
          <w:bCs w:val="1"/>
          <w:rtl w:val="0"/>
        </w:rPr>
        <w:t xml:space="preserve">Стоимость: 1400 рублей за 1 мастер-класс, </w:t>
      </w:r>
      <w:r w:rsidDel="00000000" w:rsidR="00000000" w:rsidRPr="00000000">
        <w:rPr>
          <w:b w:val="1"/>
          <w:bCs w:val="1"/>
          <w:rtl w:val="0"/>
        </w:rPr>
        <w:t xml:space="preserve">2500</w:t>
      </w:r>
      <w:r w:rsidDel="00000000" w:rsidR="00000000" w:rsidRPr="00000000">
        <w:rPr>
          <w:b w:val="1"/>
          <w:bCs w:val="1"/>
          <w:rtl w:val="0"/>
        </w:rPr>
        <w:t xml:space="preserve"> рублей за 2 мастер-класса, з</w:t>
      </w:r>
      <w:r w:rsidDel="00000000" w:rsidR="00000000" w:rsidRPr="00000000">
        <w:rPr>
          <w:b w:val="1"/>
          <w:bCs w:val="1"/>
          <w:rtl w:val="0"/>
        </w:rPr>
        <w:t xml:space="preserve">а 3 мастер-класса – 3600 рублей.</w:t>
      </w:r>
      <w:r w:rsidDel="00000000" w:rsidR="00000000" w:rsidRPr="00000000">
        <w:rPr>
          <w:b w:val="1"/>
          <w:bCs w:val="1"/>
          <w:rtl w:val="0"/>
        </w:rPr>
        <w:t xml:space="preserve"> </w:t>
      </w:r>
      <w:r w:rsidDel="00000000" w:rsidR="00000000" w:rsidRPr="00000000">
        <w:rPr>
          <w:b w:val="1"/>
          <w:bCs w:val="1"/>
          <w:color w:val="ff0000"/>
          <w:rtl w:val="0"/>
        </w:rPr>
        <w:t xml:space="preserve">Для участников фестиваля-конкурса «В гостях у Костромы»: 1000 рублей за 1 мастер-класс, 1600 рублей за 2 мастер-класса, за 3 мастер-класса – 2400 рублей</w:t>
      </w:r>
      <w:r w:rsidDel="00000000" w:rsidR="00000000" w:rsidRPr="00000000">
        <w:rPr>
          <w:rtl w:val="0"/>
        </w:rPr>
      </w:r>
    </w:p>
    <w:p w:rsidR="00000000" w:rsidDel="00000000" w:rsidP="00000000" w:rsidRDefault="00000000" w:rsidRPr="00000000" w14:paraId="0000006A">
      <w:pPr>
        <w:pageBreakBefore w:val="0"/>
        <w:spacing w:after="240" w:before="240" w:lineRule="auto"/>
        <w:rPr>
          <w:b w:val="1"/>
          <w:bCs w:val="1"/>
        </w:rPr>
      </w:pPr>
      <w:r w:rsidDel="00000000" w:rsidR="00000000" w:rsidRPr="00000000">
        <w:rPr>
          <w:b w:val="1"/>
          <w:bCs w:val="1"/>
          <w:rtl w:val="0"/>
        </w:rPr>
        <w:t xml:space="preserve">По окончании выдаётся сертификат о прохождении мастер-классов.</w:t>
      </w:r>
    </w:p>
    <w:p w:rsidR="00000000" w:rsidDel="00000000" w:rsidP="00000000" w:rsidRDefault="00000000" w:rsidRPr="00000000" w14:paraId="0000006B">
      <w:pPr>
        <w:pStyle w:val="Heading2"/>
        <w:pageBreakBefore w:val="0"/>
        <w:spacing w:after="240" w:before="240" w:lineRule="auto"/>
        <w:rPr/>
      </w:pPr>
      <w:bookmarkStart w:colFirst="0" w:colLast="0" w:name="_8sj6zqsg03pk" w:id="15"/>
      <w:bookmarkEnd w:id="15"/>
      <w:r w:rsidDel="00000000" w:rsidR="00000000" w:rsidRPr="00000000">
        <w:rPr>
          <w:rtl w:val="0"/>
        </w:rPr>
        <w:t xml:space="preserve">Предварительная программа пребывания участников</w:t>
      </w:r>
    </w:p>
    <w:p w:rsidR="00000000" w:rsidDel="00000000" w:rsidP="00000000" w:rsidRDefault="00000000" w:rsidRPr="00000000" w14:paraId="0000006C">
      <w:pPr>
        <w:pStyle w:val="Heading3"/>
        <w:pageBreakBefore w:val="0"/>
        <w:spacing w:after="240" w:before="240" w:lineRule="auto"/>
        <w:rPr/>
      </w:pPr>
      <w:bookmarkStart w:colFirst="0" w:colLast="0" w:name="_osi2taufv7l5" w:id="16"/>
      <w:bookmarkEnd w:id="16"/>
      <w:r w:rsidDel="00000000" w:rsidR="00000000" w:rsidRPr="00000000">
        <w:rPr>
          <w:rtl w:val="0"/>
        </w:rPr>
        <w:t xml:space="preserve">1-ый день</w:t>
      </w:r>
    </w:p>
    <w:p w:rsidR="00000000" w:rsidDel="00000000" w:rsidP="00000000" w:rsidRDefault="00000000" w:rsidRPr="00000000" w14:paraId="0000006D">
      <w:pPr>
        <w:pageBreakBefore w:val="0"/>
        <w:numPr>
          <w:ilvl w:val="0"/>
          <w:numId w:val="6"/>
        </w:numPr>
        <w:spacing w:after="0" w:afterAutospacing="0" w:before="240" w:lineRule="auto"/>
        <w:ind w:left="720" w:hanging="360"/>
        <w:rPr>
          <w:u w:val="none"/>
        </w:rPr>
      </w:pPr>
      <w:r w:rsidDel="00000000" w:rsidR="00000000" w:rsidRPr="00000000">
        <w:rPr>
          <w:rtl w:val="0"/>
        </w:rPr>
        <w:t xml:space="preserve">В</w:t>
      </w:r>
      <w:r w:rsidDel="00000000" w:rsidR="00000000" w:rsidRPr="00000000">
        <w:rPr>
          <w:rtl w:val="0"/>
        </w:rPr>
        <w:t xml:space="preserve">стреча участников фестиваля на ж.д. вокзале. Рекомендованное время прибытия не ранее 9.00;</w:t>
      </w:r>
    </w:p>
    <w:p w:rsidR="00000000" w:rsidDel="00000000" w:rsidP="00000000" w:rsidRDefault="00000000" w:rsidRPr="00000000" w14:paraId="0000006E">
      <w:pPr>
        <w:pageBreakBefore w:val="0"/>
        <w:numPr>
          <w:ilvl w:val="0"/>
          <w:numId w:val="6"/>
        </w:numPr>
        <w:spacing w:after="0" w:afterAutospacing="0" w:before="0" w:beforeAutospacing="0" w:lineRule="auto"/>
        <w:ind w:left="720" w:hanging="360"/>
        <w:rPr>
          <w:u w:val="none"/>
        </w:rPr>
      </w:pPr>
      <w:r w:rsidDel="00000000" w:rsidR="00000000" w:rsidRPr="00000000">
        <w:rPr>
          <w:rtl w:val="0"/>
        </w:rPr>
        <w:t xml:space="preserve">Завтрак (за дополнительную оплату);</w:t>
      </w:r>
    </w:p>
    <w:p w:rsidR="00000000" w:rsidDel="00000000" w:rsidP="00000000" w:rsidRDefault="00000000" w:rsidRPr="00000000" w14:paraId="0000006F">
      <w:pPr>
        <w:pageBreakBefore w:val="0"/>
        <w:numPr>
          <w:ilvl w:val="0"/>
          <w:numId w:val="6"/>
        </w:numPr>
        <w:spacing w:after="0" w:afterAutospacing="0" w:before="0" w:beforeAutospacing="0" w:lineRule="auto"/>
        <w:ind w:left="720" w:hanging="360"/>
        <w:rPr>
          <w:u w:val="none"/>
        </w:rPr>
      </w:pPr>
      <w:r w:rsidDel="00000000" w:rsidR="00000000" w:rsidRPr="00000000">
        <w:rPr>
          <w:rtl w:val="0"/>
        </w:rPr>
        <w:t xml:space="preserve">Размещение в номерах;</w:t>
      </w:r>
    </w:p>
    <w:p w:rsidR="00000000" w:rsidDel="00000000" w:rsidP="00000000" w:rsidRDefault="00000000" w:rsidRPr="00000000" w14:paraId="00000070">
      <w:pPr>
        <w:pageBreakBefore w:val="0"/>
        <w:numPr>
          <w:ilvl w:val="0"/>
          <w:numId w:val="6"/>
        </w:numPr>
        <w:spacing w:after="0" w:afterAutospacing="0" w:before="0" w:beforeAutospacing="0" w:lineRule="auto"/>
        <w:ind w:left="720" w:hanging="360"/>
        <w:rPr>
          <w:u w:val="none"/>
        </w:rPr>
      </w:pPr>
      <w:r w:rsidDel="00000000" w:rsidR="00000000" w:rsidRPr="00000000">
        <w:rPr>
          <w:rtl w:val="0"/>
        </w:rPr>
        <w:t xml:space="preserve">Посещение репетиционной базы балета «Кострома», знакомство с коллективом, мастер-классы;</w:t>
      </w:r>
    </w:p>
    <w:p w:rsidR="00000000" w:rsidDel="00000000" w:rsidP="00000000" w:rsidRDefault="00000000" w:rsidRPr="00000000" w14:paraId="00000071">
      <w:pPr>
        <w:pageBreakBefore w:val="0"/>
        <w:numPr>
          <w:ilvl w:val="0"/>
          <w:numId w:val="6"/>
        </w:numPr>
        <w:spacing w:after="240" w:before="0" w:beforeAutospacing="0" w:lineRule="auto"/>
        <w:ind w:left="720" w:hanging="360"/>
        <w:rPr>
          <w:u w:val="none"/>
        </w:rPr>
      </w:pPr>
      <w:r w:rsidDel="00000000" w:rsidR="00000000" w:rsidRPr="00000000">
        <w:rPr>
          <w:rtl w:val="0"/>
        </w:rPr>
        <w:t xml:space="preserve">Трансфер до хостела или отеля.</w:t>
      </w:r>
    </w:p>
    <w:p w:rsidR="00000000" w:rsidDel="00000000" w:rsidP="00000000" w:rsidRDefault="00000000" w:rsidRPr="00000000" w14:paraId="00000072">
      <w:pPr>
        <w:pStyle w:val="Heading3"/>
        <w:pageBreakBefore w:val="0"/>
        <w:spacing w:after="240" w:before="240" w:lineRule="auto"/>
        <w:rPr/>
      </w:pPr>
      <w:bookmarkStart w:colFirst="0" w:colLast="0" w:name="_z3z3slcuv44e" w:id="17"/>
      <w:bookmarkEnd w:id="17"/>
      <w:r w:rsidDel="00000000" w:rsidR="00000000" w:rsidRPr="00000000">
        <w:rPr>
          <w:rtl w:val="0"/>
        </w:rPr>
        <w:t xml:space="preserve">2-ой день</w:t>
      </w:r>
    </w:p>
    <w:p w:rsidR="00000000" w:rsidDel="00000000" w:rsidP="00000000" w:rsidRDefault="00000000" w:rsidRPr="00000000" w14:paraId="00000073">
      <w:pPr>
        <w:pageBreakBefore w:val="0"/>
        <w:numPr>
          <w:ilvl w:val="0"/>
          <w:numId w:val="13"/>
        </w:numPr>
        <w:spacing w:after="0" w:afterAutospacing="0" w:before="240" w:lineRule="auto"/>
        <w:ind w:left="720" w:hanging="360"/>
        <w:rPr>
          <w:u w:val="none"/>
        </w:rPr>
      </w:pPr>
      <w:r w:rsidDel="00000000" w:rsidR="00000000" w:rsidRPr="00000000">
        <w:rPr>
          <w:rtl w:val="0"/>
        </w:rPr>
        <w:t xml:space="preserve">З</w:t>
      </w:r>
      <w:r w:rsidDel="00000000" w:rsidR="00000000" w:rsidRPr="00000000">
        <w:rPr>
          <w:rtl w:val="0"/>
        </w:rPr>
        <w:t xml:space="preserve">автрак;</w:t>
      </w:r>
    </w:p>
    <w:p w:rsidR="00000000" w:rsidDel="00000000" w:rsidP="00000000" w:rsidRDefault="00000000" w:rsidRPr="00000000" w14:paraId="00000074">
      <w:pPr>
        <w:pageBreakBefore w:val="0"/>
        <w:numPr>
          <w:ilvl w:val="0"/>
          <w:numId w:val="13"/>
        </w:numPr>
        <w:spacing w:after="0" w:afterAutospacing="0" w:before="0" w:beforeAutospacing="0" w:lineRule="auto"/>
        <w:ind w:left="720" w:hanging="360"/>
        <w:rPr>
          <w:u w:val="none"/>
        </w:rPr>
      </w:pPr>
      <w:r w:rsidDel="00000000" w:rsidR="00000000" w:rsidRPr="00000000">
        <w:rPr>
          <w:rtl w:val="0"/>
        </w:rPr>
        <w:t xml:space="preserve">Разводные репетиции на сцене, конкурсная программа, церемония награждения.</w:t>
      </w:r>
    </w:p>
    <w:p w:rsidR="00000000" w:rsidDel="00000000" w:rsidP="00000000" w:rsidRDefault="00000000" w:rsidRPr="00000000" w14:paraId="00000075">
      <w:pPr>
        <w:pageBreakBefore w:val="0"/>
        <w:numPr>
          <w:ilvl w:val="0"/>
          <w:numId w:val="13"/>
        </w:numPr>
        <w:spacing w:after="240" w:before="0" w:beforeAutospacing="0" w:lineRule="auto"/>
        <w:ind w:left="720" w:hanging="360"/>
        <w:rPr>
          <w:u w:val="none"/>
        </w:rPr>
      </w:pPr>
      <w:r w:rsidDel="00000000" w:rsidR="00000000" w:rsidRPr="00000000">
        <w:rPr>
          <w:rtl w:val="0"/>
        </w:rPr>
        <w:t xml:space="preserve">Фуршет для руководителей</w:t>
      </w:r>
    </w:p>
    <w:p w:rsidR="00000000" w:rsidDel="00000000" w:rsidP="00000000" w:rsidRDefault="00000000" w:rsidRPr="00000000" w14:paraId="00000076">
      <w:pPr>
        <w:pStyle w:val="Heading3"/>
        <w:pageBreakBefore w:val="0"/>
        <w:spacing w:after="240" w:before="240" w:lineRule="auto"/>
        <w:rPr/>
      </w:pPr>
      <w:bookmarkStart w:colFirst="0" w:colLast="0" w:name="_q9yrgq9bp4n3" w:id="18"/>
      <w:bookmarkEnd w:id="18"/>
      <w:r w:rsidDel="00000000" w:rsidR="00000000" w:rsidRPr="00000000">
        <w:rPr>
          <w:rtl w:val="0"/>
        </w:rPr>
        <w:t xml:space="preserve">3-ий день</w:t>
      </w:r>
    </w:p>
    <w:p w:rsidR="00000000" w:rsidDel="00000000" w:rsidP="00000000" w:rsidRDefault="00000000" w:rsidRPr="00000000" w14:paraId="00000077">
      <w:pPr>
        <w:pageBreakBefore w:val="0"/>
        <w:numPr>
          <w:ilvl w:val="0"/>
          <w:numId w:val="3"/>
        </w:numPr>
        <w:spacing w:after="0" w:afterAutospacing="0" w:before="240" w:lineRule="auto"/>
        <w:ind w:left="720" w:hanging="360"/>
        <w:rPr>
          <w:u w:val="none"/>
        </w:rPr>
      </w:pPr>
      <w:r w:rsidDel="00000000" w:rsidR="00000000" w:rsidRPr="00000000">
        <w:rPr>
          <w:rtl w:val="0"/>
        </w:rPr>
        <w:t xml:space="preserve">З</w:t>
      </w:r>
      <w:r w:rsidDel="00000000" w:rsidR="00000000" w:rsidRPr="00000000">
        <w:rPr>
          <w:rtl w:val="0"/>
        </w:rPr>
        <w:t xml:space="preserve">автрак;</w:t>
      </w:r>
    </w:p>
    <w:p w:rsidR="00000000" w:rsidDel="00000000" w:rsidP="00000000" w:rsidRDefault="00000000" w:rsidRPr="00000000" w14:paraId="00000078">
      <w:pPr>
        <w:pageBreakBefore w:val="0"/>
        <w:numPr>
          <w:ilvl w:val="0"/>
          <w:numId w:val="3"/>
        </w:numPr>
        <w:spacing w:after="0" w:afterAutospacing="0" w:before="0" w:beforeAutospacing="0" w:lineRule="auto"/>
        <w:ind w:left="720" w:hanging="360"/>
        <w:rPr>
          <w:u w:val="none"/>
        </w:rPr>
      </w:pPr>
      <w:r w:rsidDel="00000000" w:rsidR="00000000" w:rsidRPr="00000000">
        <w:rPr>
          <w:rtl w:val="0"/>
        </w:rPr>
        <w:t xml:space="preserve">Обзорная экскурсия по г. Кострома;</w:t>
      </w:r>
    </w:p>
    <w:p w:rsidR="00000000" w:rsidDel="00000000" w:rsidP="00000000" w:rsidRDefault="00000000" w:rsidRPr="00000000" w14:paraId="00000079">
      <w:pPr>
        <w:pageBreakBefore w:val="0"/>
        <w:numPr>
          <w:ilvl w:val="0"/>
          <w:numId w:val="3"/>
        </w:numPr>
        <w:spacing w:after="240" w:before="0" w:beforeAutospacing="0" w:lineRule="auto"/>
        <w:ind w:left="720" w:hanging="360"/>
        <w:rPr>
          <w:u w:val="none"/>
        </w:rPr>
      </w:pPr>
      <w:r w:rsidDel="00000000" w:rsidR="00000000" w:rsidRPr="00000000">
        <w:rPr>
          <w:rtl w:val="0"/>
        </w:rPr>
        <w:t xml:space="preserve">Гала-концерт победителей конкурса с участием училища и национального балета «Кострома». Отъезд коллективов. Трансфер на ж.д. вокзал. </w:t>
      </w:r>
    </w:p>
    <w:p w:rsidR="00000000" w:rsidDel="00000000" w:rsidP="00000000" w:rsidRDefault="00000000" w:rsidRPr="00000000" w14:paraId="0000007A">
      <w:pPr>
        <w:pageBreakBefore w:val="0"/>
        <w:spacing w:after="240" w:before="240" w:lineRule="auto"/>
        <w:rPr>
          <w:b w:val="1"/>
          <w:bCs w:val="1"/>
        </w:rPr>
      </w:pPr>
      <w:r w:rsidDel="00000000" w:rsidR="00000000" w:rsidRPr="00000000">
        <w:rPr>
          <w:b w:val="1"/>
          <w:bCs w:val="1"/>
          <w:rtl w:val="0"/>
        </w:rPr>
        <w:t xml:space="preserve">Для организованных групп действует предложение 15+1 человек бесплатно (за одноместный номер необходима доплата).</w:t>
      </w:r>
    </w:p>
    <w:p w:rsidR="00000000" w:rsidDel="00000000" w:rsidP="00000000" w:rsidRDefault="00000000" w:rsidRPr="00000000" w14:paraId="0000007B">
      <w:pPr>
        <w:pStyle w:val="Heading3"/>
        <w:pageBreakBefore w:val="0"/>
        <w:spacing w:after="240" w:before="240" w:lineRule="auto"/>
        <w:rPr/>
      </w:pPr>
      <w:bookmarkStart w:colFirst="0" w:colLast="0" w:name="_xw4xo4eukmz1" w:id="19"/>
      <w:bookmarkEnd w:id="19"/>
      <w:r w:rsidDel="00000000" w:rsidR="00000000" w:rsidRPr="00000000">
        <w:rPr>
          <w:rtl w:val="0"/>
        </w:rPr>
        <w:t xml:space="preserve">В программу пребывания включено:</w:t>
      </w:r>
    </w:p>
    <w:p w:rsidR="00000000" w:rsidDel="00000000" w:rsidP="00000000" w:rsidRDefault="00000000" w:rsidRPr="00000000" w14:paraId="0000007C">
      <w:pPr>
        <w:pageBreakBefore w:val="0"/>
        <w:numPr>
          <w:ilvl w:val="0"/>
          <w:numId w:val="2"/>
        </w:numPr>
        <w:spacing w:before="200" w:lineRule="auto"/>
        <w:ind w:left="720" w:hanging="360"/>
      </w:pPr>
      <w:r w:rsidDel="00000000" w:rsidR="00000000" w:rsidRPr="00000000">
        <w:rPr>
          <w:rtl w:val="0"/>
        </w:rPr>
        <w:t xml:space="preserve">Обладатель Гран-при получит специальный приз от фестивального движения «Шаг к мечте».</w:t>
      </w:r>
    </w:p>
    <w:p w:rsidR="00000000" w:rsidDel="00000000" w:rsidP="00000000" w:rsidRDefault="00000000" w:rsidRPr="00000000" w14:paraId="0000007D">
      <w:pPr>
        <w:pageBreakBefore w:val="0"/>
        <w:numPr>
          <w:ilvl w:val="0"/>
          <w:numId w:val="2"/>
        </w:numPr>
        <w:spacing w:after="200" w:before="200" w:lineRule="auto"/>
        <w:ind w:left="720" w:hanging="360"/>
        <w:rPr>
          <w:u w:val="none"/>
        </w:rPr>
      </w:pPr>
      <w:r w:rsidDel="00000000" w:rsidR="00000000" w:rsidRPr="00000000">
        <w:rPr>
          <w:rtl w:val="0"/>
        </w:rPr>
        <w:t xml:space="preserve">Специальный приз от балета “Кострома”- мастер-класс от репетиторов балета “Кострома”.</w:t>
      </w:r>
    </w:p>
    <w:p w:rsidR="00000000" w:rsidDel="00000000" w:rsidP="00000000" w:rsidRDefault="00000000" w:rsidRPr="00000000" w14:paraId="0000007E">
      <w:pPr>
        <w:pageBreakBefore w:val="0"/>
        <w:numPr>
          <w:ilvl w:val="0"/>
          <w:numId w:val="2"/>
        </w:numPr>
        <w:spacing w:after="200" w:before="0" w:lineRule="auto"/>
        <w:ind w:left="720" w:hanging="360"/>
        <w:rPr>
          <w:u w:val="none"/>
        </w:rPr>
      </w:pPr>
      <w:r w:rsidDel="00000000" w:rsidR="00000000" w:rsidRPr="00000000">
        <w:rPr>
          <w:rtl w:val="0"/>
        </w:rPr>
        <w:t xml:space="preserve">Трансфер (при коллективе численностью более 15 человек) с ж.д. вокзала в гостиницу и из гостиницы на ж.д. вокзал.</w:t>
      </w:r>
    </w:p>
    <w:p w:rsidR="00000000" w:rsidDel="00000000" w:rsidP="00000000" w:rsidRDefault="00000000" w:rsidRPr="00000000" w14:paraId="0000007F">
      <w:pPr>
        <w:pageBreakBefore w:val="0"/>
        <w:numPr>
          <w:ilvl w:val="0"/>
          <w:numId w:val="2"/>
        </w:numPr>
        <w:spacing w:after="200" w:before="0" w:lineRule="auto"/>
        <w:ind w:left="720" w:hanging="360"/>
        <w:rPr>
          <w:u w:val="none"/>
        </w:rPr>
      </w:pPr>
      <w:r w:rsidDel="00000000" w:rsidR="00000000" w:rsidRPr="00000000">
        <w:rPr>
          <w:rtl w:val="0"/>
        </w:rPr>
        <w:t xml:space="preserve">Проживание в хостеле в 3-6 местных номерах или в гостиницах 3-4*, 2-4 местных номерах.</w:t>
      </w:r>
    </w:p>
    <w:p w:rsidR="00000000" w:rsidDel="00000000" w:rsidP="00000000" w:rsidRDefault="00000000" w:rsidRPr="00000000" w14:paraId="00000080">
      <w:pPr>
        <w:pageBreakBefore w:val="0"/>
        <w:numPr>
          <w:ilvl w:val="0"/>
          <w:numId w:val="2"/>
        </w:numPr>
        <w:spacing w:after="200" w:before="0" w:lineRule="auto"/>
        <w:ind w:left="720" w:hanging="360"/>
        <w:rPr>
          <w:u w:val="none"/>
        </w:rPr>
      </w:pPr>
      <w:r w:rsidDel="00000000" w:rsidR="00000000" w:rsidRPr="00000000">
        <w:rPr>
          <w:rtl w:val="0"/>
        </w:rPr>
        <w:t xml:space="preserve">Выдача сертификатов о прохождении мастер-классов для педагогов, призы и подарки участникам и лауреатам конкурса.</w:t>
      </w:r>
    </w:p>
    <w:p w:rsidR="00000000" w:rsidDel="00000000" w:rsidP="00000000" w:rsidRDefault="00000000" w:rsidRPr="00000000" w14:paraId="00000081">
      <w:pPr>
        <w:pageBreakBefore w:val="0"/>
        <w:numPr>
          <w:ilvl w:val="0"/>
          <w:numId w:val="2"/>
        </w:numPr>
        <w:spacing w:after="200" w:before="0" w:lineRule="auto"/>
        <w:ind w:left="720" w:hanging="360"/>
        <w:rPr>
          <w:u w:val="none"/>
        </w:rPr>
      </w:pPr>
      <w:r w:rsidDel="00000000" w:rsidR="00000000" w:rsidRPr="00000000">
        <w:rPr>
          <w:rtl w:val="0"/>
        </w:rPr>
        <w:t xml:space="preserve">Участие руководителей в круглом столе/обсуждении с членами жюри.</w:t>
      </w:r>
    </w:p>
    <w:p w:rsidR="00000000" w:rsidDel="00000000" w:rsidP="00000000" w:rsidRDefault="00000000" w:rsidRPr="00000000" w14:paraId="00000082">
      <w:pPr>
        <w:pageBreakBefore w:val="0"/>
        <w:numPr>
          <w:ilvl w:val="0"/>
          <w:numId w:val="2"/>
        </w:numPr>
        <w:spacing w:after="200" w:before="0" w:lineRule="auto"/>
        <w:ind w:left="720" w:hanging="360"/>
        <w:rPr>
          <w:u w:val="none"/>
        </w:rPr>
      </w:pPr>
      <w:r w:rsidDel="00000000" w:rsidR="00000000" w:rsidRPr="00000000">
        <w:rPr>
          <w:rtl w:val="0"/>
        </w:rPr>
        <w:t xml:space="preserve">Благодарственные письма от фестивального движения «Шаг к мечте» и национального балета «Кострома».</w:t>
      </w:r>
    </w:p>
    <w:p w:rsidR="00000000" w:rsidDel="00000000" w:rsidP="00000000" w:rsidRDefault="00000000" w:rsidRPr="00000000" w14:paraId="00000083">
      <w:pPr>
        <w:pageBreakBefore w:val="0"/>
        <w:spacing w:after="240" w:before="240" w:lineRule="auto"/>
        <w:rPr/>
      </w:pPr>
      <w:r w:rsidDel="00000000" w:rsidR="00000000" w:rsidRPr="00000000">
        <w:rPr>
          <w:rtl w:val="0"/>
        </w:rPr>
        <w:t xml:space="preserve">Участие включает: развлекательная программа, фуршетный стол, напитки, бал-маскарад).</w:t>
      </w:r>
      <w:r w:rsidDel="00000000" w:rsidR="00000000" w:rsidRPr="00000000">
        <w:rPr>
          <w:rtl w:val="0"/>
        </w:rPr>
      </w:r>
    </w:p>
    <w:p w:rsidR="00000000" w:rsidDel="00000000" w:rsidP="00000000" w:rsidRDefault="00000000" w:rsidRPr="00000000" w14:paraId="00000084">
      <w:pPr>
        <w:pageBreakBefore w:val="0"/>
        <w:rPr>
          <w:color w:val="ff0000"/>
        </w:rPr>
      </w:pPr>
      <w:r w:rsidDel="00000000" w:rsidR="00000000" w:rsidRPr="00000000">
        <w:rPr>
          <w:rtl w:val="0"/>
        </w:rPr>
        <w:t xml:space="preserve">По желанию конкурсантов, возможна оплата дополнительных конкурсных номеров сверх оплаты предложенных пакетов, исходя из общих для всех участников размеров целевого взноса за каждый номер.</w:t>
      </w:r>
      <w:r w:rsidDel="00000000" w:rsidR="00000000" w:rsidRPr="00000000">
        <w:rPr>
          <w:rtl w:val="0"/>
        </w:rPr>
      </w:r>
    </w:p>
    <w:p w:rsidR="00000000" w:rsidDel="00000000" w:rsidP="00000000" w:rsidRDefault="00000000" w:rsidRPr="00000000" w14:paraId="00000085">
      <w:pPr>
        <w:pageBreakBefore w:val="0"/>
        <w:rPr>
          <w:color w:val="ff000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По запросу за дополнительную оплату возможно предоставление проживания в гостиницах на льготных условиях, дополнительных дней проживания, трансфера, обедов и ужинов, экскурсий, а также участия в мастер-классах.</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Дополнительные услуги будут предоставлены при наличии заранее оформленной заявки с перечислением всех требуемых позиций.</w:t>
      </w: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pageBreakBefore w:val="0"/>
        <w:jc w:val="center"/>
        <w:rPr>
          <w:b w:val="1"/>
          <w:bCs w:val="1"/>
        </w:rPr>
      </w:pPr>
      <w:bookmarkStart w:colFirst="0" w:colLast="0" w:name="_arv5klyfnr8x" w:id="20"/>
      <w:bookmarkEnd w:id="20"/>
      <w:r w:rsidDel="00000000" w:rsidR="00000000" w:rsidRPr="00000000">
        <w:rPr>
          <w:rtl w:val="0"/>
        </w:rPr>
        <w:t xml:space="preserve">Приложение №2</w:t>
      </w:r>
      <w:r w:rsidDel="00000000" w:rsidR="00000000" w:rsidRPr="00000000">
        <w:rPr>
          <w:rtl w:val="0"/>
        </w:rPr>
      </w:r>
    </w:p>
    <w:p w:rsidR="00000000" w:rsidDel="00000000" w:rsidP="00000000" w:rsidRDefault="00000000" w:rsidRPr="00000000" w14:paraId="0000008A">
      <w:pPr>
        <w:pageBreakBefore w:val="0"/>
        <w:jc w:val="center"/>
        <w:rPr>
          <w:b w:val="1"/>
          <w:bCs w:val="1"/>
        </w:rPr>
      </w:pPr>
      <w:r w:rsidDel="00000000" w:rsidR="00000000" w:rsidRPr="00000000">
        <w:rPr>
          <w:b w:val="1"/>
          <w:bCs w:val="1"/>
          <w:rtl w:val="0"/>
        </w:rPr>
        <w:t xml:space="preserve">Заявка на участие во lIl Всероссийском фестивале-конкурсе </w:t>
      </w:r>
    </w:p>
    <w:p w:rsidR="00000000" w:rsidDel="00000000" w:rsidP="00000000" w:rsidRDefault="00000000" w:rsidRPr="00000000" w14:paraId="0000008B">
      <w:pPr>
        <w:pageBreakBefore w:val="0"/>
        <w:jc w:val="center"/>
        <w:rPr/>
      </w:pPr>
      <w:r w:rsidDel="00000000" w:rsidR="00000000" w:rsidRPr="00000000">
        <w:rPr>
          <w:b w:val="1"/>
          <w:bCs w:val="1"/>
          <w:sz w:val="28"/>
          <w:szCs w:val="28"/>
          <w:rtl w:val="0"/>
        </w:rPr>
        <w:t xml:space="preserve">«В гостях у «Костромы»</w:t>
      </w: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8D">
            <w:pPr>
              <w:pageBreakBefore w:val="0"/>
              <w:rPr>
                <w:b w:val="1"/>
                <w:bCs w:val="1"/>
              </w:rPr>
            </w:pPr>
            <w:r w:rsidDel="00000000" w:rsidR="00000000" w:rsidRPr="00000000">
              <w:rPr>
                <w:b w:val="1"/>
                <w:bCs w:val="1"/>
                <w:rtl w:val="0"/>
              </w:rPr>
              <w:t xml:space="preserve">Название коллектива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8F">
            <w:pPr>
              <w:pageBreakBefore w:val="0"/>
              <w:rPr>
                <w:b w:val="1"/>
                <w:bCs w:val="1"/>
              </w:rPr>
            </w:pPr>
            <w:r w:rsidDel="00000000" w:rsidR="00000000" w:rsidRPr="00000000">
              <w:rPr>
                <w:b w:val="1"/>
                <w:bCs w:val="1"/>
                <w:rtl w:val="0"/>
              </w:rPr>
              <w:t xml:space="preserve">Учреждение (организация)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1">
            <w:pPr>
              <w:pageBreakBefore w:val="0"/>
              <w:rPr>
                <w:b w:val="1"/>
                <w:bCs w:val="1"/>
              </w:rPr>
            </w:pPr>
            <w:r w:rsidDel="00000000" w:rsidR="00000000" w:rsidRPr="00000000">
              <w:rPr>
                <w:b w:val="1"/>
                <w:bCs w:val="1"/>
                <w:rtl w:val="0"/>
              </w:rPr>
              <w:t xml:space="preserve">Руководитель (ФИО полностью)</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3">
            <w:pPr>
              <w:pageBreakBefore w:val="0"/>
              <w:rPr>
                <w:b w:val="1"/>
                <w:bCs w:val="1"/>
              </w:rPr>
            </w:pPr>
            <w:r w:rsidDel="00000000" w:rsidR="00000000" w:rsidRPr="00000000">
              <w:rPr>
                <w:b w:val="1"/>
                <w:bCs w:val="1"/>
                <w:rtl w:val="0"/>
              </w:rPr>
              <w:t xml:space="preserve">Педагог/и (ФИО полностью)</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5">
            <w:pPr>
              <w:pageBreakBefore w:val="0"/>
              <w:rPr>
                <w:b w:val="1"/>
                <w:bCs w:val="1"/>
              </w:rPr>
            </w:pPr>
            <w:r w:rsidDel="00000000" w:rsidR="00000000" w:rsidRPr="00000000">
              <w:rPr>
                <w:b w:val="1"/>
                <w:bCs w:val="1"/>
                <w:rtl w:val="0"/>
              </w:rPr>
              <w:t xml:space="preserve">Телефон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7">
            <w:pPr>
              <w:pageBreakBefore w:val="0"/>
              <w:rPr>
                <w:b w:val="1"/>
                <w:bCs w:val="1"/>
              </w:rPr>
            </w:pPr>
            <w:r w:rsidDel="00000000" w:rsidR="00000000" w:rsidRPr="00000000">
              <w:rPr>
                <w:b w:val="1"/>
                <w:bCs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9">
            <w:pPr>
              <w:pageBreakBefore w:val="0"/>
              <w:rPr>
                <w:b w:val="1"/>
                <w:bCs w:val="1"/>
              </w:rPr>
            </w:pPr>
            <w:r w:rsidDel="00000000" w:rsidR="00000000" w:rsidRPr="00000000">
              <w:rPr>
                <w:b w:val="1"/>
                <w:bCs w:val="1"/>
                <w:rtl w:val="0"/>
              </w:rPr>
              <w:t xml:space="preserve">Город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B">
            <w:pPr>
              <w:pageBreakBefore w:val="0"/>
              <w:rPr>
                <w:b w:val="1"/>
                <w:bCs w:val="1"/>
              </w:rPr>
            </w:pPr>
            <w:r w:rsidDel="00000000" w:rsidR="00000000" w:rsidRPr="00000000">
              <w:rPr>
                <w:b w:val="1"/>
                <w:bCs w:val="1"/>
                <w:rtl w:val="0"/>
              </w:rPr>
              <w:t xml:space="preserve">Номинация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D">
            <w:pPr>
              <w:pageBreakBefore w:val="0"/>
              <w:rPr>
                <w:b w:val="1"/>
                <w:bCs w:val="1"/>
              </w:rPr>
            </w:pPr>
            <w:r w:rsidDel="00000000" w:rsidR="00000000" w:rsidRPr="00000000">
              <w:rPr>
                <w:b w:val="1"/>
                <w:bCs w:val="1"/>
                <w:rtl w:val="0"/>
              </w:rPr>
              <w:t xml:space="preserve">Танцевальная форма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F">
            <w:pPr>
              <w:pageBreakBefore w:val="0"/>
              <w:rPr>
                <w:b w:val="1"/>
                <w:bCs w:val="1"/>
              </w:rPr>
            </w:pPr>
            <w:r w:rsidDel="00000000" w:rsidR="00000000" w:rsidRPr="00000000">
              <w:rPr>
                <w:b w:val="1"/>
                <w:bCs w:val="1"/>
                <w:rtl w:val="0"/>
              </w:rPr>
              <w:t xml:space="preserve">Возрастная группа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1">
            <w:pPr>
              <w:pageBreakBefore w:val="0"/>
              <w:rPr>
                <w:b w:val="1"/>
                <w:bCs w:val="1"/>
              </w:rPr>
            </w:pPr>
            <w:r w:rsidDel="00000000" w:rsidR="00000000" w:rsidRPr="00000000">
              <w:rPr>
                <w:b w:val="1"/>
                <w:bCs w:val="1"/>
                <w:rtl w:val="0"/>
              </w:rPr>
              <w:t xml:space="preserve">Название номера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3">
            <w:pPr>
              <w:pageBreakBefore w:val="0"/>
              <w:rPr>
                <w:b w:val="1"/>
                <w:bCs w:val="1"/>
              </w:rPr>
            </w:pPr>
            <w:r w:rsidDel="00000000" w:rsidR="00000000" w:rsidRPr="00000000">
              <w:rPr>
                <w:b w:val="1"/>
                <w:bCs w:val="1"/>
                <w:rtl w:val="0"/>
              </w:rPr>
              <w:t xml:space="preserve">Количество исполнителей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5">
            <w:pPr>
              <w:pageBreakBefore w:val="0"/>
              <w:rPr>
                <w:b w:val="1"/>
                <w:bCs w:val="1"/>
              </w:rPr>
            </w:pPr>
            <w:r w:rsidDel="00000000" w:rsidR="00000000" w:rsidRPr="00000000">
              <w:rPr>
                <w:b w:val="1"/>
                <w:bCs w:val="1"/>
                <w:rtl w:val="0"/>
              </w:rPr>
              <w:t xml:space="preserve">Общее количество участников</w:t>
            </w:r>
          </w:p>
          <w:p w:rsidR="00000000" w:rsidDel="00000000" w:rsidP="00000000" w:rsidRDefault="00000000" w:rsidRPr="00000000" w14:paraId="000000A6">
            <w:pPr>
              <w:pageBreakBefore w:val="0"/>
              <w:rPr/>
            </w:pPr>
            <w:r w:rsidDel="00000000" w:rsidR="00000000" w:rsidRPr="00000000">
              <w:rPr>
                <w:rtl w:val="0"/>
              </w:rPr>
              <w:t xml:space="preserve">(если заявлено несколько номеров)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8">
            <w:pPr>
              <w:pageBreakBefore w:val="0"/>
              <w:rPr>
                <w:b w:val="1"/>
                <w:bCs w:val="1"/>
              </w:rPr>
            </w:pPr>
            <w:r w:rsidDel="00000000" w:rsidR="00000000" w:rsidRPr="00000000">
              <w:rPr>
                <w:b w:val="1"/>
                <w:bCs w:val="1"/>
                <w:rtl w:val="0"/>
              </w:rPr>
              <w:t xml:space="preserve">Хронометраж</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A">
            <w:pPr>
              <w:pageBreakBefore w:val="0"/>
              <w:rPr>
                <w:b w:val="1"/>
                <w:bCs w:val="1"/>
              </w:rPr>
            </w:pPr>
            <w:r w:rsidDel="00000000" w:rsidR="00000000" w:rsidRPr="00000000">
              <w:rPr>
                <w:b w:val="1"/>
                <w:bCs w:val="1"/>
                <w:rtl w:val="0"/>
              </w:rPr>
              <w:t xml:space="preserve">Медали (150 руб./шт.)</w:t>
            </w:r>
          </w:p>
          <w:p w:rsidR="00000000" w:rsidDel="00000000" w:rsidP="00000000" w:rsidRDefault="00000000" w:rsidRPr="00000000" w14:paraId="000000AB">
            <w:pPr>
              <w:pageBreakBefore w:val="0"/>
              <w:rPr>
                <w:b w:val="1"/>
                <w:bCs w:val="1"/>
              </w:rPr>
            </w:pPr>
            <w:r w:rsidDel="00000000" w:rsidR="00000000" w:rsidRPr="00000000">
              <w:rPr>
                <w:sz w:val="16"/>
                <w:szCs w:val="16"/>
                <w:rtl w:val="0"/>
              </w:rPr>
              <w:t xml:space="preserve">Необходимое количество памятных медалей.</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D">
            <w:pPr>
              <w:pageBreakBefore w:val="0"/>
              <w:rPr>
                <w:b w:val="1"/>
                <w:bCs w:val="1"/>
              </w:rPr>
            </w:pPr>
            <w:r w:rsidDel="00000000" w:rsidR="00000000" w:rsidRPr="00000000">
              <w:rPr>
                <w:b w:val="1"/>
                <w:bCs w:val="1"/>
                <w:rtl w:val="0"/>
              </w:rPr>
              <w:t xml:space="preserve">Примечания</w:t>
            </w:r>
          </w:p>
          <w:p w:rsidR="00000000" w:rsidDel="00000000" w:rsidP="00000000" w:rsidRDefault="00000000" w:rsidRPr="00000000" w14:paraId="000000AE">
            <w:pPr>
              <w:pageBreakBefore w:val="0"/>
              <w:rPr>
                <w:b w:val="1"/>
                <w:bCs w:val="1"/>
              </w:rPr>
            </w:pPr>
            <w:r w:rsidDel="00000000" w:rsidR="00000000" w:rsidRPr="00000000">
              <w:rPr>
                <w:rtl w:val="0"/>
              </w:rPr>
            </w:r>
          </w:p>
          <w:p w:rsidR="00000000" w:rsidDel="00000000" w:rsidP="00000000" w:rsidRDefault="00000000" w:rsidRPr="00000000" w14:paraId="000000AF">
            <w:pPr>
              <w:pageBreakBefore w:val="0"/>
              <w:rPr>
                <w:sz w:val="16"/>
                <w:szCs w:val="16"/>
              </w:rPr>
            </w:pPr>
            <w:r w:rsidDel="00000000" w:rsidR="00000000" w:rsidRPr="00000000">
              <w:rPr>
                <w:sz w:val="16"/>
                <w:szCs w:val="16"/>
                <w:rtl w:val="0"/>
              </w:rPr>
              <w:t xml:space="preserve">Желаемый порядок номеров, время, требующееся для переодевания, технические требования, общее количество выступающих, включая все танцевальные номера, представленные участником… Данная информация указывается на одной из заявок.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sz w:val="24"/>
          <w:szCs w:val="24"/>
        </w:rPr>
      </w:pPr>
      <w:hyperlink r:id="rId6">
        <w:r w:rsidDel="00000000" w:rsidR="00000000" w:rsidRPr="00000000">
          <w:rPr>
            <w:b w:val="1"/>
            <w:bCs w:val="1"/>
            <w:color w:val="1155cc"/>
            <w:sz w:val="24"/>
            <w:szCs w:val="24"/>
            <w:u w:val="single"/>
            <w:rtl w:val="0"/>
          </w:rPr>
          <w:t xml:space="preserve">Заполнить заявку онлайн</w:t>
        </w:r>
      </w:hyperlink>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b w:val="1"/>
          <w:bCs w:val="1"/>
          <w:color w:val="ff0000"/>
          <w:sz w:val="20"/>
          <w:szCs w:val="20"/>
          <w:rtl w:val="0"/>
        </w:rPr>
        <w:t xml:space="preserve">ВНИМАНИЕ:</w:t>
      </w:r>
      <w:r w:rsidDel="00000000" w:rsidR="00000000" w:rsidRPr="00000000">
        <w:rPr>
          <w:b w:val="1"/>
          <w:bCs w:val="1"/>
          <w:sz w:val="20"/>
          <w:szCs w:val="20"/>
          <w:rtl w:val="0"/>
        </w:rPr>
        <w:t xml:space="preserve"> Заявка подается на каждый конкурсный номер отдельно в печатной форме и отправляется в оргкомитет конкурса-фестиваля по электронной почте.</w:t>
      </w:r>
      <w:r w:rsidDel="00000000" w:rsidR="00000000" w:rsidRPr="00000000">
        <w:rPr>
          <w:rtl w:val="0"/>
        </w:rPr>
      </w:r>
    </w:p>
    <w:p w:rsidR="00000000" w:rsidDel="00000000" w:rsidP="00000000" w:rsidRDefault="00000000" w:rsidRPr="00000000" w14:paraId="000000B5">
      <w:pPr>
        <w:pStyle w:val="Heading1"/>
        <w:pageBreakBefore w:val="0"/>
        <w:jc w:val="center"/>
        <w:rPr/>
      </w:pPr>
      <w:bookmarkStart w:colFirst="0" w:colLast="0" w:name="_duv2doiliu9f" w:id="21"/>
      <w:bookmarkEnd w:id="21"/>
      <w:r w:rsidDel="00000000" w:rsidR="00000000" w:rsidRPr="00000000">
        <w:rPr>
          <w:rtl w:val="0"/>
        </w:rPr>
        <w:t xml:space="preserve">Приложение №3</w:t>
      </w:r>
    </w:p>
    <w:p w:rsidR="00000000" w:rsidDel="00000000" w:rsidP="00000000" w:rsidRDefault="00000000" w:rsidRPr="00000000" w14:paraId="000000B6">
      <w:pPr>
        <w:pageBreakBefore w:val="0"/>
        <w:jc w:val="center"/>
        <w:rPr>
          <w:b w:val="1"/>
          <w:bCs w:val="1"/>
        </w:rPr>
      </w:pPr>
      <w:r w:rsidDel="00000000" w:rsidR="00000000" w:rsidRPr="00000000">
        <w:rPr>
          <w:rtl w:val="0"/>
        </w:rPr>
      </w:r>
    </w:p>
    <w:p w:rsidR="00000000" w:rsidDel="00000000" w:rsidP="00000000" w:rsidRDefault="00000000" w:rsidRPr="00000000" w14:paraId="000000B7">
      <w:pPr>
        <w:pageBreakBefore w:val="0"/>
        <w:jc w:val="center"/>
        <w:rPr>
          <w:b w:val="1"/>
          <w:bCs w:val="1"/>
        </w:rPr>
      </w:pPr>
      <w:r w:rsidDel="00000000" w:rsidR="00000000" w:rsidRPr="00000000">
        <w:rPr>
          <w:b w:val="1"/>
          <w:bCs w:val="1"/>
          <w:rtl w:val="0"/>
        </w:rPr>
        <w:t xml:space="preserve">Анкета к заявкам на участие в фестивале-конкурсе</w:t>
      </w:r>
    </w:p>
    <w:p w:rsidR="00000000" w:rsidDel="00000000" w:rsidP="00000000" w:rsidRDefault="00000000" w:rsidRPr="00000000" w14:paraId="000000B8">
      <w:pPr>
        <w:pageBreakBefore w:val="0"/>
        <w:jc w:val="center"/>
        <w:rPr>
          <w:b w:val="1"/>
          <w:bCs w:val="1"/>
        </w:rPr>
      </w:pPr>
      <w:r w:rsidDel="00000000" w:rsidR="00000000" w:rsidRPr="00000000">
        <w:rPr>
          <w:b w:val="1"/>
          <w:bCs w:val="1"/>
          <w:rtl w:val="0"/>
        </w:rPr>
        <w:t xml:space="preserve">для коллективов </w:t>
      </w:r>
      <w:r w:rsidDel="00000000" w:rsidR="00000000" w:rsidRPr="00000000">
        <w:rPr>
          <w:b w:val="1"/>
          <w:bCs w:val="1"/>
          <w:color w:val="ff0000"/>
          <w:rtl w:val="0"/>
        </w:rPr>
        <w:t xml:space="preserve">с проживанием</w:t>
      </w:r>
      <w:r w:rsidDel="00000000" w:rsidR="00000000" w:rsidRPr="00000000">
        <w:rPr>
          <w:b w:val="1"/>
          <w:bCs w:val="1"/>
          <w:rtl w:val="0"/>
        </w:rPr>
        <w:t xml:space="preserve">.</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5"/>
        <w:gridCol w:w="4545"/>
        <w:tblGridChange w:id="0">
          <w:tblGrid>
            <w:gridCol w:w="4455"/>
            <w:gridCol w:w="4545"/>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BB">
            <w:pPr>
              <w:pageBreakBefore w:val="0"/>
              <w:rPr>
                <w:b w:val="1"/>
                <w:bCs w:val="1"/>
              </w:rPr>
            </w:pPr>
            <w:r w:rsidDel="00000000" w:rsidR="00000000" w:rsidRPr="00000000">
              <w:rPr>
                <w:b w:val="1"/>
                <w:bCs w:val="1"/>
                <w:rtl w:val="0"/>
              </w:rPr>
              <w:t xml:space="preserve">Название коллектива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BD">
            <w:pPr>
              <w:pageBreakBefore w:val="0"/>
              <w:rPr>
                <w:b w:val="1"/>
                <w:bCs w:val="1"/>
              </w:rPr>
            </w:pPr>
            <w:r w:rsidDel="00000000" w:rsidR="00000000" w:rsidRPr="00000000">
              <w:rPr>
                <w:b w:val="1"/>
                <w:bCs w:val="1"/>
                <w:rtl w:val="0"/>
              </w:rPr>
              <w:t xml:space="preserve">Республика, город, область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BF">
            <w:pPr>
              <w:pageBreakBefore w:val="0"/>
              <w:rPr>
                <w:b w:val="1"/>
                <w:bCs w:val="1"/>
              </w:rPr>
            </w:pPr>
            <w:r w:rsidDel="00000000" w:rsidR="00000000" w:rsidRPr="00000000">
              <w:rPr>
                <w:b w:val="1"/>
                <w:bCs w:val="1"/>
                <w:rtl w:val="0"/>
              </w:rPr>
              <w:t xml:space="preserve">Учреждении</w:t>
            </w:r>
          </w:p>
          <w:p w:rsidR="00000000" w:rsidDel="00000000" w:rsidP="00000000" w:rsidRDefault="00000000" w:rsidRPr="00000000" w14:paraId="000000C0">
            <w:pPr>
              <w:pageBreakBefore w:val="0"/>
              <w:rPr>
                <w:sz w:val="16"/>
                <w:szCs w:val="16"/>
              </w:rPr>
            </w:pPr>
            <w:r w:rsidDel="00000000" w:rsidR="00000000" w:rsidRPr="00000000">
              <w:rPr>
                <w:sz w:val="16"/>
                <w:szCs w:val="16"/>
                <w:rtl w:val="0"/>
              </w:rPr>
              <w:t xml:space="preserve">Адрес (с индексом), телефон,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2">
            <w:pPr>
              <w:pageBreakBefore w:val="0"/>
              <w:rPr>
                <w:b w:val="1"/>
                <w:bCs w:val="1"/>
              </w:rPr>
            </w:pPr>
            <w:r w:rsidDel="00000000" w:rsidR="00000000" w:rsidRPr="00000000">
              <w:rPr>
                <w:b w:val="1"/>
                <w:bCs w:val="1"/>
                <w:rtl w:val="0"/>
              </w:rPr>
              <w:t xml:space="preserve">Количество участников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rPr/>
            </w:pPr>
            <w:r w:rsidDel="00000000" w:rsidR="00000000" w:rsidRPr="00000000">
              <w:rPr>
                <w:rtl w:val="0"/>
              </w:rPr>
              <w:t xml:space="preserve">Мальчиков:</w:t>
            </w:r>
          </w:p>
          <w:p w:rsidR="00000000" w:rsidDel="00000000" w:rsidP="00000000" w:rsidRDefault="00000000" w:rsidRPr="00000000" w14:paraId="000000C4">
            <w:pPr>
              <w:pageBreakBefore w:val="0"/>
              <w:rPr/>
            </w:pPr>
            <w:r w:rsidDel="00000000" w:rsidR="00000000" w:rsidRPr="00000000">
              <w:rPr>
                <w:rtl w:val="0"/>
              </w:rPr>
              <w:t xml:space="preserve">Девочек:</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5">
            <w:pPr>
              <w:pageBreakBefore w:val="0"/>
              <w:rPr>
                <w:b w:val="1"/>
                <w:bCs w:val="1"/>
              </w:rPr>
            </w:pPr>
            <w:r w:rsidDel="00000000" w:rsidR="00000000" w:rsidRPr="00000000">
              <w:rPr>
                <w:b w:val="1"/>
                <w:bCs w:val="1"/>
                <w:rtl w:val="0"/>
              </w:rPr>
              <w:t xml:space="preserve">Руководителей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rPr/>
            </w:pPr>
            <w:r w:rsidDel="00000000" w:rsidR="00000000" w:rsidRPr="00000000">
              <w:rPr>
                <w:rtl w:val="0"/>
              </w:rPr>
              <w:t xml:space="preserve">Мужчин:</w:t>
            </w:r>
          </w:p>
          <w:p w:rsidR="00000000" w:rsidDel="00000000" w:rsidP="00000000" w:rsidRDefault="00000000" w:rsidRPr="00000000" w14:paraId="000000C7">
            <w:pPr>
              <w:pageBreakBefore w:val="0"/>
              <w:rPr/>
            </w:pPr>
            <w:r w:rsidDel="00000000" w:rsidR="00000000" w:rsidRPr="00000000">
              <w:rPr>
                <w:rtl w:val="0"/>
              </w:rPr>
              <w:t xml:space="preserve">Женщин:</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8">
            <w:pPr>
              <w:pageBreakBefore w:val="0"/>
              <w:rPr>
                <w:b w:val="1"/>
                <w:bCs w:val="1"/>
              </w:rPr>
            </w:pPr>
            <w:r w:rsidDel="00000000" w:rsidR="00000000" w:rsidRPr="00000000">
              <w:rPr>
                <w:b w:val="1"/>
                <w:bCs w:val="1"/>
                <w:rtl w:val="0"/>
              </w:rPr>
              <w:t xml:space="preserve">Сопровождающих лиц</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rPr/>
            </w:pPr>
            <w:r w:rsidDel="00000000" w:rsidR="00000000" w:rsidRPr="00000000">
              <w:rPr>
                <w:rtl w:val="0"/>
              </w:rPr>
              <w:t xml:space="preserve">Мужчин:</w:t>
            </w:r>
          </w:p>
          <w:p w:rsidR="00000000" w:rsidDel="00000000" w:rsidP="00000000" w:rsidRDefault="00000000" w:rsidRPr="00000000" w14:paraId="000000CA">
            <w:pPr>
              <w:pageBreakBefore w:val="0"/>
              <w:rPr/>
            </w:pPr>
            <w:r w:rsidDel="00000000" w:rsidR="00000000" w:rsidRPr="00000000">
              <w:rPr>
                <w:rtl w:val="0"/>
              </w:rPr>
              <w:t xml:space="preserve">Женщин:</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B">
            <w:pPr>
              <w:pageBreakBefore w:val="0"/>
              <w:rPr>
                <w:b w:val="1"/>
                <w:bCs w:val="1"/>
              </w:rPr>
            </w:pPr>
            <w:r w:rsidDel="00000000" w:rsidR="00000000" w:rsidRPr="00000000">
              <w:rPr>
                <w:b w:val="1"/>
                <w:bCs w:val="1"/>
                <w:rtl w:val="0"/>
              </w:rPr>
              <w:t xml:space="preserve">гостиница или хостел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D">
            <w:pPr>
              <w:pageBreakBefore w:val="0"/>
              <w:rPr>
                <w:b w:val="1"/>
                <w:bCs w:val="1"/>
              </w:rPr>
            </w:pPr>
            <w:r w:rsidDel="00000000" w:rsidR="00000000" w:rsidRPr="00000000">
              <w:rPr>
                <w:b w:val="1"/>
                <w:bCs w:val="1"/>
                <w:rtl w:val="0"/>
              </w:rPr>
              <w:t xml:space="preserve">Дата и время прибытия</w:t>
            </w:r>
          </w:p>
          <w:p w:rsidR="00000000" w:rsidDel="00000000" w:rsidP="00000000" w:rsidRDefault="00000000" w:rsidRPr="00000000" w14:paraId="000000CE">
            <w:pPr>
              <w:pageBreakBefore w:val="0"/>
              <w:rPr>
                <w:i w:val="1"/>
                <w:iCs w:val="1"/>
                <w:sz w:val="16"/>
                <w:szCs w:val="16"/>
              </w:rPr>
            </w:pPr>
            <w:r w:rsidDel="00000000" w:rsidR="00000000" w:rsidRPr="00000000">
              <w:rPr>
                <w:i w:val="1"/>
                <w:iCs w:val="1"/>
                <w:sz w:val="16"/>
                <w:szCs w:val="16"/>
                <w:rtl w:val="0"/>
              </w:rPr>
              <w:t xml:space="preserve">№ поезда, вагона (вокзал)</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D0">
            <w:pPr>
              <w:pageBreakBefore w:val="0"/>
              <w:rPr>
                <w:b w:val="1"/>
                <w:bCs w:val="1"/>
              </w:rPr>
            </w:pPr>
            <w:r w:rsidDel="00000000" w:rsidR="00000000" w:rsidRPr="00000000">
              <w:rPr>
                <w:b w:val="1"/>
                <w:bCs w:val="1"/>
                <w:rtl w:val="0"/>
              </w:rPr>
              <w:t xml:space="preserve">Дата и время отъезда</w:t>
            </w:r>
          </w:p>
          <w:p w:rsidR="00000000" w:rsidDel="00000000" w:rsidP="00000000" w:rsidRDefault="00000000" w:rsidRPr="00000000" w14:paraId="000000D1">
            <w:pPr>
              <w:pageBreakBefore w:val="0"/>
              <w:rPr>
                <w:i w:val="1"/>
                <w:iCs w:val="1"/>
                <w:sz w:val="16"/>
                <w:szCs w:val="16"/>
              </w:rPr>
            </w:pPr>
            <w:r w:rsidDel="00000000" w:rsidR="00000000" w:rsidRPr="00000000">
              <w:rPr>
                <w:i w:val="1"/>
                <w:iCs w:val="1"/>
                <w:sz w:val="16"/>
                <w:szCs w:val="16"/>
                <w:rtl w:val="0"/>
              </w:rPr>
              <w:t xml:space="preserve">№ поезда, вагона (вокзал)</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D3">
            <w:pPr>
              <w:pageBreakBefore w:val="0"/>
              <w:rPr>
                <w:b w:val="1"/>
                <w:bCs w:val="1"/>
              </w:rPr>
            </w:pPr>
            <w:r w:rsidDel="00000000" w:rsidR="00000000" w:rsidRPr="00000000">
              <w:rPr>
                <w:b w:val="1"/>
                <w:bCs w:val="1"/>
                <w:rtl w:val="0"/>
              </w:rPr>
              <w:t xml:space="preserve">Автобусом своим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rPr/>
            </w:pPr>
            <w:r w:rsidDel="00000000" w:rsidR="00000000" w:rsidRPr="00000000">
              <w:rPr>
                <w:rtl w:val="0"/>
              </w:rPr>
              <w:t xml:space="preserve">Прибытие:</w:t>
            </w:r>
          </w:p>
          <w:p w:rsidR="00000000" w:rsidDel="00000000" w:rsidP="00000000" w:rsidRDefault="00000000" w:rsidRPr="00000000" w14:paraId="000000D5">
            <w:pPr>
              <w:pageBreakBefore w:val="0"/>
              <w:rPr/>
            </w:pPr>
            <w:r w:rsidDel="00000000" w:rsidR="00000000" w:rsidRPr="00000000">
              <w:rPr>
                <w:rtl w:val="0"/>
              </w:rPr>
              <w:t xml:space="preserve">Отъезд:</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D6">
            <w:pPr>
              <w:pageBreakBefore w:val="0"/>
              <w:rPr>
                <w:b w:val="1"/>
                <w:bCs w:val="1"/>
              </w:rPr>
            </w:pPr>
            <w:r w:rsidDel="00000000" w:rsidR="00000000" w:rsidRPr="00000000">
              <w:rPr>
                <w:b w:val="1"/>
                <w:bCs w:val="1"/>
                <w:rtl w:val="0"/>
              </w:rPr>
              <w:t xml:space="preserve">Автобусом рейсовым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rPr/>
            </w:pPr>
            <w:r w:rsidDel="00000000" w:rsidR="00000000" w:rsidRPr="00000000">
              <w:rPr>
                <w:rtl w:val="0"/>
              </w:rPr>
              <w:t xml:space="preserve">Прибытие:</w:t>
            </w:r>
          </w:p>
          <w:p w:rsidR="00000000" w:rsidDel="00000000" w:rsidP="00000000" w:rsidRDefault="00000000" w:rsidRPr="00000000" w14:paraId="000000D8">
            <w:pPr>
              <w:pageBreakBefore w:val="0"/>
              <w:rPr/>
            </w:pPr>
            <w:r w:rsidDel="00000000" w:rsidR="00000000" w:rsidRPr="00000000">
              <w:rPr>
                <w:rtl w:val="0"/>
              </w:rPr>
              <w:t xml:space="preserve">Отъезд:</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D9">
            <w:pPr>
              <w:pageBreakBefore w:val="0"/>
              <w:rPr>
                <w:b w:val="1"/>
                <w:bCs w:val="1"/>
              </w:rPr>
            </w:pPr>
            <w:r w:rsidDel="00000000" w:rsidR="00000000" w:rsidRPr="00000000">
              <w:rPr>
                <w:b w:val="1"/>
                <w:bCs w:val="1"/>
                <w:rtl w:val="0"/>
              </w:rPr>
              <w:t xml:space="preserve">В период конкурса будете перемещаться на своем автобусе?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DB">
            <w:pPr>
              <w:pageBreakBefore w:val="0"/>
              <w:rPr>
                <w:b w:val="1"/>
                <w:bCs w:val="1"/>
              </w:rPr>
            </w:pPr>
            <w:r w:rsidDel="00000000" w:rsidR="00000000" w:rsidRPr="00000000">
              <w:rPr>
                <w:b w:val="1"/>
                <w:bCs w:val="1"/>
                <w:rtl w:val="0"/>
              </w:rPr>
              <w:t xml:space="preserve">Дополнительные услуги (по запросу)</w:t>
            </w:r>
          </w:p>
          <w:p w:rsidR="00000000" w:rsidDel="00000000" w:rsidP="00000000" w:rsidRDefault="00000000" w:rsidRPr="00000000" w14:paraId="000000DC">
            <w:pPr>
              <w:pageBreakBefore w:val="0"/>
              <w:rPr>
                <w:i w:val="1"/>
                <w:iCs w:val="1"/>
                <w:sz w:val="16"/>
                <w:szCs w:val="16"/>
              </w:rPr>
            </w:pPr>
            <w:r w:rsidDel="00000000" w:rsidR="00000000" w:rsidRPr="00000000">
              <w:rPr>
                <w:i w:val="1"/>
                <w:iCs w:val="1"/>
                <w:sz w:val="16"/>
                <w:szCs w:val="16"/>
                <w:rtl w:val="0"/>
              </w:rPr>
              <w:t xml:space="preserve">Питание, трансфер, экскурсии...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sz w:val="24"/>
          <w:szCs w:val="24"/>
        </w:rPr>
      </w:pPr>
      <w:hyperlink r:id="rId7">
        <w:r w:rsidDel="00000000" w:rsidR="00000000" w:rsidRPr="00000000">
          <w:rPr>
            <w:b w:val="1"/>
            <w:bCs w:val="1"/>
            <w:color w:val="1155cc"/>
            <w:sz w:val="24"/>
            <w:szCs w:val="24"/>
            <w:u w:val="single"/>
            <w:rtl w:val="0"/>
          </w:rPr>
          <w:t xml:space="preserve">Заполнить анкету онлайн</w:t>
        </w:r>
      </w:hyperlink>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Style w:val="Heading1"/>
        <w:pageBreakBefore w:val="0"/>
        <w:jc w:val="center"/>
        <w:rPr/>
      </w:pPr>
      <w:bookmarkStart w:colFirst="0" w:colLast="0" w:name="_1996m9yvgm26" w:id="22"/>
      <w:bookmarkEnd w:id="22"/>
      <w:r w:rsidDel="00000000" w:rsidR="00000000" w:rsidRPr="00000000">
        <w:rPr>
          <w:rtl w:val="0"/>
        </w:rPr>
        <w:t xml:space="preserve">Приложение №4</w:t>
      </w:r>
    </w:p>
    <w:p w:rsidR="00000000" w:rsidDel="00000000" w:rsidP="00000000" w:rsidRDefault="00000000" w:rsidRPr="00000000" w14:paraId="000000E4">
      <w:pPr>
        <w:pageBreakBefore w:val="0"/>
        <w:jc w:val="center"/>
        <w:rPr>
          <w:b w:val="1"/>
          <w:bCs w:val="1"/>
        </w:rPr>
      </w:pPr>
      <w:r w:rsidDel="00000000" w:rsidR="00000000" w:rsidRPr="00000000">
        <w:rPr>
          <w:rtl w:val="0"/>
        </w:rPr>
      </w:r>
    </w:p>
    <w:p w:rsidR="00000000" w:rsidDel="00000000" w:rsidP="00000000" w:rsidRDefault="00000000" w:rsidRPr="00000000" w14:paraId="000000E5">
      <w:pPr>
        <w:pageBreakBefore w:val="0"/>
        <w:jc w:val="center"/>
        <w:rPr>
          <w:b w:val="1"/>
          <w:bCs w:val="1"/>
        </w:rPr>
      </w:pPr>
      <w:r w:rsidDel="00000000" w:rsidR="00000000" w:rsidRPr="00000000">
        <w:rPr>
          <w:b w:val="1"/>
          <w:bCs w:val="1"/>
          <w:rtl w:val="0"/>
        </w:rPr>
        <w:t xml:space="preserve">Заявка на участие </w:t>
      </w:r>
      <w:r w:rsidDel="00000000" w:rsidR="00000000" w:rsidRPr="00000000">
        <w:rPr>
          <w:b w:val="1"/>
          <w:bCs w:val="1"/>
          <w:color w:val="ff0000"/>
          <w:rtl w:val="0"/>
        </w:rPr>
        <w:t xml:space="preserve">в мастер-классах</w:t>
      </w:r>
      <w:r w:rsidDel="00000000" w:rsidR="00000000" w:rsidRPr="00000000">
        <w:rPr>
          <w:b w:val="1"/>
          <w:bCs w:val="1"/>
          <w:rtl w:val="0"/>
        </w:rPr>
        <w:t xml:space="preserve">,</w:t>
      </w:r>
    </w:p>
    <w:p w:rsidR="00000000" w:rsidDel="00000000" w:rsidP="00000000" w:rsidRDefault="00000000" w:rsidRPr="00000000" w14:paraId="000000E6">
      <w:pPr>
        <w:pageBreakBefore w:val="0"/>
        <w:jc w:val="center"/>
        <w:rPr>
          <w:b w:val="1"/>
          <w:bCs w:val="1"/>
        </w:rPr>
      </w:pPr>
      <w:r w:rsidDel="00000000" w:rsidR="00000000" w:rsidRPr="00000000">
        <w:rPr>
          <w:b w:val="1"/>
          <w:bCs w:val="1"/>
          <w:rtl w:val="0"/>
        </w:rPr>
        <w:t xml:space="preserve">проводимых в рамках Всероссийского фестиваля-конкурса </w:t>
      </w:r>
    </w:p>
    <w:p w:rsidR="00000000" w:rsidDel="00000000" w:rsidP="00000000" w:rsidRDefault="00000000" w:rsidRPr="00000000" w14:paraId="000000E7">
      <w:pPr>
        <w:pageBreakBefore w:val="0"/>
        <w:jc w:val="center"/>
        <w:rPr>
          <w:b w:val="1"/>
          <w:bCs w:val="1"/>
        </w:rPr>
      </w:pPr>
      <w:r w:rsidDel="00000000" w:rsidR="00000000" w:rsidRPr="00000000">
        <w:rPr>
          <w:b w:val="1"/>
          <w:bCs w:val="1"/>
          <w:rtl w:val="0"/>
        </w:rPr>
        <w:t xml:space="preserve">«В гостях у Костромы»</w:t>
      </w:r>
    </w:p>
    <w:p w:rsidR="00000000" w:rsidDel="00000000" w:rsidP="00000000" w:rsidRDefault="00000000" w:rsidRPr="00000000" w14:paraId="000000E8">
      <w:pPr>
        <w:pageBreakBefore w:val="0"/>
        <w:jc w:val="center"/>
        <w:rPr>
          <w:b w:val="1"/>
          <w:bCs w:val="1"/>
        </w:rPr>
      </w:pPr>
      <w:r w:rsidDel="00000000" w:rsidR="00000000" w:rsidRPr="00000000">
        <w:rPr>
          <w:rtl w:val="0"/>
        </w:rPr>
      </w:r>
    </w:p>
    <w:p w:rsidR="00000000" w:rsidDel="00000000" w:rsidP="00000000" w:rsidRDefault="00000000" w:rsidRPr="00000000" w14:paraId="000000E9">
      <w:pPr>
        <w:pageBreakBefore w:val="0"/>
        <w:jc w:val="center"/>
        <w:rPr/>
      </w:pPr>
      <w:r w:rsidDel="00000000" w:rsidR="00000000" w:rsidRPr="00000000">
        <w:rPr>
          <w:rtl w:val="0"/>
        </w:rPr>
      </w:r>
    </w:p>
    <w:p w:rsidR="00000000" w:rsidDel="00000000" w:rsidP="00000000" w:rsidRDefault="00000000" w:rsidRPr="00000000" w14:paraId="000000EA">
      <w:pPr>
        <w:pageBreakBefore w:val="0"/>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EB">
            <w:pPr>
              <w:pageBreakBefore w:val="0"/>
              <w:rPr>
                <w:b w:val="1"/>
                <w:bCs w:val="1"/>
              </w:rPr>
            </w:pPr>
            <w:r w:rsidDel="00000000" w:rsidR="00000000" w:rsidRPr="00000000">
              <w:rPr>
                <w:b w:val="1"/>
                <w:bCs w:val="1"/>
                <w:rtl w:val="0"/>
              </w:rPr>
              <w:t xml:space="preserve">Название коллектива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ED">
            <w:pPr>
              <w:pageBreakBefore w:val="0"/>
              <w:rPr>
                <w:b w:val="1"/>
                <w:bCs w:val="1"/>
              </w:rPr>
            </w:pPr>
            <w:r w:rsidDel="00000000" w:rsidR="00000000" w:rsidRPr="00000000">
              <w:rPr>
                <w:b w:val="1"/>
                <w:bCs w:val="1"/>
                <w:rtl w:val="0"/>
              </w:rPr>
              <w:t xml:space="preserve">Руководитель (ФИО)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EF">
            <w:pPr>
              <w:pageBreakBefore w:val="0"/>
              <w:widowControl w:val="0"/>
              <w:spacing w:line="240" w:lineRule="auto"/>
              <w:rPr>
                <w:b w:val="1"/>
                <w:bCs w:val="1"/>
              </w:rPr>
            </w:pPr>
            <w:r w:rsidDel="00000000" w:rsidR="00000000" w:rsidRPr="00000000">
              <w:rPr>
                <w:b w:val="1"/>
                <w:bCs w:val="1"/>
                <w:rtl w:val="0"/>
              </w:rPr>
              <w:t xml:space="preserve">Контактный телефон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F1">
            <w:pPr>
              <w:pageBreakBefore w:val="0"/>
              <w:widowControl w:val="0"/>
              <w:spacing w:line="240" w:lineRule="auto"/>
              <w:rPr>
                <w:b w:val="1"/>
                <w:bCs w:val="1"/>
              </w:rPr>
            </w:pPr>
            <w:r w:rsidDel="00000000" w:rsidR="00000000" w:rsidRPr="00000000">
              <w:rPr>
                <w:b w:val="1"/>
                <w:bCs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spacing w:line="240" w:lineRule="auto"/>
              <w:rPr>
                <w:b w:val="1"/>
                <w:bCs w:val="1"/>
              </w:rPr>
            </w:pPr>
            <w:r w:rsidDel="00000000" w:rsidR="00000000" w:rsidRPr="00000000">
              <w:rPr>
                <w:b w:val="1"/>
                <w:bCs w:val="1"/>
                <w:rtl w:val="0"/>
              </w:rPr>
              <w:t xml:space="preserve">Город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F5">
            <w:pPr>
              <w:pageBreakBefore w:val="0"/>
              <w:rPr>
                <w:b w:val="1"/>
                <w:bCs w:val="1"/>
                <w:i w:val="1"/>
                <w:iCs w:val="1"/>
              </w:rPr>
            </w:pPr>
            <w:r w:rsidDel="00000000" w:rsidR="00000000" w:rsidRPr="00000000">
              <w:rPr>
                <w:b w:val="1"/>
                <w:bCs w:val="1"/>
                <w:rtl w:val="0"/>
              </w:rPr>
              <w:t xml:space="preserve">Мастер-класс</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numPr>
                <w:ilvl w:val="0"/>
                <w:numId w:val="10"/>
              </w:numPr>
              <w:spacing w:after="200" w:before="0" w:line="240" w:lineRule="auto"/>
              <w:ind w:left="720" w:hanging="360"/>
              <w:rPr>
                <w:u w:val="none"/>
              </w:rPr>
            </w:pPr>
            <w:r w:rsidDel="00000000" w:rsidR="00000000" w:rsidRPr="00000000">
              <w:rPr>
                <w:rtl w:val="0"/>
              </w:rPr>
              <w:t xml:space="preserve">Национальный колорит движений рук и корпуса в танцах народов Малого Севера, Бурятии и Казахстана.</w:t>
            </w:r>
          </w:p>
          <w:p w:rsidR="00000000" w:rsidDel="00000000" w:rsidP="00000000" w:rsidRDefault="00000000" w:rsidRPr="00000000" w14:paraId="000000F7">
            <w:pPr>
              <w:numPr>
                <w:ilvl w:val="0"/>
                <w:numId w:val="10"/>
              </w:numPr>
              <w:spacing w:after="200" w:before="0" w:line="240" w:lineRule="auto"/>
              <w:ind w:left="720" w:hanging="360"/>
              <w:rPr>
                <w:u w:val="none"/>
              </w:rPr>
            </w:pPr>
            <w:r w:rsidDel="00000000" w:rsidR="00000000" w:rsidRPr="00000000">
              <w:rPr>
                <w:rtl w:val="0"/>
              </w:rPr>
              <w:t xml:space="preserve">Афрохаус с кубинским характером. Современное направление для всех возрастов.</w:t>
            </w:r>
          </w:p>
          <w:p w:rsidR="00000000" w:rsidDel="00000000" w:rsidP="00000000" w:rsidRDefault="00000000" w:rsidRPr="00000000" w14:paraId="000000F8">
            <w:pPr>
              <w:numPr>
                <w:ilvl w:val="0"/>
                <w:numId w:val="10"/>
              </w:numPr>
              <w:spacing w:after="200" w:before="0" w:line="240" w:lineRule="auto"/>
              <w:ind w:left="720" w:hanging="360"/>
              <w:rPr>
                <w:u w:val="none"/>
              </w:rPr>
            </w:pPr>
            <w:r w:rsidDel="00000000" w:rsidR="00000000" w:rsidRPr="00000000">
              <w:rPr>
                <w:rtl w:val="0"/>
              </w:rPr>
              <w:t xml:space="preserve">Проходки, коленца и присядки в мужском русском народном танце.</w:t>
            </w:r>
          </w:p>
          <w:p w:rsidR="00000000" w:rsidDel="00000000" w:rsidP="00000000" w:rsidRDefault="00000000" w:rsidRPr="00000000" w14:paraId="000000F9">
            <w:pPr>
              <w:numPr>
                <w:ilvl w:val="0"/>
                <w:numId w:val="10"/>
              </w:numPr>
              <w:spacing w:after="200" w:line="240" w:lineRule="auto"/>
              <w:ind w:left="720" w:hanging="360"/>
              <w:rPr>
                <w:u w:val="none"/>
              </w:rPr>
            </w:pPr>
            <w:r w:rsidDel="00000000" w:rsidR="00000000" w:rsidRPr="00000000">
              <w:rPr>
                <w:rtl w:val="0"/>
              </w:rPr>
              <w:t xml:space="preserve">Все мастер-классы</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FA">
            <w:pPr>
              <w:pageBreakBefore w:val="0"/>
              <w:rPr>
                <w:b w:val="1"/>
                <w:bCs w:val="1"/>
              </w:rPr>
            </w:pPr>
            <w:r w:rsidDel="00000000" w:rsidR="00000000" w:rsidRPr="00000000">
              <w:rPr>
                <w:b w:val="1"/>
                <w:bCs w:val="1"/>
                <w:rtl w:val="0"/>
              </w:rPr>
              <w:t xml:space="preserve">Возрастная группа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pageBreakBefore w:val="0"/>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FC">
            <w:pPr>
              <w:pageBreakBefore w:val="0"/>
              <w:widowControl w:val="0"/>
              <w:spacing w:line="240" w:lineRule="auto"/>
              <w:rPr>
                <w:b w:val="1"/>
                <w:bCs w:val="1"/>
              </w:rPr>
            </w:pPr>
            <w:r w:rsidDel="00000000" w:rsidR="00000000" w:rsidRPr="00000000">
              <w:rPr>
                <w:b w:val="1"/>
                <w:bCs w:val="1"/>
                <w:rtl w:val="0"/>
              </w:rPr>
              <w:t xml:space="preserve">Количество участников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sz w:val="24"/>
          <w:szCs w:val="24"/>
        </w:rPr>
      </w:pPr>
      <w:hyperlink r:id="rId8">
        <w:r w:rsidDel="00000000" w:rsidR="00000000" w:rsidRPr="00000000">
          <w:rPr>
            <w:b w:val="1"/>
            <w:bCs w:val="1"/>
            <w:color w:val="1155cc"/>
            <w:sz w:val="24"/>
            <w:szCs w:val="24"/>
            <w:u w:val="single"/>
            <w:rtl w:val="0"/>
          </w:rPr>
          <w:t xml:space="preserve">Заполнить форму онлайн</w:t>
        </w:r>
      </w:hyperlink>
      <w:r w:rsidDel="00000000" w:rsidR="00000000" w:rsidRPr="00000000">
        <w:rPr>
          <w:rtl w:val="0"/>
        </w:rPr>
      </w:r>
    </w:p>
    <w:sectPr>
      <w:headerReference r:id="rId9"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forms/d/e/1FAIpQLSe5fd5LI3-IMlD-Z89fxM5_b2b5lnSZOaklQO7fLiwXxENckw/viewform?usp=sf_link" TargetMode="External"/><Relationship Id="rId7" Type="http://schemas.openxmlformats.org/officeDocument/2006/relationships/hyperlink" Target="https://docs.google.com/forms/d/e/1FAIpQLSdHGzHUFJkevVucm8XL7dOJyb2ntCSwbMGSL3MAH-BHLWPwNw/viewform?usp=sf_link" TargetMode="External"/><Relationship Id="rId8" Type="http://schemas.openxmlformats.org/officeDocument/2006/relationships/hyperlink" Target="https://docs.google.com/forms/d/e/1FAIpQLSdt6F3eybtapq_QrgTTC9xywGPisYYqQz-PsCSgNRotkoz1oA/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