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g1mbzqc5b8gs" w:id="0"/>
      <w:bookmarkEnd w:id="0"/>
      <w:r w:rsidDel="00000000" w:rsidR="00000000" w:rsidRPr="00000000">
        <w:rPr>
          <w:rtl w:val="0"/>
        </w:rPr>
        <w:t xml:space="preserve">NAJAVA SUP REGATE “Od ljubavi do rata” </w:t>
      </w:r>
    </w:p>
    <w:p w:rsidR="00000000" w:rsidDel="00000000" w:rsidP="00000000" w:rsidRDefault="00000000" w:rsidRPr="00000000" w14:paraId="00000002">
      <w:pPr>
        <w:pStyle w:val="Heading1"/>
        <w:jc w:val="center"/>
        <w:rPr/>
      </w:pPr>
      <w:bookmarkStart w:colFirst="0" w:colLast="0" w:name="_fzejyepfqbyu" w:id="1"/>
      <w:bookmarkEnd w:id="1"/>
      <w:r w:rsidDel="00000000" w:rsidR="00000000" w:rsidRPr="00000000">
        <w:rPr>
          <w:rtl w:val="0"/>
        </w:rPr>
        <w:t xml:space="preserve">14-16. jun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Poštovani,</w:t>
      </w:r>
    </w:p>
    <w:p w:rsidR="00000000" w:rsidDel="00000000" w:rsidP="00000000" w:rsidRDefault="00000000" w:rsidRPr="00000000" w14:paraId="00000005">
      <w:pPr>
        <w:ind w:firstLine="720"/>
        <w:jc w:val="both"/>
        <w:rPr/>
      </w:pPr>
      <w:r w:rsidDel="00000000" w:rsidR="00000000" w:rsidRPr="00000000">
        <w:rPr>
          <w:rtl w:val="0"/>
        </w:rPr>
        <w:t xml:space="preserve">Pozivamo Vas da najavite i medijski ispratite jedinstveni sportski događaj - SUP Regatu "Od ljubavi do rata", koja će se održati od 14. do 16. juna 2024. godine. Ova trodnevna sportsko rekreativna manifestacija obećava nezaboravno iskustvo, okupljajući SUP (Stand Up Paddleboarding) entuzijaste iz zemlje i inostranstva.</w:t>
      </w:r>
    </w:p>
    <w:p w:rsidR="00000000" w:rsidDel="00000000" w:rsidP="00000000" w:rsidRDefault="00000000" w:rsidRPr="00000000" w14:paraId="00000006">
      <w:pPr>
        <w:jc w:val="both"/>
        <w:rPr/>
      </w:pPr>
      <w:r w:rsidDel="00000000" w:rsidR="00000000" w:rsidRPr="00000000">
        <w:rPr>
          <w:rtl w:val="0"/>
        </w:rPr>
        <w:t xml:space="preserve">Regata će se održati duž Dunava na ruti od Novog Sada do Beograda (Zemun), pružajući učesnicima priliku da uživaju u sportu, druženju i prirodi. Očekuje se veliki broj učesnika i posetilaca, a događaj će biti propraćen raznovrsnim dodatnim sadržajima i aktivnostima poput joge i obuke veštinama preživljavanja u prirodi.</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ind w:firstLine="720"/>
        <w:jc w:val="both"/>
        <w:rPr/>
      </w:pPr>
      <w:r w:rsidDel="00000000" w:rsidR="00000000" w:rsidRPr="00000000">
        <w:rPr>
          <w:rtl w:val="0"/>
        </w:rPr>
        <w:t xml:space="preserve">Ovogodišnja SUP regata, osim sportsko rekreativnog  duha nosi i dublji cilj - podizanje svesti o multipla sklerozi (MS), stanju koje pogađa milione širom sveta. Naša zajednica veslača već duže vreme uspešno spaja ljubav prema SUP veslanju sa dobrotvornim kampanjama. Ove godine SUP regatu posvećujemo osobama sa MS i udruženju MS Srbije koje ove godine obeležava 50 godina rada.</w:t>
      </w:r>
    </w:p>
    <w:p w:rsidR="00000000" w:rsidDel="00000000" w:rsidP="00000000" w:rsidRDefault="00000000" w:rsidRPr="00000000" w14:paraId="00000009">
      <w:pPr>
        <w:ind w:firstLine="720"/>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Program regate:</w:t>
      </w:r>
    </w:p>
    <w:p w:rsidR="00000000" w:rsidDel="00000000" w:rsidP="00000000" w:rsidRDefault="00000000" w:rsidRPr="00000000" w14:paraId="0000000C">
      <w:pPr>
        <w:jc w:val="both"/>
        <w:rPr>
          <w:b w:val="1"/>
          <w:bCs w:val="1"/>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b w:val="1"/>
          <w:bCs w:val="1"/>
          <w:rtl w:val="0"/>
        </w:rPr>
        <w:t xml:space="preserve">14. jun, Novi Sad:</w:t>
      </w:r>
      <w:r w:rsidDel="00000000" w:rsidR="00000000" w:rsidRPr="00000000">
        <w:rPr>
          <w:rtl w:val="0"/>
        </w:rPr>
        <w:t xml:space="preserve"> Okupljanje i registracija učesnika na novosadskoj plaži Štrand. Večernji program, radionica sa lekarima i osobama sa MS, Muzički program i druženje u Bridge baru na plaži Štrand.</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b w:val="1"/>
          <w:bCs w:val="1"/>
          <w:rtl w:val="0"/>
        </w:rPr>
        <w:t xml:space="preserve">15. jun, Novi Sad</w:t>
      </w:r>
      <w:r w:rsidDel="00000000" w:rsidR="00000000" w:rsidRPr="00000000">
        <w:rPr>
          <w:rtl w:val="0"/>
        </w:rPr>
        <w:t xml:space="preserve"> Start regata  sa plaže Oficirac u 10:00h.</w:t>
      </w:r>
    </w:p>
    <w:p w:rsidR="00000000" w:rsidDel="00000000" w:rsidP="00000000" w:rsidRDefault="00000000" w:rsidRPr="00000000" w14:paraId="0000000F">
      <w:pPr>
        <w:numPr>
          <w:ilvl w:val="0"/>
          <w:numId w:val="1"/>
        </w:numPr>
        <w:ind w:left="720" w:hanging="360"/>
        <w:jc w:val="both"/>
      </w:pPr>
      <w:r w:rsidDel="00000000" w:rsidR="00000000" w:rsidRPr="00000000">
        <w:rPr>
          <w:b w:val="1"/>
          <w:bCs w:val="1"/>
          <w:rtl w:val="0"/>
        </w:rPr>
        <w:t xml:space="preserve">15. jun, Stari Slankamen</w:t>
      </w:r>
      <w:r w:rsidDel="00000000" w:rsidR="00000000" w:rsidRPr="00000000">
        <w:rPr>
          <w:rtl w:val="0"/>
        </w:rPr>
        <w:t xml:space="preserve"> Formiranje kampa, edukativne radionice, joga, zabavni program.</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b w:val="1"/>
          <w:bCs w:val="1"/>
          <w:rtl w:val="0"/>
        </w:rPr>
        <w:t xml:space="preserve">16. jun, Beograd/Zemun:</w:t>
      </w:r>
      <w:r w:rsidDel="00000000" w:rsidR="00000000" w:rsidRPr="00000000">
        <w:rPr>
          <w:rtl w:val="0"/>
        </w:rPr>
        <w:t xml:space="preserve"> Svečano zatvaranje regate u Zemunu (pored Ratnog ostrva), na splavu Daska i Veslo</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Pozivamo vas da budete deo ovog sportskog spektakla i medijski ispratite sve aktivnosti koje će se održati tokom regate. Vaše prisustvo i podrška doprineće promociji ovog sporta i samog događaja.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Organizator</w:t>
      </w:r>
    </w:p>
    <w:p w:rsidR="00000000" w:rsidDel="00000000" w:rsidP="00000000" w:rsidRDefault="00000000" w:rsidRPr="00000000" w14:paraId="00000014">
      <w:pPr>
        <w:ind w:firstLine="720"/>
        <w:jc w:val="both"/>
        <w:rPr/>
      </w:pPr>
      <w:r w:rsidDel="00000000" w:rsidR="00000000" w:rsidRPr="00000000">
        <w:rPr>
          <w:rtl w:val="0"/>
        </w:rPr>
        <w:t xml:space="preserve">U organizaciji ovog događaja nalaze ze entuzijasti i zaljubljenici u SUP veslanje okupljeni u Sportskom udrženju SUP NS-1255. Ovo udruženje nedavno je oformljeno u Novom Sadu, čime je neformalno druženje i veslanje zaljubljenika u ovaj sport sada dobilo i svoju zvaničnu i konačnu formu. Naša avantura počinje u junu 2020. godine, kada je održana prva SUP regata od Novog Sada do Beograda. To je bio događaj koji nas je spojio i ojačao našu zajedničku strast prema SUP veslanju. Usledilo je formiranje Facebook grupe "SUP daske i tako to...", koja danas broji oko 1000 ljubitelja ovog sporta. Kroz godine, organizovali smo niz događaja koji su doprineli rastu i razvoju naše zajednice, uključujući više SUP regata na Dunavu, kao i veslačke ture na Tisi i drugim lokacijama širom regiona.</w:t>
      </w:r>
    </w:p>
    <w:p w:rsidR="00000000" w:rsidDel="00000000" w:rsidP="00000000" w:rsidRDefault="00000000" w:rsidRPr="00000000" w14:paraId="00000015">
      <w:pPr>
        <w:ind w:firstLine="720"/>
        <w:jc w:val="both"/>
        <w:rPr/>
      </w:pPr>
      <w:r w:rsidDel="00000000" w:rsidR="00000000" w:rsidRPr="00000000">
        <w:rPr>
          <w:rtl w:val="0"/>
        </w:rPr>
      </w:r>
    </w:p>
    <w:p w:rsidR="00000000" w:rsidDel="00000000" w:rsidP="00000000" w:rsidRDefault="00000000" w:rsidRPr="00000000" w14:paraId="00000016">
      <w:pPr>
        <w:ind w:firstLine="720"/>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Više informacija o događaju kao i o nama (sportskom udruženju) možete pronaći na našoj web adresi </w:t>
      </w:r>
      <w:hyperlink r:id="rId6">
        <w:r w:rsidDel="00000000" w:rsidR="00000000" w:rsidRPr="00000000">
          <w:rPr>
            <w:color w:val="1155cc"/>
            <w:u w:val="single"/>
            <w:rtl w:val="0"/>
          </w:rPr>
          <w:t xml:space="preserve">www.supns.rs</w:t>
        </w:r>
      </w:hyperlink>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Radujemo se vašem dolasku!</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upn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