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9984" w14:textId="77777777" w:rsidR="00B62CCD" w:rsidRDefault="00B62CCD" w:rsidP="00B62CCD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DECLARACIÓN JURADA.</w:t>
      </w:r>
    </w:p>
    <w:p w14:paraId="67C24387" w14:textId="77777777" w:rsidR="00B62CCD" w:rsidRDefault="00B62CCD" w:rsidP="00B62CCD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22A5856F" w14:textId="64D51E2D" w:rsidR="00B62CCD" w:rsidRDefault="00B62CCD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  <w:lang w:val="es-ES_tradnl"/>
        </w:rPr>
        <w:t>o,_____________________________________________,C.I.________________, en representación de la empresa _____________________________, R.U.T. _____________________, por este medio vengo en declarar que nuestra empresa c</w:t>
      </w:r>
      <w:r w:rsidR="00D1144C">
        <w:rPr>
          <w:rFonts w:ascii="Tahoma" w:hAnsi="Tahoma" w:cs="Tahoma"/>
          <w:sz w:val="22"/>
          <w:szCs w:val="22"/>
          <w:lang w:val="es-ES_tradnl"/>
        </w:rPr>
        <w:t>uenta</w:t>
      </w:r>
      <w:r>
        <w:rPr>
          <w:rFonts w:ascii="Tahoma" w:hAnsi="Tahoma" w:cs="Tahoma"/>
          <w:sz w:val="22"/>
          <w:szCs w:val="22"/>
          <w:lang w:val="es-ES_tradnl"/>
        </w:rPr>
        <w:t xml:space="preserve"> con menos de </w:t>
      </w:r>
      <w:r w:rsidR="006760E4">
        <w:rPr>
          <w:rFonts w:ascii="Tahoma" w:hAnsi="Tahoma" w:cs="Tahoma"/>
          <w:sz w:val="22"/>
          <w:szCs w:val="22"/>
          <w:lang w:val="es-ES_tradnl"/>
        </w:rPr>
        <w:t>1</w:t>
      </w:r>
      <w:r>
        <w:rPr>
          <w:rFonts w:ascii="Tahoma" w:hAnsi="Tahoma" w:cs="Tahoma"/>
          <w:sz w:val="22"/>
          <w:szCs w:val="22"/>
          <w:lang w:val="es-ES_tradnl"/>
        </w:rPr>
        <w:t xml:space="preserve">0 trabajadoras, por lo anterior,  no nos resulta aplicable la obligación de </w:t>
      </w:r>
      <w:r w:rsidR="00232091">
        <w:rPr>
          <w:rFonts w:ascii="Tahoma" w:hAnsi="Tahoma" w:cs="Tahoma"/>
          <w:sz w:val="22"/>
          <w:szCs w:val="22"/>
          <w:lang w:val="es-ES_tradnl"/>
        </w:rPr>
        <w:t>confeccionar Reglamen</w:t>
      </w:r>
      <w:r w:rsidR="005C7B1A">
        <w:rPr>
          <w:rFonts w:ascii="Tahoma" w:hAnsi="Tahoma" w:cs="Tahoma"/>
          <w:sz w:val="22"/>
          <w:szCs w:val="22"/>
          <w:lang w:val="es-ES_tradnl"/>
        </w:rPr>
        <w:t xml:space="preserve">to de Orden, Higiene y Seguridad </w:t>
      </w:r>
      <w:r>
        <w:rPr>
          <w:rFonts w:ascii="Tahoma" w:hAnsi="Tahoma" w:cs="Tahoma"/>
          <w:sz w:val="22"/>
          <w:szCs w:val="22"/>
          <w:lang w:val="es-ES_tradnl"/>
        </w:rPr>
        <w:t xml:space="preserve"> </w:t>
      </w:r>
      <w:r w:rsidR="0045207B">
        <w:rPr>
          <w:rFonts w:ascii="Tahoma" w:hAnsi="Tahoma" w:cs="Tahoma"/>
          <w:sz w:val="22"/>
          <w:szCs w:val="22"/>
          <w:lang w:val="es-ES_tradnl"/>
        </w:rPr>
        <w:t>conforme a lo</w:t>
      </w:r>
      <w:r w:rsidR="00D1144C">
        <w:rPr>
          <w:rFonts w:ascii="Tahoma" w:hAnsi="Tahoma" w:cs="Tahoma"/>
          <w:sz w:val="22"/>
          <w:szCs w:val="22"/>
          <w:lang w:val="es-ES_tradnl"/>
        </w:rPr>
        <w:t xml:space="preserve"> </w:t>
      </w:r>
      <w:r>
        <w:rPr>
          <w:rFonts w:ascii="Tahoma" w:hAnsi="Tahoma" w:cs="Tahoma"/>
          <w:sz w:val="22"/>
          <w:szCs w:val="22"/>
          <w:lang w:val="es-ES_tradnl"/>
        </w:rPr>
        <w:t>establecid</w:t>
      </w:r>
      <w:r w:rsidR="00D1144C">
        <w:rPr>
          <w:rFonts w:ascii="Tahoma" w:hAnsi="Tahoma" w:cs="Tahoma"/>
          <w:sz w:val="22"/>
          <w:szCs w:val="22"/>
          <w:lang w:val="es-ES_tradnl"/>
        </w:rPr>
        <w:t>o</w:t>
      </w:r>
      <w:r>
        <w:rPr>
          <w:rFonts w:ascii="Tahoma" w:hAnsi="Tahoma" w:cs="Tahoma"/>
          <w:sz w:val="22"/>
          <w:szCs w:val="22"/>
          <w:lang w:val="es-ES_tradnl"/>
        </w:rPr>
        <w:t xml:space="preserve"> en el Art. </w:t>
      </w:r>
      <w:r w:rsidR="005C7B1A">
        <w:rPr>
          <w:rFonts w:ascii="Tahoma" w:hAnsi="Tahoma" w:cs="Tahoma"/>
          <w:sz w:val="22"/>
          <w:szCs w:val="22"/>
          <w:lang w:val="es-ES_tradnl"/>
        </w:rPr>
        <w:t>153</w:t>
      </w:r>
      <w:r>
        <w:rPr>
          <w:rFonts w:ascii="Tahoma" w:hAnsi="Tahoma" w:cs="Tahoma"/>
          <w:sz w:val="22"/>
          <w:szCs w:val="22"/>
          <w:lang w:val="es-ES_tradnl"/>
        </w:rPr>
        <w:t xml:space="preserve"> del Código del Trabajo.</w:t>
      </w:r>
      <w:r w:rsidR="0093126A">
        <w:rPr>
          <w:rFonts w:ascii="Tahoma" w:hAnsi="Tahoma" w:cs="Tahoma"/>
          <w:sz w:val="22"/>
          <w:szCs w:val="22"/>
          <w:lang w:val="es-ES_tradnl"/>
        </w:rPr>
        <w:t xml:space="preserve"> Por lo anterior solo nos corresponde presentar el Reglamento de Higiene y Seguridad </w:t>
      </w:r>
      <w:r w:rsidR="006859EF">
        <w:rPr>
          <w:rFonts w:ascii="Tahoma" w:hAnsi="Tahoma" w:cs="Tahoma"/>
          <w:sz w:val="22"/>
          <w:szCs w:val="22"/>
          <w:lang w:val="es-ES_tradnl"/>
        </w:rPr>
        <w:t>de acuerdo con</w:t>
      </w:r>
      <w:r w:rsidR="00561191">
        <w:rPr>
          <w:rFonts w:ascii="Tahoma" w:hAnsi="Tahoma" w:cs="Tahoma"/>
          <w:sz w:val="22"/>
          <w:szCs w:val="22"/>
          <w:lang w:val="es-ES_tradnl"/>
        </w:rPr>
        <w:t xml:space="preserve"> lo señalado en el Art. </w:t>
      </w:r>
      <w:r w:rsidR="00F77B3E">
        <w:rPr>
          <w:rFonts w:ascii="Tahoma" w:hAnsi="Tahoma" w:cs="Tahoma"/>
          <w:sz w:val="22"/>
          <w:szCs w:val="22"/>
          <w:lang w:val="es-ES_tradnl"/>
        </w:rPr>
        <w:t>67 de la Ley 16.744.</w:t>
      </w:r>
    </w:p>
    <w:p w14:paraId="5B0E7BA2" w14:textId="55A9DBE7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706615E4" w14:textId="1762B807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413AA31C" w14:textId="6C03D7B1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Fecha:</w:t>
      </w:r>
    </w:p>
    <w:p w14:paraId="6A768DCB" w14:textId="612AA58C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3C1DCEEA" w14:textId="3A419116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Firma Declarante:</w:t>
      </w:r>
    </w:p>
    <w:p w14:paraId="1481D19F" w14:textId="535379B5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4470FBE5" w14:textId="77777777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3997223E" w14:textId="76097CB6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65024A4D" w14:textId="23E9534D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492D76F5" w14:textId="70396181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645E7D29" w14:textId="77777777" w:rsidR="00D1144C" w:rsidRDefault="00D1144C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596FA44D" w14:textId="2AFEFF28" w:rsidR="00B62CCD" w:rsidRDefault="00B62CCD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138F6B90" w14:textId="001E387A" w:rsidR="00B62CCD" w:rsidRDefault="00B62CCD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22694689" w14:textId="3BC3C1AD" w:rsidR="00B62CCD" w:rsidRDefault="00B62CCD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5FE9CBC8" w14:textId="273BB1DE" w:rsidR="00B62CCD" w:rsidRDefault="00B62CCD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38234EF1" w14:textId="3D983D5B" w:rsidR="00B62CCD" w:rsidRDefault="00B62CCD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1476A2AE" w14:textId="77777777" w:rsidR="00B62CCD" w:rsidRDefault="00B62CCD" w:rsidP="00B62CCD">
      <w:p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14:paraId="2DB0A66F" w14:textId="77777777" w:rsidR="00CB6051" w:rsidRDefault="00CB6051"/>
    <w:sectPr w:rsidR="00CB6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CD"/>
    <w:rsid w:val="00232091"/>
    <w:rsid w:val="002D570C"/>
    <w:rsid w:val="0045207B"/>
    <w:rsid w:val="00561191"/>
    <w:rsid w:val="005C7B1A"/>
    <w:rsid w:val="006760E4"/>
    <w:rsid w:val="006859EF"/>
    <w:rsid w:val="0093126A"/>
    <w:rsid w:val="00967FC3"/>
    <w:rsid w:val="00986834"/>
    <w:rsid w:val="00B62CCD"/>
    <w:rsid w:val="00CB6051"/>
    <w:rsid w:val="00D1144C"/>
    <w:rsid w:val="00E533F8"/>
    <w:rsid w:val="00F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680D"/>
  <w15:chartTrackingRefBased/>
  <w15:docId w15:val="{442EE518-2BAD-4B6F-A25C-6688E68C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Reygadas</dc:creator>
  <cp:keywords/>
  <dc:description/>
  <cp:lastModifiedBy>Cesar Reygadas</cp:lastModifiedBy>
  <cp:revision>5</cp:revision>
  <dcterms:created xsi:type="dcterms:W3CDTF">2022-06-15T23:49:00Z</dcterms:created>
  <dcterms:modified xsi:type="dcterms:W3CDTF">2022-06-16T00:02:00Z</dcterms:modified>
</cp:coreProperties>
</file>