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sz w:val="24"/>
          <w:szCs w:val="24"/>
        </w:rPr>
      </w:pPr>
      <w:r w:rsidDel="00000000" w:rsidR="00000000" w:rsidRPr="00000000">
        <w:rPr>
          <w:b w:val="1"/>
          <w:sz w:val="24"/>
          <w:szCs w:val="24"/>
          <w:rtl w:val="0"/>
        </w:rPr>
        <w:t xml:space="preserve">Martin: </w:t>
      </w:r>
      <w:r w:rsidDel="00000000" w:rsidR="00000000" w:rsidRPr="00000000">
        <w:rPr>
          <w:sz w:val="24"/>
          <w:szCs w:val="24"/>
          <w:rtl w:val="0"/>
        </w:rPr>
        <w:t xml:space="preserve">Autobusem jsem cestoval, když jsem studoval, ale velice málo. Na studia jsem jezdil vlakem vlastně. Pokavaď (pokud) by se daly dlouhé vzdálenosti jezdit vlakem, tak bych rozhodně upřednostňoval vlak před autem nebo autobusem.</w:t>
      </w:r>
    </w:p>
    <w:p w:rsidR="00000000" w:rsidDel="00000000" w:rsidP="00000000" w:rsidRDefault="00000000" w:rsidRPr="00000000" w14:paraId="00000002">
      <w:pPr>
        <w:pageBreakBefore w:val="0"/>
        <w:rPr>
          <w:sz w:val="24"/>
          <w:szCs w:val="24"/>
        </w:rPr>
      </w:pPr>
      <w:r w:rsidDel="00000000" w:rsidR="00000000" w:rsidRPr="00000000">
        <w:rPr>
          <w:rtl w:val="0"/>
        </w:rPr>
      </w:r>
    </w:p>
    <w:p w:rsidR="00000000" w:rsidDel="00000000" w:rsidP="00000000" w:rsidRDefault="00000000" w:rsidRPr="00000000" w14:paraId="00000003">
      <w:pPr>
        <w:pageBreakBefore w:val="0"/>
        <w:rPr>
          <w:sz w:val="24"/>
          <w:szCs w:val="24"/>
        </w:rPr>
      </w:pPr>
      <w:r w:rsidDel="00000000" w:rsidR="00000000" w:rsidRPr="00000000">
        <w:rPr>
          <w:b w:val="1"/>
          <w:sz w:val="24"/>
          <w:szCs w:val="24"/>
          <w:rtl w:val="0"/>
        </w:rPr>
        <w:t xml:space="preserve">Magda: </w:t>
      </w:r>
      <w:r w:rsidDel="00000000" w:rsidR="00000000" w:rsidRPr="00000000">
        <w:rPr>
          <w:sz w:val="24"/>
          <w:szCs w:val="24"/>
          <w:rtl w:val="0"/>
        </w:rPr>
        <w:t xml:space="preserve">Cestujeme často vlakem. Já jezdím vlastně, když jedu domů za rodinou do Plzně, tak jezdím vlakem pořád, protože je to příjemnější cesta. </w:t>
      </w:r>
    </w:p>
    <w:p w:rsidR="00000000" w:rsidDel="00000000" w:rsidP="00000000" w:rsidRDefault="00000000" w:rsidRPr="00000000" w14:paraId="00000004">
      <w:pPr>
        <w:pageBreakBefore w:val="0"/>
        <w:rPr>
          <w:sz w:val="24"/>
          <w:szCs w:val="24"/>
        </w:rPr>
      </w:pPr>
      <w:r w:rsidDel="00000000" w:rsidR="00000000" w:rsidRPr="00000000">
        <w:rPr>
          <w:b w:val="1"/>
          <w:sz w:val="24"/>
          <w:szCs w:val="24"/>
          <w:rtl w:val="0"/>
        </w:rPr>
        <w:t xml:space="preserve">Pavel: </w:t>
      </w:r>
      <w:r w:rsidDel="00000000" w:rsidR="00000000" w:rsidRPr="00000000">
        <w:rPr>
          <w:sz w:val="24"/>
          <w:szCs w:val="24"/>
          <w:rtl w:val="0"/>
        </w:rPr>
        <w:t xml:space="preserve">No, my nemáme vůbec auto, takže jezdíme hlavně vlakama (vlaky), autobusama (autobusy).</w:t>
      </w:r>
    </w:p>
    <w:p w:rsidR="00000000" w:rsidDel="00000000" w:rsidP="00000000" w:rsidRDefault="00000000" w:rsidRPr="00000000" w14:paraId="00000005">
      <w:pPr>
        <w:pageBreakBefore w:val="0"/>
        <w:rPr>
          <w:sz w:val="24"/>
          <w:szCs w:val="24"/>
        </w:rPr>
      </w:pPr>
      <w:r w:rsidDel="00000000" w:rsidR="00000000" w:rsidRPr="00000000">
        <w:rPr>
          <w:rtl w:val="0"/>
        </w:rPr>
      </w:r>
    </w:p>
    <w:p w:rsidR="00000000" w:rsidDel="00000000" w:rsidP="00000000" w:rsidRDefault="00000000" w:rsidRPr="00000000" w14:paraId="00000006">
      <w:pPr>
        <w:pageBreakBefore w:val="0"/>
        <w:rPr>
          <w:sz w:val="24"/>
          <w:szCs w:val="24"/>
        </w:rPr>
      </w:pPr>
      <w:r w:rsidDel="00000000" w:rsidR="00000000" w:rsidRPr="00000000">
        <w:rPr>
          <w:b w:val="1"/>
          <w:sz w:val="24"/>
          <w:szCs w:val="24"/>
          <w:rtl w:val="0"/>
        </w:rPr>
        <w:t xml:space="preserve">Mikuláš: </w:t>
      </w:r>
      <w:r w:rsidDel="00000000" w:rsidR="00000000" w:rsidRPr="00000000">
        <w:rPr>
          <w:sz w:val="24"/>
          <w:szCs w:val="24"/>
          <w:rtl w:val="0"/>
        </w:rPr>
        <w:t xml:space="preserve">Autobusem cestuju málo. Tady v Texasu jsem cestoval autobusem do Dallasu už asi třikrát, Megabusem, to je výhodný (výhodné). Vlakem jsem cestoval jako menší, po Evropě trošku, když jsme někam jeli. Ale výjimečně spíš. Spíš jenom po Čechách vlakem, třeba kousek někam, když jsem byl mladší a neměl jsem ještě auto. Teď už skoro vůbec. Minimálně.</w:t>
      </w:r>
    </w:p>
    <w:p w:rsidR="00000000" w:rsidDel="00000000" w:rsidP="00000000" w:rsidRDefault="00000000" w:rsidRPr="00000000" w14:paraId="00000007">
      <w:pPr>
        <w:pageBreakBefore w:val="0"/>
        <w:rPr>
          <w:sz w:val="24"/>
          <w:szCs w:val="24"/>
        </w:rPr>
      </w:pPr>
      <w:r w:rsidDel="00000000" w:rsidR="00000000" w:rsidRPr="00000000">
        <w:rPr>
          <w:rtl w:val="0"/>
        </w:rPr>
      </w:r>
    </w:p>
    <w:p w:rsidR="00000000" w:rsidDel="00000000" w:rsidP="00000000" w:rsidRDefault="00000000" w:rsidRPr="00000000" w14:paraId="00000008">
      <w:pPr>
        <w:pageBreakBefore w:val="0"/>
        <w:rPr>
          <w:sz w:val="24"/>
          <w:szCs w:val="24"/>
        </w:rPr>
      </w:pPr>
      <w:r w:rsidDel="00000000" w:rsidR="00000000" w:rsidRPr="00000000">
        <w:rPr>
          <w:b w:val="1"/>
          <w:sz w:val="24"/>
          <w:szCs w:val="24"/>
          <w:rtl w:val="0"/>
        </w:rPr>
        <w:t xml:space="preserve">Andrea: </w:t>
      </w:r>
      <w:r w:rsidDel="00000000" w:rsidR="00000000" w:rsidRPr="00000000">
        <w:rPr>
          <w:sz w:val="24"/>
          <w:szCs w:val="24"/>
          <w:rtl w:val="0"/>
        </w:rPr>
        <w:t xml:space="preserve">Vlakem cestuju poměrně často. Protože vlastně mezi tím místem, kde bydlí moje mamka, a mezi Prahou funguje každou hodinu rychlý (rychlé) spojení vlakem, je to čtyricet (čtyřicet) minut, z centra Prahy do centra našeho města. Takže to je tak jednou za týden určitě, nebo dvakrát. A autobusem cestuju taky poměrně často. Myslím si, že třeba čtyřikrát do měsíce. </w:t>
      </w:r>
    </w:p>
    <w:sectPr>
      <w:pgSz w:h="16834" w:w="11909"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