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r4e0m549itoh" w:id="0"/>
      <w:bookmarkEnd w:id="0"/>
      <w:r w:rsidDel="00000000" w:rsidR="00000000" w:rsidRPr="00000000">
        <w:rPr>
          <w:rtl w:val="0"/>
        </w:rPr>
        <w:t xml:space="preserve">9 </w:t>
      </w:r>
      <w:r w:rsidDel="00000000" w:rsidR="00000000" w:rsidRPr="00000000">
        <w:rPr>
          <w:color w:val="cc2909"/>
          <w:rtl w:val="0"/>
        </w:rPr>
        <w:t xml:space="preserve">|</w:t>
      </w:r>
      <w:r w:rsidDel="00000000" w:rsidR="00000000" w:rsidRPr="00000000">
        <w:rPr>
          <w:rtl w:val="0"/>
        </w:rPr>
        <w:t xml:space="preserve"> 2 </w:t>
      </w:r>
      <w:r w:rsidDel="00000000" w:rsidR="00000000" w:rsidRPr="00000000">
        <w:rPr>
          <w:color w:val="cc2909"/>
          <w:rtl w:val="0"/>
        </w:rPr>
        <w:t xml:space="preserve">|</w:t>
      </w:r>
      <w:r w:rsidDel="00000000" w:rsidR="00000000" w:rsidRPr="00000000">
        <w:rPr>
          <w:rtl w:val="0"/>
        </w:rPr>
        <w:t xml:space="preserve"> Lekcija 1: Želje za budućnost</w:t>
      </w:r>
    </w:p>
    <w:p w:rsidR="00000000" w:rsidDel="00000000" w:rsidP="00000000" w:rsidRDefault="00000000" w:rsidRPr="00000000" w14:paraId="00000002">
      <w:pPr>
        <w:pStyle w:val="Heading1"/>
        <w:spacing w:line="240" w:lineRule="auto"/>
        <w:rPr>
          <w:color w:val="cc2909"/>
        </w:rPr>
      </w:pPr>
      <w:bookmarkStart w:colFirst="0" w:colLast="0" w:name="_hl0yyxplpyja" w:id="1"/>
      <w:bookmarkEnd w:id="1"/>
      <w:r w:rsidDel="00000000" w:rsidR="00000000" w:rsidRPr="00000000">
        <w:rPr>
          <w:color w:val="cc2909"/>
          <w:rtl w:val="0"/>
        </w:rPr>
        <w:t xml:space="preserve">9.2 Zadatak 1. Popularna zanimanja</w:t>
      </w:r>
    </w:p>
    <w:p w:rsidR="00000000" w:rsidDel="00000000" w:rsidP="00000000" w:rsidRDefault="00000000" w:rsidRPr="00000000" w14:paraId="00000003">
      <w:pPr>
        <w:rPr/>
      </w:pPr>
      <w:r w:rsidDel="00000000" w:rsidR="00000000" w:rsidRPr="00000000">
        <w:rPr>
          <w:rtl w:val="0"/>
        </w:rPr>
        <w:t xml:space="preserve">U Hrvatskoj su najpopularniji poslovi vezani uz ekonomiju, IT, medicinska zanimanja i programiranje. Neki od najniže plaćenih poslova vezani su za zanimanja kao krojač, dadilja, čistač ili frizer.</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6">
              <w:r w:rsidDel="00000000" w:rsidR="00000000" w:rsidRPr="00000000">
                <w:rPr>
                  <w:color w:val="1155cc"/>
                  <w:u w:val="single"/>
                </w:rPr>
                <w:drawing>
                  <wp:inline distB="114300" distT="114300" distL="114300" distR="114300">
                    <wp:extent cx="2838450" cy="1790700"/>
                    <wp:effectExtent b="0" l="0" r="0" t="0"/>
                    <wp:docPr id="5"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2838450" cy="1790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hyperlink r:id="rId8">
              <w:r w:rsidDel="00000000" w:rsidR="00000000" w:rsidRPr="00000000">
                <w:rPr>
                  <w:color w:val="1155cc"/>
                  <w:u w:val="single"/>
                </w:rPr>
                <w:drawing>
                  <wp:inline distB="114300" distT="114300" distL="114300" distR="114300">
                    <wp:extent cx="2838450" cy="1788365"/>
                    <wp:effectExtent b="0" l="0" r="0" t="0"/>
                    <wp:docPr id="14" name="image6.png"/>
                    <a:graphic>
                      <a:graphicData uri="http://schemas.openxmlformats.org/drawingml/2006/picture">
                        <pic:pic>
                          <pic:nvPicPr>
                            <pic:cNvPr id="0" name="image6.png"/>
                            <pic:cNvPicPr preferRelativeResize="0"/>
                          </pic:nvPicPr>
                          <pic:blipFill>
                            <a:blip r:embed="rId9"/>
                            <a:srcRect b="6244" l="0" r="0" t="0"/>
                            <a:stretch>
                              <a:fillRect/>
                            </a:stretch>
                          </pic:blipFill>
                          <pic:spPr>
                            <a:xfrm>
                              <a:off x="0" y="0"/>
                              <a:ext cx="2838450" cy="1788365"/>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6">
      <w:pPr>
        <w:rPr/>
      </w:pPr>
      <w:r w:rsidDel="00000000" w:rsidR="00000000" w:rsidRPr="00000000">
        <w:rPr>
          <w:rtl w:val="0"/>
        </w:rPr>
        <w:t xml:space="preserve">Look at the following questions and discuss them with your instructor. We will talk about education and most popular jobs. </w:t>
      </w:r>
    </w:p>
    <w:p w:rsidR="00000000" w:rsidDel="00000000" w:rsidP="00000000" w:rsidRDefault="00000000" w:rsidRPr="00000000" w14:paraId="00000007">
      <w:pPr>
        <w:pStyle w:val="Heading2"/>
        <w:spacing w:line="240" w:lineRule="auto"/>
        <w:rPr/>
      </w:pPr>
      <w:bookmarkStart w:colFirst="0" w:colLast="0" w:name="_stc90skwe11k" w:id="2"/>
      <w:bookmarkEnd w:id="2"/>
      <w:r w:rsidDel="00000000" w:rsidR="00000000" w:rsidRPr="00000000">
        <w:rPr>
          <w:color w:val="cc2909"/>
          <w:rtl w:val="0"/>
        </w:rPr>
        <w:t xml:space="preserve">|</w:t>
      </w:r>
      <w:r w:rsidDel="00000000" w:rsidR="00000000" w:rsidRPr="00000000">
        <w:rPr>
          <w:rtl w:val="0"/>
        </w:rPr>
        <w:t xml:space="preserve"> Pitanja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Koji su poslovi najpopularniji u SAD-u? Zašto?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Koji su poslovi najniže plaćeni u SAD-u?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Mijenjaju li ljudi u SAD-u često posao? (mijenjati = to change)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Je li obrazovanje skuplje ili jeftinije u SAD-u ili u Hrvatskoj?</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Tvoje mišljenje: Rade li Amerikanci da bi živjeli ili žive da bi radili?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Je li važno imati diplomu u SAD-u za uspješnu karijeru?</w:t>
            </w:r>
          </w:p>
        </w:tc>
      </w:tr>
    </w:tbl>
    <w:p w:rsidR="00000000" w:rsidDel="00000000" w:rsidP="00000000" w:rsidRDefault="00000000" w:rsidRPr="00000000" w14:paraId="0000000E">
      <w:pPr>
        <w:pStyle w:val="Heading1"/>
        <w:spacing w:line="240" w:lineRule="auto"/>
        <w:rPr>
          <w:color w:val="cc2909"/>
        </w:rPr>
      </w:pPr>
      <w:bookmarkStart w:colFirst="0" w:colLast="0" w:name="_age7vmatnte2" w:id="3"/>
      <w:bookmarkEnd w:id="3"/>
      <w:r w:rsidDel="00000000" w:rsidR="00000000" w:rsidRPr="00000000">
        <w:rPr>
          <w:color w:val="cc2909"/>
          <w:rtl w:val="0"/>
        </w:rPr>
        <w:t xml:space="preserve">9.2 Zadatak 2. Čime se želiš baviti?</w:t>
      </w:r>
    </w:p>
    <w:p w:rsidR="00000000" w:rsidDel="00000000" w:rsidP="00000000" w:rsidRDefault="00000000" w:rsidRPr="00000000" w14:paraId="0000000F">
      <w:pPr>
        <w:rPr/>
      </w:pPr>
      <w:r w:rsidDel="00000000" w:rsidR="00000000" w:rsidRPr="00000000">
        <w:rPr>
          <w:rtl w:val="0"/>
        </w:rPr>
        <w:t xml:space="preserve">👥 </w:t>
      </w:r>
      <w:r w:rsidDel="00000000" w:rsidR="00000000" w:rsidRPr="00000000">
        <w:rPr>
          <w:rtl w:val="0"/>
        </w:rPr>
        <w:t xml:space="preserve">Talk</w:t>
      </w:r>
      <w:r w:rsidDel="00000000" w:rsidR="00000000" w:rsidRPr="00000000">
        <w:rPr>
          <w:rtl w:val="0"/>
        </w:rPr>
        <w:t xml:space="preserve"> to your classmates. Find out what they want to do after they finish their school. If your interest/profession is not listed below, feel free to add it. If you need help on how to express it in Croatian, ask your instructor.</w:t>
      </w:r>
    </w:p>
    <w:p w:rsidR="00000000" w:rsidDel="00000000" w:rsidP="00000000" w:rsidRDefault="00000000" w:rsidRPr="00000000" w14:paraId="00000010">
      <w:pPr>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0">
              <w:r w:rsidDel="00000000" w:rsidR="00000000" w:rsidRPr="00000000">
                <w:rPr>
                  <w:color w:val="1155cc"/>
                  <w:u w:val="single"/>
                </w:rPr>
                <w:drawing>
                  <wp:inline distB="114300" distT="114300" distL="114300" distR="114300">
                    <wp:extent cx="1352550" cy="901700"/>
                    <wp:effectExtent b="0" l="0" r="0" t="0"/>
                    <wp:docPr id="18" name="image14.png"/>
                    <a:graphic>
                      <a:graphicData uri="http://schemas.openxmlformats.org/drawingml/2006/picture">
                        <pic:pic>
                          <pic:nvPicPr>
                            <pic:cNvPr id="0" name="image14.png"/>
                            <pic:cNvPicPr preferRelativeResize="0"/>
                          </pic:nvPicPr>
                          <pic:blipFill>
                            <a:blip r:embed="rId1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2">
              <w:r w:rsidDel="00000000" w:rsidR="00000000" w:rsidRPr="00000000">
                <w:rPr>
                  <w:color w:val="1155cc"/>
                  <w:u w:val="single"/>
                </w:rPr>
                <w:drawing>
                  <wp:inline distB="114300" distT="114300" distL="114300" distR="114300">
                    <wp:extent cx="1352550" cy="901700"/>
                    <wp:effectExtent b="0" l="0" r="0" t="0"/>
                    <wp:docPr id="4"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4">
              <w:r w:rsidDel="00000000" w:rsidR="00000000" w:rsidRPr="00000000">
                <w:rPr>
                  <w:color w:val="1155cc"/>
                  <w:u w:val="single"/>
                </w:rPr>
                <w:drawing>
                  <wp:inline distB="114300" distT="114300" distL="114300" distR="114300">
                    <wp:extent cx="1352550" cy="901700"/>
                    <wp:effectExtent b="0" l="0" r="0" t="0"/>
                    <wp:docPr id="12" name="image21.png"/>
                    <a:graphic>
                      <a:graphicData uri="http://schemas.openxmlformats.org/drawingml/2006/picture">
                        <pic:pic>
                          <pic:nvPicPr>
                            <pic:cNvPr id="0" name="image21.png"/>
                            <pic:cNvPicPr preferRelativeResize="0"/>
                          </pic:nvPicPr>
                          <pic:blipFill>
                            <a:blip r:embed="rId15"/>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6">
              <w:r w:rsidDel="00000000" w:rsidR="00000000" w:rsidRPr="00000000">
                <w:rPr>
                  <w:color w:val="1155cc"/>
                  <w:u w:val="single"/>
                </w:rPr>
                <w:drawing>
                  <wp:inline distB="114300" distT="114300" distL="114300" distR="114300">
                    <wp:extent cx="1352550" cy="901700"/>
                    <wp:effectExtent b="0" l="0" r="0" t="0"/>
                    <wp:docPr id="11" name="image19.png"/>
                    <a:graphic>
                      <a:graphicData uri="http://schemas.openxmlformats.org/drawingml/2006/picture">
                        <pic:pic>
                          <pic:nvPicPr>
                            <pic:cNvPr id="0" name="image19.png"/>
                            <pic:cNvPicPr preferRelativeResize="0"/>
                          </pic:nvPicPr>
                          <pic:blipFill>
                            <a:blip r:embed="rId1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15">
      <w:pPr>
        <w:rPr/>
      </w:pPr>
      <w:r w:rsidDel="00000000" w:rsidR="00000000" w:rsidRPr="00000000">
        <w:rPr>
          <w:rtl w:val="0"/>
        </w:rPr>
        <w:t xml:space="preserve">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40" w:hRule="atLeast"/>
          <w:tblHeader w:val="0"/>
        </w:trPr>
        <w:tc>
          <w:tcPr>
            <w:gridSpan w:val="4"/>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Kada završiš fakultet, čime se želiš baviti?</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politikom</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pravom</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matematikom</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fizikom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elektrotehnikom</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računarstvom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t xml:space="preserve">kemijom</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biologijom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ekonomijom</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t xml:space="preserve">logopedijom</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sportom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t xml:space="preserve">građevinarstvom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t xml:space="preserve">lingvistikom</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medicinom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t xml:space="preserve">programiranjem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modnim dizajnom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t xml:space="preserve">poviješću</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umjetnošću</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glazbom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glumom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novinarstvom</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pjevanjem</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podučavanjem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Fonts w:ascii="Arial Unicode MS" w:cs="Arial Unicode MS" w:eastAsia="Arial Unicode MS" w:hAnsi="Arial Unicode MS"/>
                <w:rtl w:val="0"/>
              </w:rPr>
              <w:t xml:space="preserve">→ [?]</w:t>
            </w:r>
          </w:p>
        </w:tc>
      </w:tr>
    </w:tbl>
    <w:p w:rsidR="00000000" w:rsidDel="00000000" w:rsidP="00000000" w:rsidRDefault="00000000" w:rsidRPr="00000000" w14:paraId="00000032">
      <w:pPr>
        <w:pStyle w:val="Heading3"/>
        <w:rPr/>
      </w:pPr>
      <w:bookmarkStart w:colFirst="0" w:colLast="0" w:name="_7rq7sqbt5hpo" w:id="4"/>
      <w:bookmarkEnd w:id="4"/>
      <w:r w:rsidDel="00000000" w:rsidR="00000000" w:rsidRPr="00000000">
        <w:rPr>
          <w:rtl w:val="0"/>
        </w:rPr>
        <w:t xml:space="preserve">More questions to ask your classmates. </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Voliš li timski rad?</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Voliš li poslove koji su od 9:00 do 17:00?</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Želiš li imati vlastiti biznis?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Koje je tvoje idealno radno vrijeme koje želiš imati? Fiksno ili fleksibilno radno vrijeme.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Jesi li ikada radio/radila neki (honorarni) posao? Ako jesi, koji je to posao bio?</w:t>
            </w:r>
          </w:p>
        </w:tc>
      </w:tr>
    </w:tbl>
    <w:p w:rsidR="00000000" w:rsidDel="00000000" w:rsidP="00000000" w:rsidRDefault="00000000" w:rsidRPr="00000000" w14:paraId="00000038">
      <w:pPr>
        <w:pStyle w:val="Heading1"/>
        <w:spacing w:line="240" w:lineRule="auto"/>
        <w:rPr>
          <w:color w:val="cc2909"/>
        </w:rPr>
      </w:pPr>
      <w:bookmarkStart w:colFirst="0" w:colLast="0" w:name="_2i5ai02cs8hi" w:id="5"/>
      <w:bookmarkEnd w:id="5"/>
      <w:r w:rsidDel="00000000" w:rsidR="00000000" w:rsidRPr="00000000">
        <w:rPr>
          <w:color w:val="cc2909"/>
          <w:rtl w:val="0"/>
        </w:rPr>
        <w:t xml:space="preserve">9.2 Zadatak 3. Radno iskustvo</w:t>
      </w:r>
    </w:p>
    <w:p w:rsidR="00000000" w:rsidDel="00000000" w:rsidP="00000000" w:rsidRDefault="00000000" w:rsidRPr="00000000" w14:paraId="00000039">
      <w:pPr>
        <w:rPr/>
      </w:pPr>
      <w:r w:rsidDel="00000000" w:rsidR="00000000" w:rsidRPr="00000000">
        <w:rPr>
          <w:rtl w:val="0"/>
        </w:rPr>
        <w:t xml:space="preserve">Talk with your classmate and tell each other what qualifications are necessary for your job that you want to have one day after you graduate. Be careful, all forms below are given in masculine gender.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65"/>
        <w:gridCol w:w="2715"/>
        <w:gridCol w:w="2340"/>
        <w:gridCol w:w="2340"/>
        <w:tblGridChange w:id="0">
          <w:tblGrid>
            <w:gridCol w:w="1965"/>
            <w:gridCol w:w="2715"/>
            <w:gridCol w:w="2340"/>
            <w:gridCol w:w="2340"/>
          </w:tblGrid>
        </w:tblGridChange>
      </w:tblGrid>
      <w:tr>
        <w:trPr>
          <w:cantSplit w:val="0"/>
          <w:trHeight w:val="440" w:hRule="atLeast"/>
          <w:tblHeader w:val="0"/>
        </w:trPr>
        <w:tc>
          <w:tcPr>
            <w:gridSpan w:val="4"/>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Koje kvalitete/osobine moraš imati za posao? → Moram biti…</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vrijedan</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timski igrač</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komunikativan</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odlučan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strpljiv</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pristupačan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produktivan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kreativan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dobar kritičar</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dobar analitičar</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ambiciozan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duhovit</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glasan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dominantan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ozbiljan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odgovoran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dinamičan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suosjećajan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organiziran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samopouzdan</w:t>
            </w:r>
            <w:r w:rsidDel="00000000" w:rsidR="00000000" w:rsidRPr="00000000">
              <w:rPr>
                <w:rtl w:val="0"/>
              </w:rPr>
            </w:r>
          </w:p>
        </w:tc>
      </w:tr>
    </w:tbl>
    <w:p w:rsidR="00000000" w:rsidDel="00000000" w:rsidP="00000000" w:rsidRDefault="00000000" w:rsidRPr="00000000" w14:paraId="00000052">
      <w:pPr>
        <w:pStyle w:val="Heading1"/>
        <w:spacing w:line="240" w:lineRule="auto"/>
        <w:rPr>
          <w:color w:val="cc2909"/>
        </w:rPr>
      </w:pPr>
      <w:bookmarkStart w:colFirst="0" w:colLast="0" w:name="_nxjc6lumk5va" w:id="6"/>
      <w:bookmarkEnd w:id="6"/>
      <w:r w:rsidDel="00000000" w:rsidR="00000000" w:rsidRPr="00000000">
        <w:rPr>
          <w:color w:val="cc2909"/>
          <w:rtl w:val="0"/>
        </w:rPr>
        <w:t xml:space="preserve">9.2 Zadatak 4. Što raditi u budućnosti?</w:t>
      </w:r>
    </w:p>
    <w:p w:rsidR="00000000" w:rsidDel="00000000" w:rsidP="00000000" w:rsidRDefault="00000000" w:rsidRPr="00000000" w14:paraId="00000053">
      <w:pPr>
        <w:rPr/>
      </w:pPr>
      <w:r w:rsidDel="00000000" w:rsidR="00000000" w:rsidRPr="00000000">
        <w:rPr>
          <w:rtl w:val="0"/>
        </w:rPr>
        <w:t xml:space="preserve">🔊 Listen to </w:t>
      </w:r>
      <w:r w:rsidDel="00000000" w:rsidR="00000000" w:rsidRPr="00000000">
        <w:rPr>
          <w:b w:val="1"/>
          <w:bCs w:val="1"/>
          <w:rtl w:val="0"/>
        </w:rPr>
        <w:t xml:space="preserve">dialogue one</w:t>
      </w:r>
      <w:r w:rsidDel="00000000" w:rsidR="00000000" w:rsidRPr="00000000">
        <w:rPr>
          <w:rtl w:val="0"/>
        </w:rPr>
        <w:t xml:space="preserve"> and answer the questions.</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hyperlink r:id="rId18">
              <w:r w:rsidDel="00000000" w:rsidR="00000000" w:rsidRPr="00000000">
                <w:rPr>
                  <w:color w:val="1155cc"/>
                  <w:u w:val="single"/>
                </w:rPr>
                <w:drawing>
                  <wp:inline distB="114300" distT="114300" distL="114300" distR="114300">
                    <wp:extent cx="2838450" cy="1600200"/>
                    <wp:effectExtent b="0" l="0" r="0" t="0"/>
                    <wp:docPr id="24" name="image15.png"/>
                    <a:graphic>
                      <a:graphicData uri="http://schemas.openxmlformats.org/drawingml/2006/picture">
                        <pic:pic>
                          <pic:nvPicPr>
                            <pic:cNvPr id="0" name="image15.png"/>
                            <pic:cNvPicPr preferRelativeResize="0"/>
                          </pic:nvPicPr>
                          <pic:blipFill>
                            <a:blip r:embed="rId19"/>
                            <a:srcRect b="0" l="0" r="0" t="0"/>
                            <a:stretch>
                              <a:fillRect/>
                            </a:stretch>
                          </pic:blipFill>
                          <pic:spPr>
                            <a:xfrm>
                              <a:off x="0" y="0"/>
                              <a:ext cx="2838450" cy="1600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hyperlink r:id="rId20">
              <w:r w:rsidDel="00000000" w:rsidR="00000000" w:rsidRPr="00000000">
                <w:rPr>
                  <w:color w:val="1155cc"/>
                  <w:u w:val="single"/>
                </w:rPr>
                <w:drawing>
                  <wp:inline distB="114300" distT="114300" distL="114300" distR="114300">
                    <wp:extent cx="2838450" cy="1608209"/>
                    <wp:effectExtent b="0" l="0" r="0" t="0"/>
                    <wp:docPr id="10" name="image10.png"/>
                    <a:graphic>
                      <a:graphicData uri="http://schemas.openxmlformats.org/drawingml/2006/picture">
                        <pic:pic>
                          <pic:nvPicPr>
                            <pic:cNvPr id="0" name="image10.png"/>
                            <pic:cNvPicPr preferRelativeResize="0"/>
                          </pic:nvPicPr>
                          <pic:blipFill>
                            <a:blip r:embed="rId21"/>
                            <a:srcRect b="15155" l="0" r="0" t="0"/>
                            <a:stretch>
                              <a:fillRect/>
                            </a:stretch>
                          </pic:blipFill>
                          <pic:spPr>
                            <a:xfrm>
                              <a:off x="0" y="0"/>
                              <a:ext cx="2838450" cy="1608209"/>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56">
      <w:pPr>
        <w:rPr/>
      </w:pPr>
      <w:r w:rsidDel="00000000" w:rsidR="00000000" w:rsidRPr="00000000">
        <w:rPr>
          <w:i w:val="1"/>
          <w:iCs w:val="1"/>
          <w:rtl w:val="0"/>
        </w:rPr>
        <w:t xml:space="preserve">Prijatelji u Zagrebu razgovaraju što žele raditi jednoga dana u budućnosti. Koje su njihove želje?</w:t>
      </w:r>
      <w:r w:rsidDel="00000000" w:rsidR="00000000" w:rsidRPr="00000000">
        <w:rPr>
          <w:rtl w:val="0"/>
        </w:rPr>
        <w:t xml:space="preserve"> </w:t>
      </w:r>
    </w:p>
    <w:p w:rsidR="00000000" w:rsidDel="00000000" w:rsidP="00000000" w:rsidRDefault="00000000" w:rsidRPr="00000000" w14:paraId="00000057">
      <w:pPr>
        <w:pStyle w:val="Heading2"/>
        <w:rPr/>
      </w:pPr>
      <w:bookmarkStart w:colFirst="0" w:colLast="0" w:name="_e9qv6s5uhb8k" w:id="7"/>
      <w:bookmarkEnd w:id="7"/>
      <w:r w:rsidDel="00000000" w:rsidR="00000000" w:rsidRPr="00000000">
        <w:rPr>
          <w:color w:val="cc2909"/>
          <w:rtl w:val="0"/>
        </w:rPr>
        <w:t xml:space="preserve">|</w:t>
      </w:r>
      <w:r w:rsidDel="00000000" w:rsidR="00000000" w:rsidRPr="00000000">
        <w:rPr>
          <w:rtl w:val="0"/>
        </w:rPr>
        <w:t xml:space="preserve"> Razumijevanje</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Čime se Sandra želi baviti jednog dana? Gdje želi raditi?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Želi li Sandra raditi posao vezan za politiku, sport ili kulturu?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0">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Koji je Sandrin posao iz snova?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4">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Što Laura želi raditi nakon što diplomira?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8">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Čime se Mario želi baviti jednog dana? Gdje želi raditi i za koga želi raditi?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C">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Što je Laura rekla Mariju, gdje on može tražiti posao?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0">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Je li Mariju ta ideja zanimljiva?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w:t>
            </w:r>
          </w:p>
        </w:tc>
      </w:tr>
    </w:tbl>
    <w:p w:rsidR="00000000" w:rsidDel="00000000" w:rsidP="00000000" w:rsidRDefault="00000000" w:rsidRPr="00000000" w14:paraId="00000074">
      <w:pPr>
        <w:pStyle w:val="Heading2"/>
        <w:rPr/>
      </w:pPr>
      <w:bookmarkStart w:colFirst="0" w:colLast="0" w:name="_4x0rjjh84un" w:id="8"/>
      <w:bookmarkEnd w:id="8"/>
      <w:r w:rsidDel="00000000" w:rsidR="00000000" w:rsidRPr="00000000">
        <w:rPr>
          <w:color w:val="cc2909"/>
          <w:rtl w:val="0"/>
        </w:rPr>
        <w:t xml:space="preserve">|</w:t>
      </w:r>
      <w:r w:rsidDel="00000000" w:rsidR="00000000" w:rsidRPr="00000000">
        <w:rPr>
          <w:rtl w:val="0"/>
        </w:rPr>
        <w:t xml:space="preserve"> Osobna pitanja</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Tko je najsličniji tebi? Mario – živjeti u inozemstvu, Laura – imati vlastiti biznis ili Sandra – imati vlastiti projekt?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Želiš li ti jednoga dana živjeti u inozemstvu? Ako da, gdje?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Gdje je danas najbolje živjeti u SAD-u?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Gdje ti želiš jednoga dana živjeti u SAD-u?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w:t>
            </w:r>
          </w:p>
        </w:tc>
      </w:tr>
    </w:tbl>
    <w:p w:rsidR="00000000" w:rsidDel="00000000" w:rsidP="00000000" w:rsidRDefault="00000000" w:rsidRPr="00000000" w14:paraId="00000085">
      <w:pPr>
        <w:pStyle w:val="Heading1"/>
        <w:spacing w:line="240" w:lineRule="auto"/>
        <w:rPr>
          <w:color w:val="cc2909"/>
        </w:rPr>
      </w:pPr>
      <w:bookmarkStart w:colFirst="0" w:colLast="0" w:name="_1eifwvje2g89" w:id="9"/>
      <w:bookmarkEnd w:id="9"/>
      <w:r w:rsidDel="00000000" w:rsidR="00000000" w:rsidRPr="00000000">
        <w:rPr>
          <w:color w:val="cc2909"/>
          <w:rtl w:val="0"/>
        </w:rPr>
        <w:t xml:space="preserve">9.2 Zadatak 5. Natječaj za posao</w:t>
      </w:r>
    </w:p>
    <w:p w:rsidR="00000000" w:rsidDel="00000000" w:rsidP="00000000" w:rsidRDefault="00000000" w:rsidRPr="00000000" w14:paraId="00000086">
      <w:pPr>
        <w:rPr/>
      </w:pPr>
      <w:r w:rsidDel="00000000" w:rsidR="00000000" w:rsidRPr="00000000">
        <w:rPr>
          <w:rtl w:val="0"/>
        </w:rPr>
        <w:t xml:space="preserve">👥 </w:t>
      </w:r>
      <w:r w:rsidDel="00000000" w:rsidR="00000000" w:rsidRPr="00000000">
        <w:rPr>
          <w:b w:val="1"/>
          <w:bCs w:val="1"/>
          <w:rtl w:val="0"/>
        </w:rPr>
        <w:t xml:space="preserve">Work with your classmate.</w:t>
      </w:r>
      <w:r w:rsidDel="00000000" w:rsidR="00000000" w:rsidRPr="00000000">
        <w:rPr>
          <w:rtl w:val="0"/>
        </w:rPr>
        <w:t xml:space="preserve"> Each of you should take one job ad and answer the questions. When you have your answers ready, present them to your classmate. At the end, go over both ads together to see if you have all the information right. Which one would you apply for if you had a chance? You are not expected to understand the entire text. However, you should be able to navigate the text to find the necessary information. </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2">
              <w:r w:rsidDel="00000000" w:rsidR="00000000" w:rsidRPr="00000000">
                <w:rPr>
                  <w:color w:val="1155cc"/>
                  <w:u w:val="single"/>
                </w:rPr>
                <w:drawing>
                  <wp:inline distB="114300" distT="114300" distL="114300" distR="114300">
                    <wp:extent cx="2838450" cy="914400"/>
                    <wp:effectExtent b="0" l="0" r="0" t="0"/>
                    <wp:docPr id="22"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2838450" cy="914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4">
              <w:r w:rsidDel="00000000" w:rsidR="00000000" w:rsidRPr="00000000">
                <w:rPr>
                  <w:color w:val="1155cc"/>
                  <w:u w:val="single"/>
                </w:rPr>
                <w:drawing>
                  <wp:inline distB="114300" distT="114300" distL="114300" distR="114300">
                    <wp:extent cx="2838450" cy="914400"/>
                    <wp:effectExtent b="0" l="0" r="0" t="0"/>
                    <wp:docPr id="17"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2838450" cy="9144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i w:val="1"/>
          <w:iCs w:val="1"/>
          <w:rtl w:val="0"/>
        </w:rPr>
        <w:t xml:space="preserve">Sandra i Ines planiraju raditi ovo ljeto. Obje su pronašle posao koji im se sviđa i planiraju se prijaviti na natječaj.</w:t>
      </w:r>
      <w:r w:rsidDel="00000000" w:rsidR="00000000" w:rsidRPr="00000000">
        <w:rPr>
          <w:rtl w:val="0"/>
        </w:rPr>
        <w:t xml:space="preserve"> </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drawing>
                <wp:inline distB="114300" distT="114300" distL="114300" distR="114300">
                  <wp:extent cx="2838450" cy="2844800"/>
                  <wp:effectExtent b="0" l="0" r="0" t="0"/>
                  <wp:docPr id="3" name="image12.jpg"/>
                  <a:graphic>
                    <a:graphicData uri="http://schemas.openxmlformats.org/drawingml/2006/picture">
                      <pic:pic>
                        <pic:nvPicPr>
                          <pic:cNvPr id="0" name="image12.jpg"/>
                          <pic:cNvPicPr preferRelativeResize="0"/>
                        </pic:nvPicPr>
                        <pic:blipFill>
                          <a:blip r:embed="rId26"/>
                          <a:srcRect b="0" l="0" r="0" t="0"/>
                          <a:stretch>
                            <a:fillRect/>
                          </a:stretch>
                        </pic:blipFill>
                        <pic:spPr>
                          <a:xfrm>
                            <a:off x="0" y="0"/>
                            <a:ext cx="2838450" cy="2844800"/>
                          </a:xfrm>
                          <a:prstGeom prst="rect"/>
                          <a:ln/>
                        </pic:spPr>
                      </pic:pic>
                    </a:graphicData>
                  </a:graphic>
                </wp:inline>
              </w:drawing>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drawing>
                <wp:inline distB="114300" distT="114300" distL="114300" distR="114300">
                  <wp:extent cx="2838450" cy="2844800"/>
                  <wp:effectExtent b="0" l="0" r="0" t="0"/>
                  <wp:docPr id="9" name="image1.jpg"/>
                  <a:graphic>
                    <a:graphicData uri="http://schemas.openxmlformats.org/drawingml/2006/picture">
                      <pic:pic>
                        <pic:nvPicPr>
                          <pic:cNvPr id="0" name="image1.jpg"/>
                          <pic:cNvPicPr preferRelativeResize="0"/>
                        </pic:nvPicPr>
                        <pic:blipFill>
                          <a:blip r:embed="rId27"/>
                          <a:srcRect b="0" l="0" r="0" t="0"/>
                          <a:stretch>
                            <a:fillRect/>
                          </a:stretch>
                        </pic:blipFill>
                        <pic:spPr>
                          <a:xfrm>
                            <a:off x="0" y="0"/>
                            <a:ext cx="2838450" cy="28448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Pomoć u organizaciji konferencije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Turistički informator</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hyperlink r:id="rId28">
              <w:r w:rsidDel="00000000" w:rsidR="00000000" w:rsidRPr="00000000">
                <w:rPr>
                  <w:color w:val="1155cc"/>
                  <w:u w:val="single"/>
                </w:rPr>
                <w:drawing>
                  <wp:inline distB="114300" distT="114300" distL="114300" distR="114300">
                    <wp:extent cx="103632" cy="182880"/>
                    <wp:effectExtent b="0" l="0" r="0" t="0"/>
                    <wp:docPr id="15" name="image5.png"/>
                    <a:graphic>
                      <a:graphicData uri="http://schemas.openxmlformats.org/drawingml/2006/picture">
                        <pic:pic>
                          <pic:nvPicPr>
                            <pic:cNvPr id="0" name="image5.png"/>
                            <pic:cNvPicPr preferRelativeResize="0"/>
                          </pic:nvPicPr>
                          <pic:blipFill>
                            <a:blip r:embed="rId29"/>
                            <a:srcRect b="0" l="0" r="0" t="0"/>
                            <a:stretch>
                              <a:fillRect/>
                            </a:stretch>
                          </pic:blipFill>
                          <pic:spPr>
                            <a:xfrm>
                              <a:off x="0" y="0"/>
                              <a:ext cx="103632" cy="182880"/>
                            </a:xfrm>
                            <a:prstGeom prst="rect"/>
                            <a:ln/>
                          </pic:spPr>
                        </pic:pic>
                      </a:graphicData>
                    </a:graphic>
                  </wp:inline>
                </w:drawing>
              </w:r>
            </w:hyperlink>
            <w:r w:rsidDel="00000000" w:rsidR="00000000" w:rsidRPr="00000000">
              <w:rPr>
                <w:rtl w:val="0"/>
              </w:rPr>
              <w:t xml:space="preserve">  Dubrovnik</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hyperlink r:id="rId30">
              <w:r w:rsidDel="00000000" w:rsidR="00000000" w:rsidRPr="00000000">
                <w:rPr>
                  <w:color w:val="1155cc"/>
                  <w:u w:val="single"/>
                </w:rPr>
                <w:drawing>
                  <wp:inline distB="114300" distT="114300" distL="114300" distR="114300">
                    <wp:extent cx="103632" cy="182880"/>
                    <wp:effectExtent b="0" l="0" r="0" t="0"/>
                    <wp:docPr id="7" name="image5.png"/>
                    <a:graphic>
                      <a:graphicData uri="http://schemas.openxmlformats.org/drawingml/2006/picture">
                        <pic:pic>
                          <pic:nvPicPr>
                            <pic:cNvPr id="0" name="image5.png"/>
                            <pic:cNvPicPr preferRelativeResize="0"/>
                          </pic:nvPicPr>
                          <pic:blipFill>
                            <a:blip r:embed="rId29"/>
                            <a:srcRect b="0" l="0" r="0" t="0"/>
                            <a:stretch>
                              <a:fillRect/>
                            </a:stretch>
                          </pic:blipFill>
                          <pic:spPr>
                            <a:xfrm>
                              <a:off x="0" y="0"/>
                              <a:ext cx="103632" cy="182880"/>
                            </a:xfrm>
                            <a:prstGeom prst="rect"/>
                            <a:ln/>
                          </pic:spPr>
                        </pic:pic>
                      </a:graphicData>
                    </a:graphic>
                  </wp:inline>
                </w:drawing>
              </w:r>
            </w:hyperlink>
            <w:r w:rsidDel="00000000" w:rsidR="00000000" w:rsidRPr="00000000">
              <w:rPr>
                <w:rtl w:val="0"/>
              </w:rPr>
              <w:t xml:space="preserve">  Supetar, Brač</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hyperlink r:id="rId31">
              <w:r w:rsidDel="00000000" w:rsidR="00000000" w:rsidRPr="00000000">
                <w:rPr>
                  <w:color w:val="1155cc"/>
                  <w:u w:val="single"/>
                </w:rPr>
                <w:drawing>
                  <wp:inline distB="114300" distT="114300" distL="114300" distR="114300">
                    <wp:extent cx="166977" cy="182880"/>
                    <wp:effectExtent b="0" l="0" r="0" t="0"/>
                    <wp:docPr id="8" name="image7.png"/>
                    <a:graphic>
                      <a:graphicData uri="http://schemas.openxmlformats.org/drawingml/2006/picture">
                        <pic:pic>
                          <pic:nvPicPr>
                            <pic:cNvPr id="0" name="image7.png"/>
                            <pic:cNvPicPr preferRelativeResize="0"/>
                          </pic:nvPicPr>
                          <pic:blipFill>
                            <a:blip r:embed="rId32"/>
                            <a:srcRect b="0" l="0" r="0" t="0"/>
                            <a:stretch>
                              <a:fillRect/>
                            </a:stretch>
                          </pic:blipFill>
                          <pic:spPr>
                            <a:xfrm>
                              <a:off x="0" y="0"/>
                              <a:ext cx="166977" cy="182880"/>
                            </a:xfrm>
                            <a:prstGeom prst="rect"/>
                            <a:ln/>
                          </pic:spPr>
                        </pic:pic>
                      </a:graphicData>
                    </a:graphic>
                  </wp:inline>
                </w:drawing>
              </w:r>
            </w:hyperlink>
            <w:r w:rsidDel="00000000" w:rsidR="00000000" w:rsidRPr="00000000">
              <w:rPr>
                <w:rtl w:val="0"/>
              </w:rPr>
              <w:t xml:space="preserve"> Hotel Dubrovnik</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hyperlink r:id="rId33">
              <w:r w:rsidDel="00000000" w:rsidR="00000000" w:rsidRPr="00000000">
                <w:rPr>
                  <w:color w:val="1155cc"/>
                  <w:u w:val="single"/>
                </w:rPr>
                <w:drawing>
                  <wp:inline distB="114300" distT="114300" distL="114300" distR="114300">
                    <wp:extent cx="166977" cy="182880"/>
                    <wp:effectExtent b="0" l="0" r="0" t="0"/>
                    <wp:docPr id="20" name="image7.png"/>
                    <a:graphic>
                      <a:graphicData uri="http://schemas.openxmlformats.org/drawingml/2006/picture">
                        <pic:pic>
                          <pic:nvPicPr>
                            <pic:cNvPr id="0" name="image7.png"/>
                            <pic:cNvPicPr preferRelativeResize="0"/>
                          </pic:nvPicPr>
                          <pic:blipFill>
                            <a:blip r:embed="rId32"/>
                            <a:srcRect b="0" l="0" r="0" t="0"/>
                            <a:stretch>
                              <a:fillRect/>
                            </a:stretch>
                          </pic:blipFill>
                          <pic:spPr>
                            <a:xfrm>
                              <a:off x="0" y="0"/>
                              <a:ext cx="166977" cy="182880"/>
                            </a:xfrm>
                            <a:prstGeom prst="rect"/>
                            <a:ln/>
                          </pic:spPr>
                        </pic:pic>
                      </a:graphicData>
                    </a:graphic>
                  </wp:inline>
                </w:drawing>
              </w:r>
            </w:hyperlink>
            <w:r w:rsidDel="00000000" w:rsidR="00000000" w:rsidRPr="00000000">
              <w:rPr>
                <w:rtl w:val="0"/>
              </w:rPr>
              <w:t xml:space="preserve"> Turistička zajednica, Brač</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hyperlink r:id="rId34">
              <w:r w:rsidDel="00000000" w:rsidR="00000000" w:rsidRPr="00000000">
                <w:rPr>
                  <w:color w:val="1155cc"/>
                  <w:u w:val="single"/>
                </w:rPr>
                <w:drawing>
                  <wp:inline distB="114300" distT="114300" distL="114300" distR="114300">
                    <wp:extent cx="206433" cy="190500"/>
                    <wp:effectExtent b="0" l="0" r="0" t="0"/>
                    <wp:docPr id="2" name="image3.png"/>
                    <a:graphic>
                      <a:graphicData uri="http://schemas.openxmlformats.org/drawingml/2006/picture">
                        <pic:pic>
                          <pic:nvPicPr>
                            <pic:cNvPr id="0" name="image3.png"/>
                            <pic:cNvPicPr preferRelativeResize="0"/>
                          </pic:nvPicPr>
                          <pic:blipFill>
                            <a:blip r:embed="rId35"/>
                            <a:srcRect b="0" l="0" r="0" t="0"/>
                            <a:stretch>
                              <a:fillRect/>
                            </a:stretch>
                          </pic:blipFill>
                          <pic:spPr>
                            <a:xfrm>
                              <a:off x="0" y="0"/>
                              <a:ext cx="206433" cy="190500"/>
                            </a:xfrm>
                            <a:prstGeom prst="rect"/>
                            <a:ln/>
                          </pic:spPr>
                        </pic:pic>
                      </a:graphicData>
                    </a:graphic>
                  </wp:inline>
                </w:drawing>
              </w:r>
            </w:hyperlink>
            <w:r w:rsidDel="00000000" w:rsidR="00000000" w:rsidRPr="00000000">
              <w:rPr>
                <w:rtl w:val="0"/>
              </w:rPr>
              <w:t xml:space="preserve"> 4.6. – 10.6.</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hyperlink r:id="rId36">
              <w:r w:rsidDel="00000000" w:rsidR="00000000" w:rsidRPr="00000000">
                <w:rPr>
                  <w:color w:val="1155cc"/>
                  <w:u w:val="single"/>
                </w:rPr>
                <w:drawing>
                  <wp:inline distB="114300" distT="114300" distL="114300" distR="114300">
                    <wp:extent cx="206433" cy="190500"/>
                    <wp:effectExtent b="0" l="0" r="0" t="0"/>
                    <wp:docPr id="21" name="image3.png"/>
                    <a:graphic>
                      <a:graphicData uri="http://schemas.openxmlformats.org/drawingml/2006/picture">
                        <pic:pic>
                          <pic:nvPicPr>
                            <pic:cNvPr id="0" name="image3.png"/>
                            <pic:cNvPicPr preferRelativeResize="0"/>
                          </pic:nvPicPr>
                          <pic:blipFill>
                            <a:blip r:embed="rId35"/>
                            <a:srcRect b="0" l="0" r="0" t="0"/>
                            <a:stretch>
                              <a:fillRect/>
                            </a:stretch>
                          </pic:blipFill>
                          <pic:spPr>
                            <a:xfrm>
                              <a:off x="0" y="0"/>
                              <a:ext cx="206433" cy="190500"/>
                            </a:xfrm>
                            <a:prstGeom prst="rect"/>
                            <a:ln/>
                          </pic:spPr>
                        </pic:pic>
                      </a:graphicData>
                    </a:graphic>
                  </wp:inline>
                </w:drawing>
              </w:r>
            </w:hyperlink>
            <w:r w:rsidDel="00000000" w:rsidR="00000000" w:rsidRPr="00000000">
              <w:rPr>
                <w:rtl w:val="0"/>
              </w:rPr>
              <w:t xml:space="preserve"> 1.6. – 31.8. </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Potrebne </w:t>
            </w:r>
            <w:r w:rsidDel="00000000" w:rsidR="00000000" w:rsidRPr="00000000">
              <w:rPr>
                <w:rtl w:val="0"/>
              </w:rPr>
              <w:t xml:space="preserve">savjesne</w:t>
            </w:r>
            <w:r w:rsidDel="00000000" w:rsidR="00000000" w:rsidRPr="00000000">
              <w:rPr>
                <w:rtl w:val="0"/>
              </w:rPr>
              <w:t xml:space="preserve"> i odgovorne osobe s </w:t>
            </w:r>
            <w:r w:rsidDel="00000000" w:rsidR="00000000" w:rsidRPr="00000000">
              <w:rPr>
                <w:rtl w:val="0"/>
              </w:rPr>
              <w:t xml:space="preserve">izvrsnim</w:t>
            </w:r>
            <w:r w:rsidDel="00000000" w:rsidR="00000000" w:rsidRPr="00000000">
              <w:rPr>
                <w:rtl w:val="0"/>
              </w:rPr>
              <w:t xml:space="preserve"> znanjem engleskog jezika. Poželjno je znanje još jednog stranog jezika. Dužnosti uključuju rad na registracijskom pultu i na info pultu tijekom konferencije, pomoć pri </w:t>
            </w:r>
            <w:r w:rsidDel="00000000" w:rsidR="00000000" w:rsidRPr="00000000">
              <w:rPr>
                <w:rtl w:val="0"/>
              </w:rPr>
              <w:t xml:space="preserve">pripremanju</w:t>
            </w:r>
            <w:r w:rsidDel="00000000" w:rsidR="00000000" w:rsidRPr="00000000">
              <w:rPr>
                <w:rtl w:val="0"/>
              </w:rPr>
              <w:t xml:space="preserve"> sala i evenata tijekom konferencije. Kandidat mora biti komunikativan s dobrim organizacijskim sposobnostima, timski igrač. Radno iskustvo je poželjno. Cijena po satu iznosi 6 eura. CV poslati na e-mail adresu. Kontakt osoba: Marko Vidaković.</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Traži se jedan zaposlenik za ljeto. Osoba mora biti </w:t>
            </w:r>
            <w:r w:rsidDel="00000000" w:rsidR="00000000" w:rsidRPr="00000000">
              <w:rPr>
                <w:rtl w:val="0"/>
              </w:rPr>
              <w:t xml:space="preserve">komunikativna</w:t>
            </w:r>
            <w:r w:rsidDel="00000000" w:rsidR="00000000" w:rsidRPr="00000000">
              <w:rPr>
                <w:rtl w:val="0"/>
              </w:rPr>
              <w:t xml:space="preserve">, spremna za timski rad, pristupačna u radu s ljudima i odgovorna.</w:t>
            </w:r>
          </w:p>
          <w:p w:rsidR="00000000" w:rsidDel="00000000" w:rsidP="00000000" w:rsidRDefault="00000000" w:rsidRPr="00000000" w14:paraId="00000097">
            <w:pPr>
              <w:spacing w:line="240" w:lineRule="auto"/>
              <w:rPr/>
            </w:pPr>
            <w:r w:rsidDel="00000000" w:rsidR="00000000" w:rsidRPr="00000000">
              <w:rPr>
                <w:rtl w:val="0"/>
              </w:rPr>
            </w:r>
          </w:p>
          <w:p w:rsidR="00000000" w:rsidDel="00000000" w:rsidP="00000000" w:rsidRDefault="00000000" w:rsidRPr="00000000" w14:paraId="00000098">
            <w:pPr>
              <w:spacing w:line="240" w:lineRule="auto"/>
              <w:rPr/>
            </w:pPr>
            <w:r w:rsidDel="00000000" w:rsidR="00000000" w:rsidRPr="00000000">
              <w:rPr>
                <w:rtl w:val="0"/>
              </w:rPr>
              <w:t xml:space="preserve">Opis posla: Davanje informacija o otočnim destinacijama i o ponudi izleta. Obavezno znanje engleskog jezika i još jednog stranog jezika (francuski, talijanski ili njemački). Cijena je 5 eura po satu. CV i molbu poslati na e-mail adresu. </w:t>
            </w:r>
          </w:p>
        </w:tc>
      </w:tr>
    </w:tbl>
    <w:p w:rsidR="00000000" w:rsidDel="00000000" w:rsidP="00000000" w:rsidRDefault="00000000" w:rsidRPr="00000000" w14:paraId="00000099">
      <w:pPr>
        <w:rPr/>
      </w:pPr>
      <w:r w:rsidDel="00000000" w:rsidR="00000000" w:rsidRPr="00000000">
        <w:rPr>
          <w:rtl w:val="0"/>
        </w:rPr>
        <w:t xml:space="preserve">*Note: Ads about student work opportunities in Croatia are taken and slightly modified from </w:t>
      </w:r>
      <w:hyperlink r:id="rId37">
        <w:r w:rsidDel="00000000" w:rsidR="00000000" w:rsidRPr="00000000">
          <w:rPr>
            <w:color w:val="1155cc"/>
            <w:u w:val="single"/>
            <w:rtl w:val="0"/>
          </w:rPr>
          <w:t xml:space="preserve">Studentski poslovi Zagreb</w:t>
        </w:r>
      </w:hyperlink>
      <w:r w:rsidDel="00000000" w:rsidR="00000000" w:rsidRPr="00000000">
        <w:rPr>
          <w:rtl w:val="0"/>
        </w:rPr>
        <w:t xml:space="preserve"> and  </w:t>
      </w:r>
      <w:hyperlink r:id="rId38">
        <w:r w:rsidDel="00000000" w:rsidR="00000000" w:rsidRPr="00000000">
          <w:rPr>
            <w:color w:val="1155cc"/>
            <w:u w:val="single"/>
            <w:rtl w:val="0"/>
          </w:rPr>
          <w:t xml:space="preserve">Studentski centar Split</w:t>
        </w:r>
      </w:hyperlink>
      <w:r w:rsidDel="00000000" w:rsidR="00000000" w:rsidRPr="00000000">
        <w:rPr>
          <w:rtl w:val="0"/>
        </w:rPr>
        <w:t xml:space="preserve">. </w:t>
      </w:r>
    </w:p>
    <w:p w:rsidR="00000000" w:rsidDel="00000000" w:rsidP="00000000" w:rsidRDefault="00000000" w:rsidRPr="00000000" w14:paraId="0000009A">
      <w:pPr>
        <w:pStyle w:val="Heading2"/>
        <w:spacing w:line="240" w:lineRule="auto"/>
        <w:rPr/>
      </w:pPr>
      <w:bookmarkStart w:colFirst="0" w:colLast="0" w:name="_wkas5362ce8m" w:id="10"/>
      <w:bookmarkEnd w:id="10"/>
      <w:r w:rsidDel="00000000" w:rsidR="00000000" w:rsidRPr="00000000">
        <w:rPr>
          <w:color w:val="cc2909"/>
          <w:rtl w:val="0"/>
        </w:rPr>
        <w:t xml:space="preserve">|</w:t>
      </w:r>
      <w:r w:rsidDel="00000000" w:rsidR="00000000" w:rsidRPr="00000000">
        <w:rPr>
          <w:rtl w:val="0"/>
        </w:rPr>
        <w:t xml:space="preserve"> Pitanja</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Na koji posao se ona želi prijaviti? (prijaviti se / prijavljivati se = to apply for)</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Gdje je posao?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Od </w:t>
            </w:r>
            <w:r w:rsidDel="00000000" w:rsidR="00000000" w:rsidRPr="00000000">
              <w:rPr>
                <w:rtl w:val="0"/>
              </w:rPr>
              <w:t xml:space="preserve">kada</w:t>
            </w:r>
            <w:r w:rsidDel="00000000" w:rsidR="00000000" w:rsidRPr="00000000">
              <w:rPr>
                <w:rtl w:val="0"/>
              </w:rPr>
              <w:t xml:space="preserve"> do kada je posao (od do)?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Treba li znati strani jezik?</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Koje osobine kandidat treba imati za posao?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Kolika je satnica (eur po satu)?</w:t>
            </w:r>
          </w:p>
        </w:tc>
      </w:tr>
    </w:tbl>
    <w:p w:rsidR="00000000" w:rsidDel="00000000" w:rsidP="00000000" w:rsidRDefault="00000000" w:rsidRPr="00000000" w14:paraId="000000A1">
      <w:pPr>
        <w:pStyle w:val="Heading1"/>
        <w:spacing w:line="240" w:lineRule="auto"/>
        <w:rPr>
          <w:color w:val="cc2909"/>
        </w:rPr>
      </w:pPr>
      <w:bookmarkStart w:colFirst="0" w:colLast="0" w:name="_filf439gic30" w:id="11"/>
      <w:bookmarkEnd w:id="11"/>
      <w:r w:rsidDel="00000000" w:rsidR="00000000" w:rsidRPr="00000000">
        <w:rPr>
          <w:color w:val="cc2909"/>
          <w:rtl w:val="0"/>
        </w:rPr>
        <w:t xml:space="preserve">9.2 Zadatak 6. </w:t>
      </w:r>
      <w:r w:rsidDel="00000000" w:rsidR="00000000" w:rsidRPr="00000000">
        <w:rPr>
          <w:color w:val="cc2909"/>
          <w:rtl w:val="0"/>
        </w:rPr>
        <w:t xml:space="preserve">Idealni</w:t>
      </w:r>
      <w:r w:rsidDel="00000000" w:rsidR="00000000" w:rsidRPr="00000000">
        <w:rPr>
          <w:color w:val="cc2909"/>
          <w:rtl w:val="0"/>
        </w:rPr>
        <w:t xml:space="preserve"> posao</w:t>
      </w:r>
    </w:p>
    <w:p w:rsidR="00000000" w:rsidDel="00000000" w:rsidP="00000000" w:rsidRDefault="00000000" w:rsidRPr="00000000" w14:paraId="000000A2">
      <w:pPr>
        <w:rPr/>
      </w:pPr>
      <w:r w:rsidDel="00000000" w:rsidR="00000000" w:rsidRPr="00000000">
        <w:rPr>
          <w:rtl w:val="0"/>
        </w:rPr>
        <w:t xml:space="preserve">Let’s talk about balanced life – </w:t>
      </w:r>
      <w:r w:rsidDel="00000000" w:rsidR="00000000" w:rsidRPr="00000000">
        <w:rPr>
          <w:rtl w:val="0"/>
        </w:rPr>
        <w:t xml:space="preserve">job, free time, and quality of life.</w:t>
      </w:r>
      <w:r w:rsidDel="00000000" w:rsidR="00000000" w:rsidRPr="00000000">
        <w:rPr>
          <w:rtl w:val="0"/>
        </w:rPr>
        <w:t xml:space="preserve"> How would you describe your perfect job schedule?</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9">
              <w:r w:rsidDel="00000000" w:rsidR="00000000" w:rsidRPr="00000000">
                <w:rPr>
                  <w:color w:val="1155cc"/>
                  <w:u w:val="single"/>
                </w:rPr>
                <w:drawing>
                  <wp:inline distB="114300" distT="114300" distL="114300" distR="114300">
                    <wp:extent cx="2838450" cy="1879600"/>
                    <wp:effectExtent b="0" l="0" r="0" t="0"/>
                    <wp:docPr id="16" name="image13.png"/>
                    <a:graphic>
                      <a:graphicData uri="http://schemas.openxmlformats.org/drawingml/2006/picture">
                        <pic:pic>
                          <pic:nvPicPr>
                            <pic:cNvPr id="0" name="image13.png"/>
                            <pic:cNvPicPr preferRelativeResize="0"/>
                          </pic:nvPicPr>
                          <pic:blipFill>
                            <a:blip r:embed="rId40"/>
                            <a:srcRect b="0" l="0" r="0" t="0"/>
                            <a:stretch>
                              <a:fillRect/>
                            </a:stretch>
                          </pic:blipFill>
                          <pic:spPr>
                            <a:xfrm>
                              <a:off x="0" y="0"/>
                              <a:ext cx="2838450" cy="1879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41">
              <w:r w:rsidDel="00000000" w:rsidR="00000000" w:rsidRPr="00000000">
                <w:rPr>
                  <w:color w:val="1155cc"/>
                  <w:u w:val="single"/>
                </w:rPr>
                <w:drawing>
                  <wp:inline distB="114300" distT="114300" distL="114300" distR="114300">
                    <wp:extent cx="2838450" cy="1881808"/>
                    <wp:effectExtent b="0" l="0" r="0" t="0"/>
                    <wp:docPr id="19" name="image20.png"/>
                    <a:graphic>
                      <a:graphicData uri="http://schemas.openxmlformats.org/drawingml/2006/picture">
                        <pic:pic>
                          <pic:nvPicPr>
                            <pic:cNvPr id="0" name="image20.png"/>
                            <pic:cNvPicPr preferRelativeResize="0"/>
                          </pic:nvPicPr>
                          <pic:blipFill>
                            <a:blip r:embed="rId42"/>
                            <a:srcRect b="3154" l="0" r="0" t="0"/>
                            <a:stretch>
                              <a:fillRect/>
                            </a:stretch>
                          </pic:blipFill>
                          <pic:spPr>
                            <a:xfrm>
                              <a:off x="0" y="0"/>
                              <a:ext cx="2838450" cy="1881808"/>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A5">
      <w:pPr>
        <w:pStyle w:val="Heading2"/>
        <w:rPr/>
      </w:pPr>
      <w:bookmarkStart w:colFirst="0" w:colLast="0" w:name="_pqaw4pwjo5kt" w:id="12"/>
      <w:bookmarkEnd w:id="12"/>
      <w:r w:rsidDel="00000000" w:rsidR="00000000" w:rsidRPr="00000000">
        <w:rPr>
          <w:color w:val="cc2909"/>
          <w:rtl w:val="0"/>
        </w:rPr>
        <w:t xml:space="preserve">|</w:t>
      </w:r>
      <w:r w:rsidDel="00000000" w:rsidR="00000000" w:rsidRPr="00000000">
        <w:rPr>
          <w:rtl w:val="0"/>
        </w:rPr>
        <w:t xml:space="preserve"> Pitanja</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Kako izgleda tvoj </w:t>
            </w:r>
            <w:r w:rsidDel="00000000" w:rsidR="00000000" w:rsidRPr="00000000">
              <w:rPr>
                <w:rtl w:val="0"/>
              </w:rPr>
              <w:t xml:space="preserve">idealni</w:t>
            </w:r>
            <w:r w:rsidDel="00000000" w:rsidR="00000000" w:rsidRPr="00000000">
              <w:rPr>
                <w:rtl w:val="0"/>
              </w:rPr>
              <w:t xml:space="preserve"> posao?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Želiš li neki timski posao ili vlastiti biznis?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tl w:val="0"/>
              </w:rPr>
              <w:t xml:space="preserve">Jesi li više jutarnji ili večernji tip? (Voliš li raditi više ujutro ili noću?)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Koje je tvoje idealno radno vrijeme? Fiksno ili fleksibilno?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r w:rsidDel="00000000" w:rsidR="00000000" w:rsidRPr="00000000">
              <w:rPr>
                <w:rtl w:val="0"/>
              </w:rPr>
              <w:t xml:space="preserve">Koliko dana u tjednu želiš raditi?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Kojim danima želiš biti slobodan/slobodna? </w:t>
            </w:r>
          </w:p>
        </w:tc>
      </w:tr>
    </w:tbl>
    <w:p w:rsidR="00000000" w:rsidDel="00000000" w:rsidP="00000000" w:rsidRDefault="00000000" w:rsidRPr="00000000" w14:paraId="000000AC">
      <w:pPr>
        <w:pStyle w:val="Heading1"/>
        <w:spacing w:line="240" w:lineRule="auto"/>
        <w:rPr>
          <w:color w:val="cc2909"/>
        </w:rPr>
      </w:pPr>
      <w:bookmarkStart w:colFirst="0" w:colLast="0" w:name="_y834twbqmp9l" w:id="13"/>
      <w:bookmarkEnd w:id="13"/>
      <w:r w:rsidDel="00000000" w:rsidR="00000000" w:rsidRPr="00000000">
        <w:rPr>
          <w:color w:val="cc2909"/>
          <w:rtl w:val="0"/>
        </w:rPr>
        <w:t xml:space="preserve">9.2 Zadatak 7. Treba mi pomoć</w:t>
      </w:r>
    </w:p>
    <w:p w:rsidR="00000000" w:rsidDel="00000000" w:rsidP="00000000" w:rsidRDefault="00000000" w:rsidRPr="00000000" w14:paraId="000000AD">
      <w:pPr>
        <w:rPr/>
      </w:pPr>
      <w:r w:rsidDel="00000000" w:rsidR="00000000" w:rsidRPr="00000000">
        <w:rPr>
          <w:rtl w:val="0"/>
        </w:rPr>
        <w:t xml:space="preserve">🔊 Listen to </w:t>
      </w:r>
      <w:r w:rsidDel="00000000" w:rsidR="00000000" w:rsidRPr="00000000">
        <w:rPr>
          <w:b w:val="1"/>
          <w:bCs w:val="1"/>
          <w:rtl w:val="0"/>
        </w:rPr>
        <w:t xml:space="preserve">dialogue two</w:t>
      </w:r>
      <w:r w:rsidDel="00000000" w:rsidR="00000000" w:rsidRPr="00000000">
        <w:rPr>
          <w:rtl w:val="0"/>
        </w:rPr>
        <w:t xml:space="preserve"> and answer the questions. </w:t>
      </w:r>
      <w:r w:rsidDel="00000000" w:rsidR="00000000" w:rsidRPr="00000000">
        <w:rPr>
          <w:i w:val="1"/>
          <w:iCs w:val="1"/>
          <w:rtl w:val="0"/>
        </w:rPr>
        <w:t xml:space="preserve">Sandri treba pomoć napisati životopis. Ona i Mario razgovaraju. Pokušavaju naći vrijeme kada su oboje slobodni. Mario želi znati više o poslu na koji se Sandra prijavljuje.</w:t>
      </w:r>
      <w:r w:rsidDel="00000000" w:rsidR="00000000" w:rsidRPr="00000000">
        <w:rPr>
          <w:rtl w:val="0"/>
        </w:rPr>
        <w:t xml:space="preserve"> </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hyperlink r:id="rId43">
              <w:r w:rsidDel="00000000" w:rsidR="00000000" w:rsidRPr="00000000">
                <w:rPr>
                  <w:color w:val="1155cc"/>
                  <w:u w:val="single"/>
                </w:rPr>
                <w:drawing>
                  <wp:inline distB="114300" distT="114300" distL="114300" distR="114300">
                    <wp:extent cx="2838450" cy="1600200"/>
                    <wp:effectExtent b="0" l="0" r="0" t="0"/>
                    <wp:docPr id="6" name="image11.png"/>
                    <a:graphic>
                      <a:graphicData uri="http://schemas.openxmlformats.org/drawingml/2006/picture">
                        <pic:pic>
                          <pic:nvPicPr>
                            <pic:cNvPr id="0" name="image11.png"/>
                            <pic:cNvPicPr preferRelativeResize="0"/>
                          </pic:nvPicPr>
                          <pic:blipFill>
                            <a:blip r:embed="rId44"/>
                            <a:srcRect b="0" l="0" r="0" t="0"/>
                            <a:stretch>
                              <a:fillRect/>
                            </a:stretch>
                          </pic:blipFill>
                          <pic:spPr>
                            <a:xfrm>
                              <a:off x="0" y="0"/>
                              <a:ext cx="2838450" cy="1600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hyperlink r:id="rId45">
              <w:r w:rsidDel="00000000" w:rsidR="00000000" w:rsidRPr="00000000">
                <w:rPr>
                  <w:color w:val="1155cc"/>
                  <w:u w:val="single"/>
                </w:rPr>
                <w:drawing>
                  <wp:inline distB="114300" distT="114300" distL="114300" distR="114300">
                    <wp:extent cx="2838450" cy="1590684"/>
                    <wp:effectExtent b="0" l="0" r="0" t="0"/>
                    <wp:docPr id="23" name="image18.png"/>
                    <a:graphic>
                      <a:graphicData uri="http://schemas.openxmlformats.org/drawingml/2006/picture">
                        <pic:pic>
                          <pic:nvPicPr>
                            <pic:cNvPr id="0" name="image18.png"/>
                            <pic:cNvPicPr preferRelativeResize="0"/>
                          </pic:nvPicPr>
                          <pic:blipFill>
                            <a:blip r:embed="rId46"/>
                            <a:srcRect b="5528" l="0" r="0" t="10550"/>
                            <a:stretch>
                              <a:fillRect/>
                            </a:stretch>
                          </pic:blipFill>
                          <pic:spPr>
                            <a:xfrm>
                              <a:off x="0" y="0"/>
                              <a:ext cx="2838450" cy="1590684"/>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B0">
      <w:pPr>
        <w:pStyle w:val="Heading2"/>
        <w:rPr/>
      </w:pPr>
      <w:bookmarkStart w:colFirst="0" w:colLast="0" w:name="_b5zjwm2mfoh5" w:id="14"/>
      <w:bookmarkEnd w:id="14"/>
      <w:r w:rsidDel="00000000" w:rsidR="00000000" w:rsidRPr="00000000">
        <w:rPr>
          <w:color w:val="cc2909"/>
          <w:rtl w:val="0"/>
        </w:rPr>
        <w:t xml:space="preserve">|</w:t>
      </w:r>
      <w:r w:rsidDel="00000000" w:rsidR="00000000" w:rsidRPr="00000000">
        <w:rPr>
          <w:rtl w:val="0"/>
        </w:rPr>
        <w:t xml:space="preserve"> Razumijevanje</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1">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Zašto Sandra treba Marijevu pomoć?</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5">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Kada se oni mogu naći?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9">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Za koji posao se Sandra prijavljuje?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D">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U kojem mjesecu je konferencija?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Koliko dana traje konferencija?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5">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Koliko plaćaju po satu? Što će još Sandra imati plaćeno ako dobije posao?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9">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Misli li Mario da je to dobar posao?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C">
            <w:pPr>
              <w:spacing w:line="240" w:lineRule="auto"/>
              <w:rPr/>
            </w:pPr>
            <w:r w:rsidDel="00000000" w:rsidR="00000000" w:rsidRPr="00000000">
              <w:rPr>
                <w:rtl w:val="0"/>
              </w:rPr>
              <w:t xml:space="preserve">-</w:t>
            </w:r>
          </w:p>
        </w:tc>
      </w:tr>
    </w:tbl>
    <w:p w:rsidR="00000000" w:rsidDel="00000000" w:rsidP="00000000" w:rsidRDefault="00000000" w:rsidRPr="00000000" w14:paraId="000000CD">
      <w:pPr>
        <w:pStyle w:val="Heading2"/>
        <w:rPr/>
      </w:pPr>
      <w:bookmarkStart w:colFirst="0" w:colLast="0" w:name="_1z2fh66m09ve" w:id="15"/>
      <w:bookmarkEnd w:id="15"/>
      <w:r w:rsidDel="00000000" w:rsidR="00000000" w:rsidRPr="00000000">
        <w:rPr>
          <w:color w:val="cc2909"/>
          <w:rtl w:val="0"/>
        </w:rPr>
        <w:t xml:space="preserve">|</w:t>
      </w:r>
      <w:r w:rsidDel="00000000" w:rsidR="00000000" w:rsidRPr="00000000">
        <w:rPr>
          <w:rtl w:val="0"/>
        </w:rPr>
        <w:t xml:space="preserve"> Osobna pitanja</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Je li posao na koji se Sandra prijavljuje težak?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2">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Je li posao dobro plaćen? (1 USD = 6.89 kn)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6">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Koliko su obično studenti u tvojem gradu plaćeni za studentske poslove?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B">
            <w:pPr>
              <w:spacing w:line="240" w:lineRule="auto"/>
              <w:rPr/>
            </w:pPr>
            <w:r w:rsidDel="00000000" w:rsidR="00000000" w:rsidRPr="00000000">
              <w:rPr>
                <w:rtl w:val="0"/>
              </w:rPr>
              <w:t xml:space="preserve">Jesi li ikada radio/radila posao kao Sandra?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D">
            <w:pPr>
              <w:spacing w:line="240" w:lineRule="auto"/>
              <w:rPr/>
            </w:pPr>
            <w:r w:rsidDel="00000000" w:rsidR="00000000" w:rsidRPr="00000000">
              <w:rPr>
                <w:rtl w:val="0"/>
              </w:rPr>
              <w:t xml:space="preserve">-</w:t>
            </w:r>
          </w:p>
        </w:tc>
      </w:tr>
    </w:tbl>
    <w:p w:rsidR="00000000" w:rsidDel="00000000" w:rsidP="00000000" w:rsidRDefault="00000000" w:rsidRPr="00000000" w14:paraId="000000DE">
      <w:pPr>
        <w:pStyle w:val="Heading1"/>
        <w:spacing w:line="240" w:lineRule="auto"/>
        <w:rPr>
          <w:color w:val="cc2909"/>
        </w:rPr>
      </w:pPr>
      <w:bookmarkStart w:colFirst="0" w:colLast="0" w:name="_y9r8pkaf7qtp" w:id="16"/>
      <w:bookmarkEnd w:id="16"/>
      <w:r w:rsidDel="00000000" w:rsidR="00000000" w:rsidRPr="00000000">
        <w:rPr>
          <w:color w:val="cc2909"/>
          <w:rtl w:val="0"/>
        </w:rPr>
        <w:t xml:space="preserve">9.2 Zadatak 8. Studentski rad u SAD-u</w:t>
      </w:r>
    </w:p>
    <w:p w:rsidR="00000000" w:rsidDel="00000000" w:rsidP="00000000" w:rsidRDefault="00000000" w:rsidRPr="00000000" w14:paraId="000000DF">
      <w:pPr>
        <w:rPr/>
      </w:pPr>
      <w:r w:rsidDel="00000000" w:rsidR="00000000" w:rsidRPr="00000000">
        <w:rPr>
          <w:rtl w:val="0"/>
        </w:rPr>
        <w:t xml:space="preserve">Think of two jobs that students in your city are working most often. Answer the questions below for both jobs. </w:t>
      </w:r>
      <w:r w:rsidDel="00000000" w:rsidR="00000000" w:rsidRPr="00000000">
        <w:rPr>
          <w:rtl w:val="0"/>
        </w:rPr>
        <w:t xml:space="preserve">Questions will reflect </w:t>
      </w:r>
      <w:r w:rsidDel="00000000" w:rsidR="00000000" w:rsidRPr="00000000">
        <w:rPr>
          <w:rtl w:val="0"/>
        </w:rPr>
        <w:t xml:space="preserve">topics such as: (1) What do they do? (2) How much are they paid for it? (3) What qualifications do they need to have? You will present your choices to the rest of the class. </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0">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1">
            <w:pPr>
              <w:spacing w:line="240" w:lineRule="auto"/>
              <w:rPr/>
            </w:pPr>
            <w:r w:rsidDel="00000000" w:rsidR="00000000" w:rsidRPr="00000000">
              <w:rPr>
                <w:rtl w:val="0"/>
              </w:rPr>
              <w:t xml:space="preserve">Koji su popularni studentski poslovi?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4">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rtl w:val="0"/>
              </w:rPr>
              <w:t xml:space="preserve">Koliko su studenti plaćeni po satu za svaki posao? Je li to dobro plaćen posao?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8">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tl w:val="0"/>
              </w:rPr>
              <w:t xml:space="preserve">Koje osobine studenti trebaju imati za svaki posao?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C">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D">
            <w:pPr>
              <w:spacing w:line="240" w:lineRule="auto"/>
              <w:rPr/>
            </w:pPr>
            <w:r w:rsidDel="00000000" w:rsidR="00000000" w:rsidRPr="00000000">
              <w:rPr>
                <w:rtl w:val="0"/>
              </w:rPr>
              <w:t xml:space="preserve">Je li potrebno znanje stranog jezika?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0">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1">
            <w:pPr>
              <w:spacing w:line="240" w:lineRule="auto"/>
              <w:rPr/>
            </w:pPr>
            <w:r w:rsidDel="00000000" w:rsidR="00000000" w:rsidRPr="00000000">
              <w:rPr>
                <w:rtl w:val="0"/>
              </w:rPr>
              <w:t xml:space="preserve">Ima li posao fiksno ili fleksibilno radno vrijeme?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4">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5">
            <w:pPr>
              <w:spacing w:line="240" w:lineRule="auto"/>
              <w:rPr/>
            </w:pPr>
            <w:r w:rsidDel="00000000" w:rsidR="00000000" w:rsidRPr="00000000">
              <w:rPr>
                <w:rtl w:val="0"/>
              </w:rPr>
              <w:t xml:space="preserve">Koliko sati dnevno studenti moraju raditi posao?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8">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9">
            <w:pPr>
              <w:spacing w:line="240" w:lineRule="auto"/>
              <w:rPr/>
            </w:pPr>
            <w:r w:rsidDel="00000000" w:rsidR="00000000" w:rsidRPr="00000000">
              <w:rPr>
                <w:rtl w:val="0"/>
              </w:rPr>
              <w:t xml:space="preserve">Jesi li ti ikada radio/radila taj posao?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B">
            <w:pPr>
              <w:spacing w:line="240" w:lineRule="auto"/>
              <w:rPr/>
            </w:pPr>
            <w:r w:rsidDel="00000000" w:rsidR="00000000" w:rsidRPr="00000000">
              <w:rPr>
                <w:rtl w:val="0"/>
              </w:rPr>
              <w:t xml:space="preserve">-</w:t>
            </w:r>
          </w:p>
        </w:tc>
      </w:tr>
    </w:tbl>
    <w:p w:rsidR="00000000" w:rsidDel="00000000" w:rsidP="00000000" w:rsidRDefault="00000000" w:rsidRPr="00000000" w14:paraId="000000FC">
      <w:pPr>
        <w:rPr/>
      </w:pPr>
      <w:r w:rsidDel="00000000" w:rsidR="00000000" w:rsidRPr="00000000">
        <w:rPr>
          <w:rtl w:val="0"/>
        </w:rPr>
      </w:r>
    </w:p>
    <w:p w:rsidR="00000000" w:rsidDel="00000000" w:rsidP="00000000" w:rsidRDefault="00000000" w:rsidRPr="00000000" w14:paraId="000000FD">
      <w:pPr>
        <w:rPr/>
      </w:pPr>
      <w:r w:rsidDel="00000000" w:rsidR="00000000" w:rsidRPr="00000000">
        <w:rPr>
          <w:rtl w:val="0"/>
        </w:rPr>
        <w:t xml:space="preserve">Images used in this document are from </w:t>
      </w:r>
      <w:hyperlink r:id="rId47">
        <w:r w:rsidDel="00000000" w:rsidR="00000000" w:rsidRPr="00000000">
          <w:rPr>
            <w:color w:val="1155cc"/>
            <w:u w:val="single"/>
            <w:rtl w:val="0"/>
          </w:rPr>
          <w:t xml:space="preserve">these sources</w:t>
        </w:r>
      </w:hyperlink>
      <w:r w:rsidDel="00000000" w:rsidR="00000000" w:rsidRPr="00000000">
        <w:rPr>
          <w:rtl w:val="0"/>
        </w:rPr>
        <w:t xml:space="preserve">.  </w:t>
      </w:r>
    </w:p>
    <w:p w:rsidR="00000000" w:rsidDel="00000000" w:rsidP="00000000" w:rsidRDefault="00000000" w:rsidRPr="00000000" w14:paraId="000000FE">
      <w:pPr>
        <w:rPr/>
      </w:pPr>
      <w:r w:rsidDel="00000000" w:rsidR="00000000" w:rsidRPr="00000000">
        <w:rPr>
          <w:rtl w:val="0"/>
        </w:rPr>
      </w:r>
    </w:p>
    <w:sectPr>
      <w:headerReference r:id="rId48" w:type="default"/>
      <w:footerReference r:id="rId4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2">
    <w:pPr>
      <w:rPr/>
    </w:pPr>
    <w:r w:rsidDel="00000000" w:rsidR="00000000" w:rsidRPr="00000000">
      <w:rPr/>
      <w:drawing>
        <wp:inline distB="114300" distT="114300" distL="114300" distR="114300">
          <wp:extent cx="941832" cy="329641"/>
          <wp:effectExtent b="0" l="0" r="0" t="0"/>
          <wp:docPr id="1"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3" name="image17.png"/>
          <a:graphic>
            <a:graphicData uri="http://schemas.openxmlformats.org/drawingml/2006/picture">
              <pic:pic>
                <pic:nvPicPr>
                  <pic:cNvPr id="0" name="image17.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F">
    <w:pPr>
      <w:jc w:val="right"/>
      <w:rPr>
        <w:b w:val="1"/>
        <w:bCs w:val="1"/>
        <w:sz w:val="24"/>
        <w:szCs w:val="24"/>
      </w:rPr>
    </w:pPr>
    <w:r w:rsidDel="00000000" w:rsidR="00000000" w:rsidRPr="00000000">
      <w:rPr>
        <w:b w:val="1"/>
        <w:bCs w:val="1"/>
        <w:sz w:val="28"/>
        <w:szCs w:val="28"/>
        <w:rtl w:val="0"/>
      </w:rPr>
      <w:t xml:space="preserve">9 |</w:t>
    </w:r>
    <w:r w:rsidDel="00000000" w:rsidR="00000000" w:rsidRPr="00000000">
      <w:rPr>
        <w:b w:val="1"/>
        <w:bCs w:val="1"/>
        <w:sz w:val="24"/>
        <w:szCs w:val="24"/>
        <w:rtl w:val="0"/>
      </w:rPr>
      <w:t xml:space="preserve"> Modul 2: Rad na satu</w:t>
    </w:r>
  </w:p>
  <w:p w:rsidR="00000000" w:rsidDel="00000000" w:rsidP="00000000" w:rsidRDefault="00000000" w:rsidRPr="00000000" w14:paraId="00000100">
    <w:pPr>
      <w:jc w:val="right"/>
      <w:rPr>
        <w:i w:val="1"/>
        <w:iCs w:val="1"/>
        <w:sz w:val="24"/>
        <w:szCs w:val="24"/>
      </w:rPr>
    </w:pPr>
    <w:r w:rsidDel="00000000" w:rsidR="00000000" w:rsidRPr="00000000">
      <w:rPr>
        <w:i w:val="1"/>
        <w:iCs w:val="1"/>
        <w:sz w:val="24"/>
        <w:szCs w:val="24"/>
        <w:rtl w:val="0"/>
      </w:rPr>
      <w:t xml:space="preserve">Karijera</w:t>
    </w:r>
  </w:p>
  <w:p w:rsidR="00000000" w:rsidDel="00000000" w:rsidP="00000000" w:rsidRDefault="00000000" w:rsidRPr="00000000" w14:paraId="00000101">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3.png"/><Relationship Id="rId42" Type="http://schemas.openxmlformats.org/officeDocument/2006/relationships/image" Target="media/image20.png"/><Relationship Id="rId41" Type="http://schemas.openxmlformats.org/officeDocument/2006/relationships/hyperlink" Target="https://pixabay.com/photos/people-group-friends-fist-bump-2569234/" TargetMode="External"/><Relationship Id="rId44" Type="http://schemas.openxmlformats.org/officeDocument/2006/relationships/image" Target="media/image11.png"/><Relationship Id="rId43" Type="http://schemas.openxmlformats.org/officeDocument/2006/relationships/hyperlink" Target="https://www.piqsels.com/en/public-domain-photo-surcj" TargetMode="External"/><Relationship Id="rId46" Type="http://schemas.openxmlformats.org/officeDocument/2006/relationships/image" Target="media/image18.png"/><Relationship Id="rId45" Type="http://schemas.openxmlformats.org/officeDocument/2006/relationships/hyperlink" Target="https://www.piqsels.com/en/public-domain-photo-fkscz"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48" Type="http://schemas.openxmlformats.org/officeDocument/2006/relationships/header" Target="header1.xml"/><Relationship Id="rId47" Type="http://schemas.openxmlformats.org/officeDocument/2006/relationships/hyperlink" Target="https://docs.google.com/document/d/1ys1mw55mNG8SgFOp7Si-fwfLlztpTT9xNS1In04vngM/edit#heading=h.ktkus0ccq3de" TargetMode="External"/><Relationship Id="rId49" Type="http://schemas.openxmlformats.org/officeDocument/2006/relationships/footer" Target="footer1.xml"/><Relationship Id="rId5" Type="http://schemas.openxmlformats.org/officeDocument/2006/relationships/styles" Target="styles.xml"/><Relationship Id="rId6" Type="http://schemas.openxmlformats.org/officeDocument/2006/relationships/hyperlink" Target="https://www.piqsels.com/en/public-domain-photo-zbxcs" TargetMode="External"/><Relationship Id="rId7" Type="http://schemas.openxmlformats.org/officeDocument/2006/relationships/image" Target="media/image9.png"/><Relationship Id="rId8" Type="http://schemas.openxmlformats.org/officeDocument/2006/relationships/hyperlink" Target="https://www.piqsels.com/en/public-domain-photo-zbcfh" TargetMode="External"/><Relationship Id="rId31" Type="http://schemas.openxmlformats.org/officeDocument/2006/relationships/hyperlink" Target="https://openclipart.org/detail/166154/building" TargetMode="External"/><Relationship Id="rId30" Type="http://schemas.openxmlformats.org/officeDocument/2006/relationships/hyperlink" Target="https://openclipart.org/detail/262009/map-pin-2" TargetMode="External"/><Relationship Id="rId33" Type="http://schemas.openxmlformats.org/officeDocument/2006/relationships/hyperlink" Target="https://openclipart.org/detail/166154/building" TargetMode="External"/><Relationship Id="rId32" Type="http://schemas.openxmlformats.org/officeDocument/2006/relationships/image" Target="media/image7.png"/><Relationship Id="rId35" Type="http://schemas.openxmlformats.org/officeDocument/2006/relationships/image" Target="media/image3.png"/><Relationship Id="rId34" Type="http://schemas.openxmlformats.org/officeDocument/2006/relationships/hyperlink" Target="https://openclipart.org/detail/218162/calendar" TargetMode="External"/><Relationship Id="rId37" Type="http://schemas.openxmlformats.org/officeDocument/2006/relationships/hyperlink" Target="https://studentski-poslovi-zagreb.com/" TargetMode="External"/><Relationship Id="rId36" Type="http://schemas.openxmlformats.org/officeDocument/2006/relationships/hyperlink" Target="https://openclipart.org/detail/218162/calendar" TargetMode="External"/><Relationship Id="rId39" Type="http://schemas.openxmlformats.org/officeDocument/2006/relationships/hyperlink" Target="https://pixabay.com/photos/time-and-attendance-time-change-5049309/" TargetMode="External"/><Relationship Id="rId38" Type="http://schemas.openxmlformats.org/officeDocument/2006/relationships/hyperlink" Target="https://www.scst.unist.hr/student/za-studente/ponuda-poslova" TargetMode="External"/><Relationship Id="rId20" Type="http://schemas.openxmlformats.org/officeDocument/2006/relationships/hyperlink" Target="https://www.piqsels.com/en/public-domain-photo-zdvdw" TargetMode="External"/><Relationship Id="rId22" Type="http://schemas.openxmlformats.org/officeDocument/2006/relationships/hyperlink" Target="https://pixabay.com/photos/search-search-engine-query-7212133/" TargetMode="External"/><Relationship Id="rId21" Type="http://schemas.openxmlformats.org/officeDocument/2006/relationships/image" Target="media/image10.png"/><Relationship Id="rId24" Type="http://schemas.openxmlformats.org/officeDocument/2006/relationships/hyperlink" Target="https://pixabay.com/photos/search-search-engine-query-7212133/" TargetMode="External"/><Relationship Id="rId23" Type="http://schemas.openxmlformats.org/officeDocument/2006/relationships/image" Target="media/image8.png"/><Relationship Id="rId26" Type="http://schemas.openxmlformats.org/officeDocument/2006/relationships/image" Target="media/image12.jpg"/><Relationship Id="rId25" Type="http://schemas.openxmlformats.org/officeDocument/2006/relationships/image" Target="media/image2.png"/><Relationship Id="rId28" Type="http://schemas.openxmlformats.org/officeDocument/2006/relationships/hyperlink" Target="https://openclipart.org/detail/262009/map-pin-2" TargetMode="External"/><Relationship Id="rId27" Type="http://schemas.openxmlformats.org/officeDocument/2006/relationships/image" Target="media/image1.jpg"/><Relationship Id="rId29" Type="http://schemas.openxmlformats.org/officeDocument/2006/relationships/image" Target="media/image5.png"/><Relationship Id="rId11" Type="http://schemas.openxmlformats.org/officeDocument/2006/relationships/image" Target="media/image14.png"/><Relationship Id="rId10" Type="http://schemas.openxmlformats.org/officeDocument/2006/relationships/hyperlink" Target="https://pixabay.com/photos/lab-experiment-test-chemistry-3498584/" TargetMode="External"/><Relationship Id="rId13" Type="http://schemas.openxmlformats.org/officeDocument/2006/relationships/image" Target="media/image16.png"/><Relationship Id="rId12" Type="http://schemas.openxmlformats.org/officeDocument/2006/relationships/hyperlink" Target="https://pixabay.com/photos/coding-programming-working-macbook-924920/" TargetMode="External"/><Relationship Id="rId15" Type="http://schemas.openxmlformats.org/officeDocument/2006/relationships/image" Target="media/image21.png"/><Relationship Id="rId14" Type="http://schemas.openxmlformats.org/officeDocument/2006/relationships/hyperlink" Target="https://pixabay.com/photos/age-ancient-antique-book-brown-16841/" TargetMode="External"/><Relationship Id="rId17" Type="http://schemas.openxmlformats.org/officeDocument/2006/relationships/image" Target="media/image19.png"/><Relationship Id="rId16" Type="http://schemas.openxmlformats.org/officeDocument/2006/relationships/hyperlink" Target="https://pixabay.com/photos/formula-mathematics-physics-594149/" TargetMode="External"/><Relationship Id="rId19" Type="http://schemas.openxmlformats.org/officeDocument/2006/relationships/image" Target="media/image15.png"/><Relationship Id="rId18" Type="http://schemas.openxmlformats.org/officeDocument/2006/relationships/hyperlink" Target="https://www.piqsels.com/en/public-domain-photo-zdser"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