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pStyle w:val="Title"/>
        <w:pageBreakBefore w:val="0"/>
        <w:rPr>
          <w:i w:val="1"/>
          <w:iCs w:val="1"/>
        </w:rPr>
      </w:pPr>
      <w:bookmarkStart w:colFirst="0" w:colLast="0" w:name="_80fhcutk1gi1" w:id="0"/>
      <w:bookmarkEnd w:id="0"/>
      <w:r w:rsidDel="00000000" w:rsidR="00000000" w:rsidRPr="00000000">
        <w:rPr>
          <w:rtl w:val="0"/>
        </w:rPr>
        <w:t xml:space="preserve">7.3 - </w:t>
      </w:r>
      <w:r w:rsidDel="00000000" w:rsidR="00000000" w:rsidRPr="00000000">
        <w:rPr>
          <w:i w:val="1"/>
          <w:iCs w:val="1"/>
          <w:rtl w:val="0"/>
        </w:rPr>
        <w:t xml:space="preserve">Produkty - Osobní hygiena</w:t>
      </w:r>
    </w:p>
    <w:p w:rsidR="00000000" w:rsidDel="00000000" w:rsidP="00000000" w:rsidRDefault="00000000" w:rsidRPr="00000000" w14:paraId="00000002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šampon</w:t>
            </w:r>
          </w:p>
        </w:tc>
        <w:tc>
          <w:tcPr>
            <w:tcBorders>
              <w:top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shampoo</w:t>
            </w:r>
          </w:p>
        </w:tc>
        <w:tc>
          <w:tcPr>
            <w:tcBorders>
              <w:top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hyperlink r:id="rId6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47850" cy="1460500"/>
                    <wp:effectExtent b="0" l="0" r="0" t="0"/>
                    <wp:docPr id="7" name="image9.png"/>
                    <a:graphic>
                      <a:graphicData uri="http://schemas.openxmlformats.org/drawingml/2006/picture">
                        <pic:pic>
                          <pic:nvPicPr>
                            <pic:cNvPr id="0" name="image9.png"/>
                            <pic:cNvPicPr preferRelativeResize="0"/>
                          </pic:nvPicPr>
                          <pic:blipFill>
                            <a:blip r:embed="rId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14605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tcBorders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mýdlo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soap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pageBreakBefore w:val="0"/>
              <w:widowControl w:val="0"/>
              <w:spacing w:line="240" w:lineRule="auto"/>
              <w:jc w:val="center"/>
              <w:rPr/>
            </w:pPr>
            <w:hyperlink r:id="rId8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47850" cy="1384300"/>
                    <wp:effectExtent b="0" l="0" r="0" t="0"/>
                    <wp:docPr id="6" name="image4.png"/>
                    <a:graphic>
                      <a:graphicData uri="http://schemas.openxmlformats.org/drawingml/2006/picture">
                        <pic:pic>
                          <pic:nvPicPr>
                            <pic:cNvPr id="0" name="image4.png"/>
                            <pic:cNvPicPr preferRelativeResize="0"/>
                          </pic:nvPicPr>
                          <pic:blipFill>
                            <a:blip r:embed="rId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1384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sprchový gel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shower gel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pageBreakBefore w:val="0"/>
              <w:widowControl w:val="0"/>
              <w:spacing w:line="240" w:lineRule="auto"/>
              <w:jc w:val="center"/>
              <w:rPr/>
            </w:pPr>
            <w:hyperlink r:id="rId10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47850" cy="1689100"/>
                    <wp:effectExtent b="0" l="0" r="0" t="0"/>
                    <wp:docPr id="8" name="image5.jpg"/>
                    <a:graphic>
                      <a:graphicData uri="http://schemas.openxmlformats.org/drawingml/2006/picture">
                        <pic:pic>
                          <pic:nvPicPr>
                            <pic:cNvPr id="0" name="image5.jpg"/>
                            <pic:cNvPicPr preferRelativeResize="0"/>
                          </pic:nvPicPr>
                          <pic:blipFill>
                            <a:blip r:embed="rId1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16891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deodorant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deodorant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hyperlink r:id="rId12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47850" cy="1778000"/>
                    <wp:effectExtent b="0" l="0" r="0" t="0"/>
                    <wp:docPr id="9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13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17780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zubní pasta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toothpaste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hyperlink r:id="rId14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47850" cy="1117600"/>
                    <wp:effectExtent b="0" l="0" r="0" t="0"/>
                    <wp:docPr id="1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15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11176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zubní kartáček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tooth brush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hyperlink r:id="rId16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47850" cy="1384300"/>
                    <wp:effectExtent b="0" l="0" r="0" t="0"/>
                    <wp:docPr id="2" name="image7.png"/>
                    <a:graphic>
                      <a:graphicData uri="http://schemas.openxmlformats.org/drawingml/2006/picture">
                        <pic:pic>
                          <pic:nvPicPr>
                            <pic:cNvPr id="0" name="image7.png"/>
                            <pic:cNvPicPr preferRelativeResize="0"/>
                          </pic:nvPicPr>
                          <pic:blipFill>
                            <a:blip r:embed="rId1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1384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tcBorders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hřeben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comb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hyperlink r:id="rId18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47850" cy="1231900"/>
                    <wp:effectExtent b="0" l="0" r="0" t="0"/>
                    <wp:docPr id="5" name="image1.png"/>
                    <a:graphic>
                      <a:graphicData uri="http://schemas.openxmlformats.org/drawingml/2006/picture">
                        <pic:pic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1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12319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tcBorders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kartáč na vlasy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hairbrush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hyperlink r:id="rId20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47850" cy="952500"/>
                    <wp:effectExtent b="0" l="0" r="0" t="0"/>
                    <wp:docPr id="3" name="image6.png"/>
                    <a:graphic>
                      <a:graphicData uri="http://schemas.openxmlformats.org/drawingml/2006/picture">
                        <pic:pic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2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9525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tcBorders>
              <w:left w:color="000000" w:space="0" w:sz="0" w:val="nil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holicí pěna / gel </w:t>
            </w:r>
          </w:p>
        </w:tc>
        <w:tc>
          <w:tcPr>
            <w:tcBorders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shaving cream / gel</w:t>
            </w:r>
          </w:p>
        </w:tc>
        <w:tc>
          <w:tcPr>
            <w:tcBorders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hyperlink r:id="rId22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47850" cy="1231900"/>
                    <wp:effectExtent b="0" l="0" r="0" t="0"/>
                    <wp:docPr id="4" name="image8.png"/>
                    <a:graphic>
                      <a:graphicData uri="http://schemas.openxmlformats.org/drawingml/2006/picture">
                        <pic:pic>
                          <pic:nvPicPr>
                            <pic:cNvPr id="0" name="image8.png"/>
                            <pic:cNvPicPr preferRelativeResize="0"/>
                          </pic:nvPicPr>
                          <pic:blipFill>
                            <a:blip r:embed="rId23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12319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rPr/>
      </w:pPr>
      <w:r w:rsidDel="00000000" w:rsidR="00000000" w:rsidRPr="00000000">
        <w:rPr>
          <w:rtl w:val="0"/>
        </w:rPr>
        <w:t xml:space="preserve">Images used in this document come from </w:t>
      </w:r>
      <w:hyperlink r:id="rId24">
        <w:r w:rsidDel="00000000" w:rsidR="00000000" w:rsidRPr="00000000">
          <w:rPr>
            <w:color w:val="1155cc"/>
            <w:u w:val="single"/>
            <w:rtl w:val="0"/>
          </w:rPr>
          <w:t xml:space="preserve">these sources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20">
      <w:pPr>
        <w:pageBreakBefore w:val="0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commons.wikimedia.org/wiki/File:Conair-brush.jpg" TargetMode="External"/><Relationship Id="rId11" Type="http://schemas.openxmlformats.org/officeDocument/2006/relationships/image" Target="media/image5.jpg"/><Relationship Id="rId22" Type="http://schemas.openxmlformats.org/officeDocument/2006/relationships/hyperlink" Target="https://www.flickr.com/photos/30478819@N08/49222688458" TargetMode="External"/><Relationship Id="rId10" Type="http://schemas.openxmlformats.org/officeDocument/2006/relationships/hyperlink" Target="https://www.flickr.com/photos/elka_cz/2250629793" TargetMode="External"/><Relationship Id="rId21" Type="http://schemas.openxmlformats.org/officeDocument/2006/relationships/image" Target="media/image6.png"/><Relationship Id="rId13" Type="http://schemas.openxmlformats.org/officeDocument/2006/relationships/image" Target="media/image2.png"/><Relationship Id="rId24" Type="http://schemas.openxmlformats.org/officeDocument/2006/relationships/hyperlink" Target="https://docs.google.com/document/d/1nfosH9ZwNK_H4iHWw2J63Qma6zIRrp00sE9baE98rao/edit#heading=h.fxt2jfpyff3b" TargetMode="External"/><Relationship Id="rId12" Type="http://schemas.openxmlformats.org/officeDocument/2006/relationships/hyperlink" Target="https://commons.wikimedia.org/wiki/File:20-06-18-Deodorants_RRK6884.jpg" TargetMode="External"/><Relationship Id="rId23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hyperlink" Target="https://commons.wikimedia.org/wiki/File:Toothpaste.jpg" TargetMode="External"/><Relationship Id="rId17" Type="http://schemas.openxmlformats.org/officeDocument/2006/relationships/image" Target="media/image7.png"/><Relationship Id="rId16" Type="http://schemas.openxmlformats.org/officeDocument/2006/relationships/hyperlink" Target="https://pixabay.com/cs/photos/zubn%C3%AD-kart%C3%A1%C4%8Dek-zubn%C3%AD-p%C3%A9%C4%8De-hygiena-674653/" TargetMode="External"/><Relationship Id="rId5" Type="http://schemas.openxmlformats.org/officeDocument/2006/relationships/styles" Target="styles.xml"/><Relationship Id="rId19" Type="http://schemas.openxmlformats.org/officeDocument/2006/relationships/image" Target="media/image1.png"/><Relationship Id="rId6" Type="http://schemas.openxmlformats.org/officeDocument/2006/relationships/hyperlink" Target="https://pixabay.com/photos/hairdresser-shampoo-hairstyle-foam-1179461/" TargetMode="External"/><Relationship Id="rId18" Type="http://schemas.openxmlformats.org/officeDocument/2006/relationships/hyperlink" Target="https://commons.wikimedia.org/wiki/File:Plastic_comb,_2015-06-07.jpg" TargetMode="External"/><Relationship Id="rId7" Type="http://schemas.openxmlformats.org/officeDocument/2006/relationships/image" Target="media/image9.png"/><Relationship Id="rId8" Type="http://schemas.openxmlformats.org/officeDocument/2006/relationships/hyperlink" Target="https://commons.wikimedia.org/wiki/File:Soap_in_blue_dish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