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isshz9fwuyju" w:id="0"/>
      <w:bookmarkEnd w:id="0"/>
      <w:r w:rsidDel="00000000" w:rsidR="00000000" w:rsidRPr="00000000">
        <w:rPr>
          <w:rtl w:val="0"/>
        </w:rPr>
        <w:t xml:space="preserve">1.5 - Color Adjectives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hyperlink r:id="rId6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943600" cy="4457700"/>
              <wp:effectExtent b="0" l="0" r="0" t="0"/>
              <wp:docPr id="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457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The following adjectives in Czech are used to describe colors:</w:t>
      </w:r>
    </w:p>
    <w:p w:rsidR="00000000" w:rsidDel="00000000" w:rsidP="00000000" w:rsidRDefault="00000000" w:rsidRPr="00000000" w14:paraId="00000006">
      <w:pPr>
        <w:pageBreakBefore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560"/>
        <w:gridCol w:w="1560"/>
        <w:gridCol w:w="1560"/>
        <w:gridCol w:w="1560"/>
        <w:gridCol w:w="1560"/>
        <w:tblGridChange w:id="0">
          <w:tblGrid>
            <w:gridCol w:w="1560"/>
            <w:gridCol w:w="1560"/>
            <w:gridCol w:w="1560"/>
            <w:gridCol w:w="1560"/>
            <w:gridCol w:w="1560"/>
            <w:gridCol w:w="15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00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i w:val="1"/>
                <w:sz w:val="22"/>
                <w:szCs w:val="22"/>
                <w:highlight w:val="darkBl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c3b09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červená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modrá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zelená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žlutá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bílá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béžová</w:t>
            </w:r>
          </w:p>
        </w:tc>
      </w:tr>
    </w:tbl>
    <w:p w:rsidR="00000000" w:rsidDel="00000000" w:rsidP="00000000" w:rsidRDefault="00000000" w:rsidRPr="00000000" w14:paraId="00000013">
      <w:pPr>
        <w:pageBreakBefore w:val="0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560"/>
        <w:gridCol w:w="1560"/>
        <w:gridCol w:w="1560"/>
        <w:gridCol w:w="1560"/>
        <w:gridCol w:w="1560"/>
        <w:tblGridChange w:id="0">
          <w:tblGrid>
            <w:gridCol w:w="1560"/>
            <w:gridCol w:w="1560"/>
            <w:gridCol w:w="1560"/>
            <w:gridCol w:w="1560"/>
            <w:gridCol w:w="1560"/>
            <w:gridCol w:w="15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spacing w:lin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spacing w:line="240" w:lineRule="auto"/>
              <w:rPr>
                <w:i w:val="1"/>
                <w:sz w:val="22"/>
                <w:szCs w:val="22"/>
                <w:highlight w:val="darkBl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lin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spacing w:lin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783f0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spacing w:lin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c7c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černá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oranžová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fialová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šedá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hnědá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růžová</w:t>
            </w:r>
          </w:p>
        </w:tc>
      </w:tr>
    </w:tbl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b w:val="1"/>
          <w:rtl w:val="0"/>
        </w:rPr>
        <w:t xml:space="preserve">Note</w:t>
      </w:r>
      <w:r w:rsidDel="00000000" w:rsidR="00000000" w:rsidRPr="00000000">
        <w:rPr>
          <w:rtl w:val="0"/>
        </w:rPr>
        <w:t xml:space="preserve"> - when colors are listed in Czech, they are listed with the feminine ending -á. Why? It’s because of the word </w:t>
      </w:r>
      <w:r w:rsidDel="00000000" w:rsidR="00000000" w:rsidRPr="00000000">
        <w:rPr>
          <w:i w:val="1"/>
          <w:rtl w:val="0"/>
        </w:rPr>
        <w:t xml:space="preserve">barva</w:t>
      </w:r>
      <w:r w:rsidDel="00000000" w:rsidR="00000000" w:rsidRPr="00000000">
        <w:rPr>
          <w:rtl w:val="0"/>
        </w:rPr>
        <w:t xml:space="preserve"> ‘color’...what gender is it?? It’s feminine, right? So all of these assume the word </w:t>
      </w:r>
      <w:r w:rsidDel="00000000" w:rsidR="00000000" w:rsidRPr="00000000">
        <w:rPr>
          <w:i w:val="1"/>
          <w:rtl w:val="0"/>
        </w:rPr>
        <w:t xml:space="preserve">barva</w:t>
      </w:r>
      <w:r w:rsidDel="00000000" w:rsidR="00000000" w:rsidRPr="00000000">
        <w:rPr>
          <w:rtl w:val="0"/>
        </w:rPr>
        <w:t xml:space="preserve"> after them (i.e. </w:t>
      </w:r>
      <w:r w:rsidDel="00000000" w:rsidR="00000000" w:rsidRPr="00000000">
        <w:rPr>
          <w:i w:val="1"/>
          <w:rtl w:val="0"/>
        </w:rPr>
        <w:t xml:space="preserve">zelená barva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červená barva</w:t>
      </w:r>
      <w:r w:rsidDel="00000000" w:rsidR="00000000" w:rsidRPr="00000000">
        <w:rPr>
          <w:rtl w:val="0"/>
        </w:rPr>
        <w:t xml:space="preserve">, etc.).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As with adjectives we have already learned, you will need to pay attention to the gender of the noun and put on the correct adjective ending:</w:t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masculine</w:t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feminine</w:t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neuter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-ý</w:t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-á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-é</w:t>
            </w:r>
          </w:p>
        </w:tc>
      </w:tr>
    </w:tbl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hyperlink r:id="rId8">
              <w:r w:rsidDel="00000000" w:rsidR="00000000" w:rsidRPr="00000000">
                <w:rPr>
                  <w:i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212421" cy="947738"/>
                    <wp:effectExtent b="0" l="0" r="0" t="0"/>
                    <wp:docPr id="7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2421" cy="9477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To je červené auto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i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267233" cy="957263"/>
                    <wp:effectExtent b="0" l="0" r="0" t="0"/>
                    <wp:docPr id="1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67233" cy="95726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To je modrá kniha.</w:t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i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916531" cy="1014413"/>
                    <wp:effectExtent b="0" l="0" r="0" t="0"/>
                    <wp:docPr id="9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6531" cy="10144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To je hnědý pes.</w:t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hyperlink r:id="rId14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352550" cy="558800"/>
                    <wp:effectExtent b="0" l="0" r="0" t="0"/>
                    <wp:docPr id="5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558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To je žlutý klíč.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i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947738" cy="1126755"/>
                    <wp:effectExtent b="0" l="0" r="0" t="0"/>
                    <wp:docPr id="6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47738" cy="112675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To je zelený batoh.</w:t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 </w:t>
            </w:r>
            <w:hyperlink r:id="rId18">
              <w:r w:rsidDel="00000000" w:rsidR="00000000" w:rsidRPr="00000000">
                <w:rPr>
                  <w:i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981941" cy="1157288"/>
                    <wp:effectExtent b="0" l="0" r="0" t="0"/>
                    <wp:docPr id="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81941" cy="11572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To je černá koč</w:t>
            </w:r>
            <w:r w:rsidDel="00000000" w:rsidR="00000000" w:rsidRPr="00000000">
              <w:rPr>
                <w:i w:val="1"/>
                <w:rtl w:val="0"/>
              </w:rPr>
              <w:t xml:space="preserve">ka.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hyperlink r:id="rId20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352550" cy="800100"/>
                    <wp:effectExtent b="0" l="0" r="0" t="0"/>
                    <wp:docPr id="8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800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To je oranžové </w:t>
            </w:r>
            <w:r w:rsidDel="00000000" w:rsidR="00000000" w:rsidRPr="00000000">
              <w:rPr>
                <w:i w:val="1"/>
                <w:rtl w:val="0"/>
              </w:rPr>
              <w:t xml:space="preserve">auto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.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i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668338" cy="1297931"/>
                    <wp:effectExtent b="0" l="0" r="0" t="0"/>
                    <wp:docPr id="2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8338" cy="129793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To je bílý mobil.</w:t>
            </w:r>
          </w:p>
        </w:tc>
      </w:tr>
    </w:tbl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openclipart.org/detail/169160/orange-funny-car" TargetMode="External"/><Relationship Id="rId11" Type="http://schemas.openxmlformats.org/officeDocument/2006/relationships/image" Target="media/image5.png"/><Relationship Id="rId22" Type="http://schemas.openxmlformats.org/officeDocument/2006/relationships/hyperlink" Target="https://openclipart.org/detail/165019/iphone-44s-white" TargetMode="External"/><Relationship Id="rId10" Type="http://schemas.openxmlformats.org/officeDocument/2006/relationships/hyperlink" Target="https://openclipart.org/detail/20317/book" TargetMode="External"/><Relationship Id="rId21" Type="http://schemas.openxmlformats.org/officeDocument/2006/relationships/image" Target="media/image7.png"/><Relationship Id="rId13" Type="http://schemas.openxmlformats.org/officeDocument/2006/relationships/image" Target="media/image1.png"/><Relationship Id="rId24" Type="http://schemas.openxmlformats.org/officeDocument/2006/relationships/hyperlink" Target="https://docs.google.com/document/d/1zSVvQ1Po3k4-Sw8GvM3yMtkm03U0BWQ_nCFanxEs1Es/edit#heading=h.m9lkp6h3r0lk" TargetMode="External"/><Relationship Id="rId12" Type="http://schemas.openxmlformats.org/officeDocument/2006/relationships/hyperlink" Target="https://openclipart.org/detail/203624/brown-dog" TargetMode="External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4.png"/><Relationship Id="rId14" Type="http://schemas.openxmlformats.org/officeDocument/2006/relationships/hyperlink" Target="https://openclipart.org/detail/9277/key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openclipart.org/detail/12526/backpack-greenbrown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commons.wikimedia.org/wiki/File:Struha%C5%99ov_(okres_Praha-v%C3%BDchod),_duha.jpg" TargetMode="External"/><Relationship Id="rId18" Type="http://schemas.openxmlformats.org/officeDocument/2006/relationships/hyperlink" Target="https://openclipart.org/detail/214639/black-cat" TargetMode="External"/><Relationship Id="rId7" Type="http://schemas.openxmlformats.org/officeDocument/2006/relationships/image" Target="media/image9.png"/><Relationship Id="rId8" Type="http://schemas.openxmlformats.org/officeDocument/2006/relationships/hyperlink" Target="https://openclipart.org/detail/177652/little-red-racing-c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