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rut58d1pv21k" w:id="0"/>
      <w:bookmarkEnd w:id="0"/>
      <w:r w:rsidDel="00000000" w:rsidR="00000000" w:rsidRPr="00000000">
        <w:rPr>
          <w:rtl w:val="0"/>
        </w:rPr>
        <w:t xml:space="preserve">9 </w:t>
      </w:r>
      <w:r w:rsidDel="00000000" w:rsidR="00000000" w:rsidRPr="00000000">
        <w:rPr>
          <w:color w:val="cc2909"/>
          <w:rtl w:val="0"/>
        </w:rPr>
        <w:t xml:space="preserve">|</w:t>
      </w:r>
      <w:r w:rsidDel="00000000" w:rsidR="00000000" w:rsidRPr="00000000">
        <w:rPr>
          <w:rtl w:val="0"/>
        </w:rPr>
        <w:t xml:space="preserve"> 1 </w:t>
      </w:r>
      <w:r w:rsidDel="00000000" w:rsidR="00000000" w:rsidRPr="00000000">
        <w:rPr>
          <w:color w:val="cc2909"/>
          <w:rtl w:val="0"/>
        </w:rPr>
        <w:t xml:space="preserve">|</w:t>
      </w:r>
      <w:r w:rsidDel="00000000" w:rsidR="00000000" w:rsidRPr="00000000">
        <w:rPr>
          <w:rtl w:val="0"/>
        </w:rPr>
        <w:t xml:space="preserve"> Lekcija 4: Izgled i osobine</w:t>
      </w:r>
    </w:p>
    <w:p w:rsidR="00000000" w:rsidDel="00000000" w:rsidP="00000000" w:rsidRDefault="00000000" w:rsidRPr="00000000" w14:paraId="00000002">
      <w:pPr>
        <w:pStyle w:val="Heading1"/>
        <w:spacing w:line="240" w:lineRule="auto"/>
        <w:rPr>
          <w:color w:val="cc2909"/>
        </w:rPr>
      </w:pPr>
      <w:bookmarkStart w:colFirst="0" w:colLast="0" w:name="_m7e4l45mw6nn" w:id="1"/>
      <w:bookmarkEnd w:id="1"/>
      <w:r w:rsidDel="00000000" w:rsidR="00000000" w:rsidRPr="00000000">
        <w:rPr>
          <w:color w:val="cc2909"/>
          <w:rtl w:val="0"/>
        </w:rPr>
        <w:t xml:space="preserve">9.1 Zadatak 15. Harry Potter</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3">
            <w:pPr>
              <w:rPr/>
            </w:pPr>
            <w:hyperlink r:id="rId6">
              <w:r w:rsidDel="00000000" w:rsidR="00000000" w:rsidRPr="00000000">
                <w:rPr>
                  <w:color w:val="1155cc"/>
                  <w:u w:val="single"/>
                </w:rPr>
                <w:drawing>
                  <wp:inline distB="114300" distT="114300" distL="114300" distR="114300">
                    <wp:extent cx="5810250" cy="1981200"/>
                    <wp:effectExtent b="0" l="0" r="0" t="0"/>
                    <wp:docPr id="20"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5810250" cy="19812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4">
      <w:pPr>
        <w:rPr/>
      </w:pPr>
      <w:r w:rsidDel="00000000" w:rsidR="00000000" w:rsidRPr="00000000">
        <w:rPr>
          <w:rtl w:val="0"/>
        </w:rPr>
        <w:t xml:space="preserve">Let’s talk about the Harry Potter books and/or movies. Answer the following questions. If you did not read any of the books or watch any of the movies, think of another movie you have seen that was based on a book.</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r w:rsidDel="00000000" w:rsidR="00000000" w:rsidRPr="00000000">
              <w:rPr>
                <w:rtl w:val="0"/>
              </w:rPr>
              <w:t xml:space="preserve">Sviđaju li ti se knjige/filmovi o Harryju Potteru?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Koji film/knjiga ti je najdraži/-a? Zašto?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Kada je knjiga napisana i kada je film snimljen?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Koji ti je najdraži lik u knjizi / u filmu? (lik = character)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Koji lik ne voliš u knjizi / u filmu?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Kako izgleda tvoj najdraži lik u filmu?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w:t>
            </w:r>
          </w:p>
        </w:tc>
      </w:tr>
    </w:tbl>
    <w:p w:rsidR="00000000" w:rsidDel="00000000" w:rsidP="00000000" w:rsidRDefault="00000000" w:rsidRPr="00000000" w14:paraId="0000001D">
      <w:pPr>
        <w:pStyle w:val="Heading1"/>
        <w:rPr>
          <w:color w:val="cc2909"/>
        </w:rPr>
      </w:pPr>
      <w:bookmarkStart w:colFirst="0" w:colLast="0" w:name="_sa0onu67heor" w:id="2"/>
      <w:bookmarkEnd w:id="2"/>
      <w:r w:rsidDel="00000000" w:rsidR="00000000" w:rsidRPr="00000000">
        <w:rPr>
          <w:color w:val="cc2909"/>
          <w:rtl w:val="0"/>
        </w:rPr>
        <w:t xml:space="preserve">9.1 Zadatak 16. Najdraža knjiga</w:t>
      </w:r>
    </w:p>
    <w:p w:rsidR="00000000" w:rsidDel="00000000" w:rsidP="00000000" w:rsidRDefault="00000000" w:rsidRPr="00000000" w14:paraId="0000001E">
      <w:pPr>
        <w:rPr/>
      </w:pPr>
      <w:r w:rsidDel="00000000" w:rsidR="00000000" w:rsidRPr="00000000">
        <w:rPr>
          <w:rtl w:val="0"/>
        </w:rPr>
        <w:t xml:space="preserve">Tell us something about your favorite book and its author. Submit your video recording for others to watch. Your classmates will need to provide comments on your presentation – did they read the book, do they know the book, do they want to read it?</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4" w:val="dotted"/>
              <w:left w:color="000000" w:space="0" w:sz="0" w:val="nil"/>
              <w:bottom w:color="000000" w:space="0" w:sz="4" w:val="dotted"/>
              <w:right w:color="000000" w:space="0" w:sz="4" w:val="dotted"/>
            </w:tcBorders>
            <w:shd w:fill="f3f3f3"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jc w:val="center"/>
              <w:rPr>
                <w:b w:val="1"/>
                <w:bCs w:val="1"/>
              </w:rPr>
            </w:pPr>
            <w:hyperlink r:id="rId8">
              <w:r w:rsidDel="00000000" w:rsidR="00000000" w:rsidRPr="00000000">
                <w:rPr>
                  <w:b w:val="1"/>
                  <w:bCs w:val="1"/>
                  <w:color w:val="1155cc"/>
                  <w:u w:val="single"/>
                </w:rPr>
                <w:drawing>
                  <wp:inline distB="114300" distT="114300" distL="114300" distR="114300">
                    <wp:extent cx="1633538" cy="1008627"/>
                    <wp:effectExtent b="0" l="0" r="0" t="0"/>
                    <wp:docPr id="23" name="image25.png"/>
                    <a:graphic>
                      <a:graphicData uri="http://schemas.openxmlformats.org/drawingml/2006/picture">
                        <pic:pic>
                          <pic:nvPicPr>
                            <pic:cNvPr id="0" name="image25.png"/>
                            <pic:cNvPicPr preferRelativeResize="0"/>
                          </pic:nvPicPr>
                          <pic:blipFill>
                            <a:blip r:embed="rId9"/>
                            <a:srcRect b="53645" l="0" r="0" t="0"/>
                            <a:stretch>
                              <a:fillRect/>
                            </a:stretch>
                          </pic:blipFill>
                          <pic:spPr>
                            <a:xfrm>
                              <a:off x="0" y="0"/>
                              <a:ext cx="1633538" cy="1008627"/>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jc w:val="center"/>
              <w:rPr>
                <w:b w:val="1"/>
                <w:bCs w:val="1"/>
              </w:rPr>
            </w:pPr>
            <w:hyperlink r:id="rId10">
              <w:r w:rsidDel="00000000" w:rsidR="00000000" w:rsidRPr="00000000">
                <w:rPr>
                  <w:b w:val="1"/>
                  <w:bCs w:val="1"/>
                  <w:color w:val="1155cc"/>
                  <w:u w:val="single"/>
                </w:rPr>
                <w:drawing>
                  <wp:inline distB="114300" distT="114300" distL="114300" distR="114300">
                    <wp:extent cx="1871663" cy="960954"/>
                    <wp:effectExtent b="0" l="0" r="0" t="0"/>
                    <wp:docPr id="1" name="image16.png"/>
                    <a:graphic>
                      <a:graphicData uri="http://schemas.openxmlformats.org/drawingml/2006/picture">
                        <pic:pic>
                          <pic:nvPicPr>
                            <pic:cNvPr id="0" name="image16.png"/>
                            <pic:cNvPicPr preferRelativeResize="0"/>
                          </pic:nvPicPr>
                          <pic:blipFill>
                            <a:blip r:embed="rId11"/>
                            <a:srcRect b="0" l="0" r="0" t="21704"/>
                            <a:stretch>
                              <a:fillRect/>
                            </a:stretch>
                          </pic:blipFill>
                          <pic:spPr>
                            <a:xfrm>
                              <a:off x="0" y="0"/>
                              <a:ext cx="1871663" cy="960954"/>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b w:val="1"/>
                <w:bCs w:val="1"/>
              </w:rPr>
            </w:pPr>
            <w:r w:rsidDel="00000000" w:rsidR="00000000" w:rsidRPr="00000000">
              <w:rPr>
                <w:b w:val="1"/>
                <w:bCs w:val="1"/>
                <w:rtl w:val="0"/>
              </w:rPr>
              <w:t xml:space="preserve">As a presenter, </w:t>
            </w:r>
          </w:p>
          <w:p w:rsidR="00000000" w:rsidDel="00000000" w:rsidP="00000000" w:rsidRDefault="00000000" w:rsidRPr="00000000" w14:paraId="00000022">
            <w:pPr>
              <w:spacing w:line="240" w:lineRule="auto"/>
              <w:rPr>
                <w:b w:val="1"/>
                <w:bCs w:val="1"/>
              </w:rPr>
            </w:pPr>
            <w:r w:rsidDel="00000000" w:rsidR="00000000" w:rsidRPr="00000000">
              <w:rPr>
                <w:b w:val="1"/>
                <w:bCs w:val="1"/>
                <w:rtl w:val="0"/>
              </w:rPr>
              <w:t xml:space="preserve">answer the following questions:</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b w:val="1"/>
                <w:bCs w:val="1"/>
              </w:rPr>
            </w:pPr>
            <w:r w:rsidDel="00000000" w:rsidR="00000000" w:rsidRPr="00000000">
              <w:rPr>
                <w:b w:val="1"/>
                <w:bCs w:val="1"/>
                <w:rtl w:val="0"/>
              </w:rPr>
              <w:t xml:space="preserve">As a listener, </w:t>
            </w:r>
          </w:p>
          <w:p w:rsidR="00000000" w:rsidDel="00000000" w:rsidP="00000000" w:rsidRDefault="00000000" w:rsidRPr="00000000" w14:paraId="00000024">
            <w:pPr>
              <w:spacing w:line="240" w:lineRule="auto"/>
              <w:rPr>
                <w:b w:val="1"/>
                <w:bCs w:val="1"/>
              </w:rPr>
            </w:pPr>
            <w:r w:rsidDel="00000000" w:rsidR="00000000" w:rsidRPr="00000000">
              <w:rPr>
                <w:b w:val="1"/>
                <w:bCs w:val="1"/>
                <w:rtl w:val="0"/>
              </w:rPr>
              <w:t xml:space="preserve">answer the following questions:</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Koja je tvoja najdraža knjiga?</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Znaš li koji je to autor/-ica?</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Tko je napisao knjigu?</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Jesi li pročitao/-la tu knjigu?</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Kad je autor/autorica rođena?</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Želiš li pročitati knjigu? Zašto? </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Kada je on/-a napisao tvoju najdražu knjigu?</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O čemu je knjiga? (o ljubavi, o ratu, o povijesti, o magiji, itd.)</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Koji je tvoj najdraži lik u knjizi? Koje su karakteristike lika? </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r>
          </w:p>
        </w:tc>
      </w:tr>
    </w:tbl>
    <w:p w:rsidR="00000000" w:rsidDel="00000000" w:rsidP="00000000" w:rsidRDefault="00000000" w:rsidRPr="00000000" w14:paraId="00000031">
      <w:pPr>
        <w:pStyle w:val="Heading1"/>
        <w:spacing w:line="240" w:lineRule="auto"/>
        <w:rPr>
          <w:color w:val="cc2909"/>
        </w:rPr>
      </w:pPr>
      <w:bookmarkStart w:colFirst="0" w:colLast="0" w:name="_qyijmjsa9eot" w:id="3"/>
      <w:bookmarkEnd w:id="3"/>
      <w:r w:rsidDel="00000000" w:rsidR="00000000" w:rsidRPr="00000000">
        <w:rPr>
          <w:color w:val="cc2909"/>
          <w:rtl w:val="0"/>
        </w:rPr>
        <w:t xml:space="preserve">9.1 Zadatak 17. Idealni prijatelj</w:t>
      </w:r>
    </w:p>
    <w:p w:rsidR="00000000" w:rsidDel="00000000" w:rsidP="00000000" w:rsidRDefault="00000000" w:rsidRPr="00000000" w14:paraId="00000032">
      <w:pPr>
        <w:rPr/>
      </w:pPr>
      <w:r w:rsidDel="00000000" w:rsidR="00000000" w:rsidRPr="00000000">
        <w:rPr>
          <w:rtl w:val="0"/>
        </w:rPr>
        <w:t xml:space="preserve">Think of the personality traits that you cherish in your friends. What personality traits are you drawn to in people? What traits push you away from others? List at least five in each group. One example is given for you.</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8" w:val="single"/>
              <w:left w:color="000000" w:space="0" w:sz="0" w:val="nil"/>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Volim da su moji prijatelji: </w:t>
            </w:r>
          </w:p>
        </w:tc>
        <w:tc>
          <w:tcPr>
            <w:tcBorders>
              <w:top w:color="000000" w:space="0" w:sz="18" w:val="single"/>
              <w:left w:color="ffffff" w:space="0" w:sz="24" w:val="single"/>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Ne volim kad su ljudi:</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dobri</w:t>
            </w:r>
          </w:p>
        </w:tc>
        <w:tc>
          <w:tcPr>
            <w:tcBorders>
              <w:top w:color="000000" w:space="0" w:sz="18"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arogantni</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r>
          </w:p>
        </w:tc>
      </w:tr>
    </w:tbl>
    <w:p w:rsidR="00000000" w:rsidDel="00000000" w:rsidP="00000000" w:rsidRDefault="00000000" w:rsidRPr="00000000" w14:paraId="0000003F">
      <w:pPr>
        <w:pStyle w:val="Heading1"/>
        <w:spacing w:line="240" w:lineRule="auto"/>
        <w:rPr>
          <w:color w:val="cc2909"/>
        </w:rPr>
      </w:pPr>
      <w:bookmarkStart w:colFirst="0" w:colLast="0" w:name="_2cr360d8todl" w:id="4"/>
      <w:bookmarkEnd w:id="4"/>
      <w:r w:rsidDel="00000000" w:rsidR="00000000" w:rsidRPr="00000000">
        <w:rPr>
          <w:color w:val="cc2909"/>
          <w:rtl w:val="0"/>
        </w:rPr>
        <w:t xml:space="preserve">9.1 Zadatak 18. Poznati ljudi </w:t>
      </w:r>
    </w:p>
    <w:p w:rsidR="00000000" w:rsidDel="00000000" w:rsidP="00000000" w:rsidRDefault="00000000" w:rsidRPr="00000000" w14:paraId="00000040">
      <w:pPr>
        <w:rPr/>
      </w:pPr>
      <w:r w:rsidDel="00000000" w:rsidR="00000000" w:rsidRPr="00000000">
        <w:rPr>
          <w:rtl w:val="0"/>
        </w:rPr>
        <w:t xml:space="preserve">Come up with a list of six famous people. Say what they do, when they were born and at least one quality you associate with them. You will submit your recording online. You cannot use any of the people we covered in class.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2875"/>
        <w:gridCol w:w="2875"/>
        <w:gridCol w:w="2875"/>
        <w:tblGridChange w:id="0">
          <w:tblGrid>
            <w:gridCol w:w="735"/>
            <w:gridCol w:w="2875"/>
            <w:gridCol w:w="2875"/>
            <w:gridCol w:w="2875"/>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f1c232"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hyperlink r:id="rId12">
              <w:r w:rsidDel="00000000" w:rsidR="00000000" w:rsidRPr="00000000">
                <w:rPr>
                  <w:color w:val="1155cc"/>
                  <w:u w:val="single"/>
                </w:rPr>
                <w:drawing>
                  <wp:inline distB="114300" distT="114300" distL="114300" distR="114300">
                    <wp:extent cx="1695450" cy="1701800"/>
                    <wp:effectExtent b="0" l="0" r="0" t="0"/>
                    <wp:docPr id="6"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1695450" cy="1701800"/>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hyperlink r:id="rId14">
              <w:r w:rsidDel="00000000" w:rsidR="00000000" w:rsidRPr="00000000">
                <w:rPr>
                  <w:color w:val="1155cc"/>
                  <w:u w:val="single"/>
                </w:rPr>
                <w:drawing>
                  <wp:inline distB="114300" distT="114300" distL="114300" distR="114300">
                    <wp:extent cx="1695450" cy="1701800"/>
                    <wp:effectExtent b="0" l="0" r="0" t="0"/>
                    <wp:docPr id="21"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1695450" cy="1701800"/>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hyperlink r:id="rId16">
              <w:r w:rsidDel="00000000" w:rsidR="00000000" w:rsidRPr="00000000">
                <w:rPr>
                  <w:color w:val="1155cc"/>
                  <w:u w:val="single"/>
                </w:rPr>
                <w:drawing>
                  <wp:inline distB="114300" distT="114300" distL="114300" distR="114300">
                    <wp:extent cx="1695450" cy="1701800"/>
                    <wp:effectExtent b="0" l="0" r="0" t="0"/>
                    <wp:docPr id="3"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1695450" cy="17018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jc w:val="center"/>
              <w:rPr/>
            </w:pPr>
            <w:r w:rsidDel="00000000" w:rsidR="00000000" w:rsidRPr="00000000">
              <w:rPr>
                <w:rtl w:val="0"/>
              </w:rPr>
              <w:t xml:space="preserve">Tko? </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jc w:val="center"/>
              <w:rPr/>
            </w:pPr>
            <w:r w:rsidDel="00000000" w:rsidR="00000000" w:rsidRPr="00000000">
              <w:rPr>
                <w:rtl w:val="0"/>
              </w:rPr>
              <w:t xml:space="preserve">Kada je rođen/-a?</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jc w:val="center"/>
              <w:rPr/>
            </w:pPr>
            <w:r w:rsidDel="00000000" w:rsidR="00000000" w:rsidRPr="00000000">
              <w:rPr>
                <w:rtl w:val="0"/>
              </w:rPr>
              <w:t xml:space="preserve">Kakav/kakva je?</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jc w:val="center"/>
              <w:rPr>
                <w:b w:val="1"/>
                <w:bCs w:val="1"/>
              </w:rPr>
            </w:pPr>
            <w:r w:rsidDel="00000000" w:rsidR="00000000" w:rsidRPr="00000000">
              <w:rPr>
                <w:b w:val="1"/>
                <w:bCs w:val="1"/>
                <w:rtl w:val="0"/>
              </w:rPr>
              <w:t xml:space="preserve">1</w:t>
            </w:r>
          </w:p>
        </w:tc>
        <w:tc>
          <w:tcPr>
            <w:tcBorders>
              <w:top w:color="000000" w:space="0" w:sz="18"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r>
          </w:p>
        </w:tc>
        <w:tc>
          <w:tcPr>
            <w:tcBorders>
              <w:top w:color="000000" w:space="0" w:sz="18"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r>
          </w:p>
        </w:tc>
        <w:tc>
          <w:tcPr>
            <w:tcBorders>
              <w:top w:color="000000" w:space="0" w:sz="18"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jc w:val="center"/>
              <w:rPr>
                <w:b w:val="1"/>
                <w:bCs w:val="1"/>
              </w:rPr>
            </w:pPr>
            <w:r w:rsidDel="00000000" w:rsidR="00000000" w:rsidRPr="00000000">
              <w:rPr>
                <w:b w:val="1"/>
                <w:bCs w:val="1"/>
                <w:rtl w:val="0"/>
              </w:rPr>
              <w:t xml:space="preserve">2</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jc w:val="center"/>
              <w:rPr>
                <w:b w:val="1"/>
                <w:bCs w:val="1"/>
              </w:rPr>
            </w:pPr>
            <w:r w:rsidDel="00000000" w:rsidR="00000000" w:rsidRPr="00000000">
              <w:rPr>
                <w:b w:val="1"/>
                <w:bCs w:val="1"/>
                <w:rtl w:val="0"/>
              </w:rPr>
              <w:t xml:space="preserve">3</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jc w:val="center"/>
              <w:rPr>
                <w:b w:val="1"/>
                <w:bCs w:val="1"/>
              </w:rPr>
            </w:pPr>
            <w:r w:rsidDel="00000000" w:rsidR="00000000" w:rsidRPr="00000000">
              <w:rPr>
                <w:b w:val="1"/>
                <w:bCs w:val="1"/>
                <w:rtl w:val="0"/>
              </w:rPr>
              <w:t xml:space="preserve">4</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jc w:val="center"/>
              <w:rPr>
                <w:b w:val="1"/>
                <w:bCs w:val="1"/>
              </w:rPr>
            </w:pPr>
            <w:r w:rsidDel="00000000" w:rsidR="00000000" w:rsidRPr="00000000">
              <w:rPr>
                <w:b w:val="1"/>
                <w:bCs w:val="1"/>
                <w:rtl w:val="0"/>
              </w:rPr>
              <w:t xml:space="preserve">5</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jc w:val="center"/>
              <w:rPr>
                <w:b w:val="1"/>
                <w:bCs w:val="1"/>
              </w:rPr>
            </w:pPr>
            <w:r w:rsidDel="00000000" w:rsidR="00000000" w:rsidRPr="00000000">
              <w:rPr>
                <w:b w:val="1"/>
                <w:bCs w:val="1"/>
                <w:rtl w:val="0"/>
              </w:rPr>
              <w:t xml:space="preserve">6</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r>
          </w:p>
        </w:tc>
      </w:tr>
    </w:tbl>
    <w:p w:rsidR="00000000" w:rsidDel="00000000" w:rsidP="00000000" w:rsidRDefault="00000000" w:rsidRPr="00000000" w14:paraId="00000061">
      <w:pPr>
        <w:pStyle w:val="Heading1"/>
        <w:spacing w:line="240" w:lineRule="auto"/>
        <w:rPr>
          <w:color w:val="cc2909"/>
        </w:rPr>
      </w:pPr>
      <w:bookmarkStart w:colFirst="0" w:colLast="0" w:name="_vuslxceqyltx" w:id="5"/>
      <w:bookmarkEnd w:id="5"/>
      <w:r w:rsidDel="00000000" w:rsidR="00000000" w:rsidRPr="00000000">
        <w:rPr>
          <w:color w:val="cc2909"/>
          <w:rtl w:val="0"/>
        </w:rPr>
        <w:t xml:space="preserve">9.1 Zadatak 19. Moji roditelji</w:t>
      </w:r>
    </w:p>
    <w:p w:rsidR="00000000" w:rsidDel="00000000" w:rsidP="00000000" w:rsidRDefault="00000000" w:rsidRPr="00000000" w14:paraId="00000062">
      <w:pPr>
        <w:rPr/>
      </w:pPr>
      <w:r w:rsidDel="00000000" w:rsidR="00000000" w:rsidRPr="00000000">
        <w:rPr>
          <w:rtl w:val="0"/>
        </w:rPr>
        <w:t xml:space="preserve">🔊 Listen to the text about Luka's family. Pay close attention to the picture while listening to the text. </w:t>
      </w:r>
    </w:p>
    <w:p w:rsidR="00000000" w:rsidDel="00000000" w:rsidP="00000000" w:rsidRDefault="00000000" w:rsidRPr="00000000" w14:paraId="00000063">
      <w:pPr>
        <w:rPr/>
      </w:pPr>
      <w:hyperlink r:id="rId18">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64">
      <w:pPr>
        <w:rPr/>
      </w:pPr>
      <w:r w:rsidDel="00000000" w:rsidR="00000000" w:rsidRPr="00000000">
        <w:rPr/>
        <w:drawing>
          <wp:inline distB="114300" distT="114300" distL="114300" distR="114300">
            <wp:extent cx="5943600" cy="3708400"/>
            <wp:effectExtent b="0" l="0" r="0" t="0"/>
            <wp:docPr id="18"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Style w:val="Heading2"/>
        <w:rPr/>
      </w:pPr>
      <w:bookmarkStart w:colFirst="0" w:colLast="0" w:name="_44tgcu8ebltw" w:id="6"/>
      <w:bookmarkEnd w:id="6"/>
      <w:r w:rsidDel="00000000" w:rsidR="00000000" w:rsidRPr="00000000">
        <w:rPr>
          <w:color w:val="cc2909"/>
          <w:rtl w:val="0"/>
        </w:rPr>
        <w:t xml:space="preserve">|</w:t>
      </w:r>
      <w:r w:rsidDel="00000000" w:rsidR="00000000" w:rsidRPr="00000000">
        <w:rPr>
          <w:rtl w:val="0"/>
        </w:rPr>
        <w:t xml:space="preserve"> Razumijevanje</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6">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Što je Lukina mama po zanimanju?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A">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Što je Lukin tata po zanimanju?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E">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t xml:space="preserve">Kada je Lukin tata rođen? (dan.mjesec.godina)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2">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rtl w:val="0"/>
              </w:rPr>
              <w:t xml:space="preserve">Kada je Lukina mama rođena? (dan.mjesec.godina)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Kako izgleda Lukina mama?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A">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t xml:space="preserve">Kako izgleda Lukin tata?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Što je Luka rekao o svojoj mami? Je li ona vrijedna, dobra…?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Čime se Lukina mama bavi u slobodno vrijeme? Što je zanima?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6">
            <w:pPr>
              <w:spacing w:line="240" w:lineRule="auto"/>
              <w:rPr/>
            </w:pPr>
            <w:r w:rsidDel="00000000" w:rsidR="00000000" w:rsidRPr="00000000">
              <w:rPr>
                <w:rtl w:val="0"/>
              </w:rPr>
              <w:t xml:space="preserve">9</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Čime se Lukin tata bavi u slobodno vrijeme? Što ga zanima?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w:t>
            </w:r>
          </w:p>
        </w:tc>
      </w:tr>
    </w:tbl>
    <w:p w:rsidR="00000000" w:rsidDel="00000000" w:rsidP="00000000" w:rsidRDefault="00000000" w:rsidRPr="00000000" w14:paraId="0000008A">
      <w:pPr>
        <w:pStyle w:val="Heading2"/>
        <w:rPr/>
      </w:pPr>
      <w:bookmarkStart w:colFirst="0" w:colLast="0" w:name="_uatxuv9i5qx5" w:id="7"/>
      <w:bookmarkEnd w:id="7"/>
      <w:r w:rsidDel="00000000" w:rsidR="00000000" w:rsidRPr="00000000">
        <w:rPr>
          <w:color w:val="cc2909"/>
          <w:rtl w:val="0"/>
        </w:rPr>
        <w:t xml:space="preserve">|</w:t>
      </w:r>
      <w:r w:rsidDel="00000000" w:rsidR="00000000" w:rsidRPr="00000000">
        <w:rPr>
          <w:rtl w:val="0"/>
        </w:rPr>
        <w:t xml:space="preserve"> Dodatne informacije</w:t>
      </w:r>
    </w:p>
    <w:p w:rsidR="00000000" w:rsidDel="00000000" w:rsidP="00000000" w:rsidRDefault="00000000" w:rsidRPr="00000000" w14:paraId="0000008B">
      <w:pPr>
        <w:rPr/>
      </w:pPr>
      <w:r w:rsidDel="00000000" w:rsidR="00000000" w:rsidRPr="00000000">
        <w:rPr>
          <w:rtl w:val="0"/>
        </w:rPr>
        <w:t xml:space="preserve">Look at the picture above to answer the following questions. </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Did Luka’s dad change his look over time?</w:t>
            </w:r>
            <w:r w:rsidDel="00000000" w:rsidR="00000000" w:rsidRPr="00000000">
              <w:rPr>
                <w:rtl w:val="0"/>
              </w:rPr>
              <w:t xml:space="preserve"> Kakav je njegov tata?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0">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Did </w:t>
            </w:r>
            <w:r w:rsidDel="00000000" w:rsidR="00000000" w:rsidRPr="00000000">
              <w:rPr>
                <w:rtl w:val="0"/>
              </w:rPr>
              <w:t xml:space="preserve">Luka</w:t>
            </w:r>
            <w:r w:rsidDel="00000000" w:rsidR="00000000" w:rsidRPr="00000000">
              <w:rPr>
                <w:rtl w:val="0"/>
              </w:rPr>
              <w:t xml:space="preserve">’s mom change her look over time? Kakva je njegova mama?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4">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Kako izgleda Lukina sestra?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w:t>
            </w:r>
          </w:p>
        </w:tc>
      </w:tr>
    </w:tbl>
    <w:p w:rsidR="00000000" w:rsidDel="00000000" w:rsidP="00000000" w:rsidRDefault="00000000" w:rsidRPr="00000000" w14:paraId="00000098">
      <w:pPr>
        <w:pStyle w:val="Heading1"/>
        <w:spacing w:line="240" w:lineRule="auto"/>
        <w:rPr>
          <w:color w:val="cc2909"/>
        </w:rPr>
      </w:pPr>
      <w:bookmarkStart w:colFirst="0" w:colLast="0" w:name="_7rx1gwcqssrx" w:id="8"/>
      <w:bookmarkEnd w:id="8"/>
      <w:r w:rsidDel="00000000" w:rsidR="00000000" w:rsidRPr="00000000">
        <w:rPr>
          <w:color w:val="cc2909"/>
          <w:rtl w:val="0"/>
        </w:rPr>
        <w:t xml:space="preserve">9.1 Zadatak 20. Pogodi tko je!</w:t>
      </w:r>
    </w:p>
    <w:p w:rsidR="00000000" w:rsidDel="00000000" w:rsidP="00000000" w:rsidRDefault="00000000" w:rsidRPr="00000000" w14:paraId="00000099">
      <w:pPr>
        <w:rPr/>
      </w:pPr>
      <w:r w:rsidDel="00000000" w:rsidR="00000000" w:rsidRPr="00000000">
        <w:rPr>
          <w:rtl w:val="0"/>
        </w:rPr>
        <w:t xml:space="preserve">Let’s play the Guess Who game! Pick one person from the table to be your chosen character. Ask questions about the physical appearance of your partners’ character without using any personal names. By process of elimination you should guess the character your classmate picked. Meet with one of your classmates and play the game by using the images below.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While playing, do not use the gender of the person (on, ona) in your questions or answers. Use the following phrases instead: When asking a question – </w:t>
      </w:r>
      <w:r w:rsidDel="00000000" w:rsidR="00000000" w:rsidRPr="00000000">
        <w:rPr>
          <w:i w:val="1"/>
          <w:iCs w:val="1"/>
          <w:rtl w:val="0"/>
        </w:rPr>
        <w:t xml:space="preserve">Ima li osoba [plavu kosu]?</w:t>
      </w:r>
      <w:r w:rsidDel="00000000" w:rsidR="00000000" w:rsidRPr="00000000">
        <w:rPr>
          <w:rtl w:val="0"/>
        </w:rPr>
        <w:t xml:space="preserve"> When answering the question –  </w:t>
      </w:r>
      <w:r w:rsidDel="00000000" w:rsidR="00000000" w:rsidRPr="00000000">
        <w:rPr>
          <w:i w:val="1"/>
          <w:iCs w:val="1"/>
          <w:rtl w:val="0"/>
        </w:rPr>
        <w:t xml:space="preserve">Osoba nema/ima [plavu kosu]</w:t>
      </w:r>
      <w:r w:rsidDel="00000000" w:rsidR="00000000" w:rsidRPr="00000000">
        <w:rPr>
          <w:rtl w:val="0"/>
        </w:rPr>
        <w:t xml:space="preserve">. Submit your video online.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jc w:val="center"/>
              <w:rPr/>
            </w:pPr>
            <w:r w:rsidDel="00000000" w:rsidR="00000000" w:rsidRPr="00000000">
              <w:rPr/>
              <w:drawing>
                <wp:inline distB="114300" distT="114300" distL="114300" distR="114300">
                  <wp:extent cx="1047750" cy="1054100"/>
                  <wp:effectExtent b="0" l="0" r="0" t="0"/>
                  <wp:docPr id="8"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jc w:val="center"/>
              <w:rPr/>
            </w:pPr>
            <w:r w:rsidDel="00000000" w:rsidR="00000000" w:rsidRPr="00000000">
              <w:rPr/>
              <w:drawing>
                <wp:inline distB="114300" distT="114300" distL="114300" distR="114300">
                  <wp:extent cx="1047750" cy="1054100"/>
                  <wp:effectExtent b="0" l="0" r="0" t="0"/>
                  <wp:docPr id="29" name="image21.jpg"/>
                  <a:graphic>
                    <a:graphicData uri="http://schemas.openxmlformats.org/drawingml/2006/picture">
                      <pic:pic>
                        <pic:nvPicPr>
                          <pic:cNvPr id="0" name="image21.jpg"/>
                          <pic:cNvPicPr preferRelativeResize="0"/>
                        </pic:nvPicPr>
                        <pic:blipFill>
                          <a:blip r:embed="rId21"/>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jc w:val="center"/>
              <w:rPr/>
            </w:pPr>
            <w:r w:rsidDel="00000000" w:rsidR="00000000" w:rsidRPr="00000000">
              <w:rPr/>
              <w:drawing>
                <wp:inline distB="114300" distT="114300" distL="114300" distR="114300">
                  <wp:extent cx="1047750" cy="1054100"/>
                  <wp:effectExtent b="0" l="0" r="0" t="0"/>
                  <wp:docPr id="15"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jc w:val="center"/>
              <w:rPr/>
            </w:pPr>
            <w:r w:rsidDel="00000000" w:rsidR="00000000" w:rsidRPr="00000000">
              <w:rPr/>
              <w:drawing>
                <wp:inline distB="114300" distT="114300" distL="114300" distR="114300">
                  <wp:extent cx="1047750" cy="1054100"/>
                  <wp:effectExtent b="0" l="0" r="0" t="0"/>
                  <wp:docPr id="5"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jc w:val="center"/>
              <w:rPr/>
            </w:pPr>
            <w:r w:rsidDel="00000000" w:rsidR="00000000" w:rsidRPr="00000000">
              <w:rPr/>
              <w:drawing>
                <wp:inline distB="114300" distT="114300" distL="114300" distR="114300">
                  <wp:extent cx="1047750" cy="1054100"/>
                  <wp:effectExtent b="0" l="0" r="0" t="0"/>
                  <wp:docPr id="25"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jc w:val="center"/>
              <w:rPr/>
            </w:pPr>
            <w:r w:rsidDel="00000000" w:rsidR="00000000" w:rsidRPr="00000000">
              <w:rPr>
                <w:rtl w:val="0"/>
              </w:rPr>
              <w:t xml:space="preserve">Darko</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jc w:val="center"/>
              <w:rPr/>
            </w:pPr>
            <w:r w:rsidDel="00000000" w:rsidR="00000000" w:rsidRPr="00000000">
              <w:rPr>
                <w:rtl w:val="0"/>
              </w:rPr>
              <w:t xml:space="preserve">Lidija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jc w:val="center"/>
              <w:rPr/>
            </w:pPr>
            <w:r w:rsidDel="00000000" w:rsidR="00000000" w:rsidRPr="00000000">
              <w:rPr>
                <w:rtl w:val="0"/>
              </w:rPr>
              <w:t xml:space="preserve">Dragica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jc w:val="center"/>
              <w:rPr/>
            </w:pPr>
            <w:r w:rsidDel="00000000" w:rsidR="00000000" w:rsidRPr="00000000">
              <w:rPr>
                <w:rtl w:val="0"/>
              </w:rPr>
              <w:t xml:space="preserve">Marin </w:t>
            </w:r>
          </w:p>
        </w:tc>
        <w:tc>
          <w:tcPr>
            <w:tcBorders>
              <w:top w:color="000000" w:space="0" w:sz="0" w:val="nil"/>
              <w:left w:color="ffffff" w:space="0" w:sz="24"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jc w:val="center"/>
              <w:rPr/>
            </w:pPr>
            <w:r w:rsidDel="00000000" w:rsidR="00000000" w:rsidRPr="00000000">
              <w:rPr>
                <w:rtl w:val="0"/>
              </w:rPr>
              <w:t xml:space="preserve">Jelena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jc w:val="center"/>
              <w:rPr/>
            </w:pPr>
            <w:r w:rsidDel="00000000" w:rsidR="00000000" w:rsidRPr="00000000">
              <w:rPr/>
              <w:drawing>
                <wp:inline distB="114300" distT="114300" distL="114300" distR="114300">
                  <wp:extent cx="1047750" cy="1054100"/>
                  <wp:effectExtent b="0" l="0" r="0" t="0"/>
                  <wp:docPr id="24"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jc w:val="center"/>
              <w:rPr/>
            </w:pPr>
            <w:r w:rsidDel="00000000" w:rsidR="00000000" w:rsidRPr="00000000">
              <w:rPr/>
              <w:drawing>
                <wp:inline distB="114300" distT="114300" distL="114300" distR="114300">
                  <wp:extent cx="1047750" cy="1054100"/>
                  <wp:effectExtent b="0" l="0" r="0" t="0"/>
                  <wp:docPr id="13"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jc w:val="center"/>
              <w:rPr/>
            </w:pPr>
            <w:r w:rsidDel="00000000" w:rsidR="00000000" w:rsidRPr="00000000">
              <w:rPr/>
              <w:drawing>
                <wp:inline distB="114300" distT="114300" distL="114300" distR="114300">
                  <wp:extent cx="1047750" cy="1054100"/>
                  <wp:effectExtent b="0" l="0" r="0" t="0"/>
                  <wp:docPr id="10"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jc w:val="center"/>
              <w:rPr/>
            </w:pPr>
            <w:r w:rsidDel="00000000" w:rsidR="00000000" w:rsidRPr="00000000">
              <w:rPr/>
              <w:drawing>
                <wp:inline distB="114300" distT="114300" distL="114300" distR="114300">
                  <wp:extent cx="1047750" cy="1054100"/>
                  <wp:effectExtent b="0" l="0" r="0" t="0"/>
                  <wp:docPr id="28" name="image20.jpg"/>
                  <a:graphic>
                    <a:graphicData uri="http://schemas.openxmlformats.org/drawingml/2006/picture">
                      <pic:pic>
                        <pic:nvPicPr>
                          <pic:cNvPr id="0" name="image20.jpg"/>
                          <pic:cNvPicPr preferRelativeResize="0"/>
                        </pic:nvPicPr>
                        <pic:blipFill>
                          <a:blip r:embed="rId28"/>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jc w:val="center"/>
              <w:rPr/>
            </w:pPr>
            <w:r w:rsidDel="00000000" w:rsidR="00000000" w:rsidRPr="00000000">
              <w:rPr/>
              <w:drawing>
                <wp:inline distB="114300" distT="114300" distL="114300" distR="114300">
                  <wp:extent cx="1047750" cy="1054100"/>
                  <wp:effectExtent b="0" l="0" r="0" t="0"/>
                  <wp:docPr id="14"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jc w:val="center"/>
              <w:rPr/>
            </w:pPr>
            <w:r w:rsidDel="00000000" w:rsidR="00000000" w:rsidRPr="00000000">
              <w:rPr>
                <w:rtl w:val="0"/>
              </w:rPr>
              <w:t xml:space="preserve">Nina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jc w:val="center"/>
              <w:rPr/>
            </w:pPr>
            <w:r w:rsidDel="00000000" w:rsidR="00000000" w:rsidRPr="00000000">
              <w:rPr>
                <w:rtl w:val="0"/>
              </w:rPr>
              <w:t xml:space="preserve">Klara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jc w:val="center"/>
              <w:rPr/>
            </w:pPr>
            <w:r w:rsidDel="00000000" w:rsidR="00000000" w:rsidRPr="00000000">
              <w:rPr>
                <w:rtl w:val="0"/>
              </w:rPr>
              <w:t xml:space="preserve">Ante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jc w:val="center"/>
              <w:rPr/>
            </w:pPr>
            <w:r w:rsidDel="00000000" w:rsidR="00000000" w:rsidRPr="00000000">
              <w:rPr>
                <w:rtl w:val="0"/>
              </w:rPr>
              <w:t xml:space="preserve">Marko </w:t>
            </w:r>
          </w:p>
        </w:tc>
        <w:tc>
          <w:tcPr>
            <w:tcBorders>
              <w:top w:color="000000" w:space="0" w:sz="0" w:val="nil"/>
              <w:left w:color="ffffff" w:space="0" w:sz="24"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jc w:val="center"/>
              <w:rPr/>
            </w:pPr>
            <w:r w:rsidDel="00000000" w:rsidR="00000000" w:rsidRPr="00000000">
              <w:rPr>
                <w:rtl w:val="0"/>
              </w:rPr>
              <w:t xml:space="preserve">Dragan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jc w:val="center"/>
              <w:rPr/>
            </w:pPr>
            <w:r w:rsidDel="00000000" w:rsidR="00000000" w:rsidRPr="00000000">
              <w:rPr/>
              <w:drawing>
                <wp:inline distB="114300" distT="114300" distL="114300" distR="114300">
                  <wp:extent cx="1047750" cy="1054100"/>
                  <wp:effectExtent b="0" l="0" r="0" t="0"/>
                  <wp:docPr id="4"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jc w:val="center"/>
              <w:rPr/>
            </w:pPr>
            <w:r w:rsidDel="00000000" w:rsidR="00000000" w:rsidRPr="00000000">
              <w:rPr/>
              <w:drawing>
                <wp:inline distB="114300" distT="114300" distL="114300" distR="114300">
                  <wp:extent cx="1047750" cy="1054100"/>
                  <wp:effectExtent b="0" l="0" r="0" t="0"/>
                  <wp:docPr id="11"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jc w:val="center"/>
              <w:rPr/>
            </w:pPr>
            <w:r w:rsidDel="00000000" w:rsidR="00000000" w:rsidRPr="00000000">
              <w:rPr/>
              <w:drawing>
                <wp:inline distB="114300" distT="114300" distL="114300" distR="114300">
                  <wp:extent cx="1047750" cy="1054100"/>
                  <wp:effectExtent b="0" l="0" r="0" t="0"/>
                  <wp:docPr id="26" name="image24.jpg"/>
                  <a:graphic>
                    <a:graphicData uri="http://schemas.openxmlformats.org/drawingml/2006/picture">
                      <pic:pic>
                        <pic:nvPicPr>
                          <pic:cNvPr id="0" name="image24.jpg"/>
                          <pic:cNvPicPr preferRelativeResize="0"/>
                        </pic:nvPicPr>
                        <pic:blipFill>
                          <a:blip r:embed="rId32"/>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jc w:val="center"/>
              <w:rPr/>
            </w:pPr>
            <w:r w:rsidDel="00000000" w:rsidR="00000000" w:rsidRPr="00000000">
              <w:rPr/>
              <w:drawing>
                <wp:inline distB="114300" distT="114300" distL="114300" distR="114300">
                  <wp:extent cx="1047750" cy="1054100"/>
                  <wp:effectExtent b="0" l="0" r="0" t="0"/>
                  <wp:docPr id="22" name="image23.jpg"/>
                  <a:graphic>
                    <a:graphicData uri="http://schemas.openxmlformats.org/drawingml/2006/picture">
                      <pic:pic>
                        <pic:nvPicPr>
                          <pic:cNvPr id="0" name="image23.jpg"/>
                          <pic:cNvPicPr preferRelativeResize="0"/>
                        </pic:nvPicPr>
                        <pic:blipFill>
                          <a:blip r:embed="rId33"/>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jc w:val="center"/>
              <w:rPr/>
            </w:pPr>
            <w:r w:rsidDel="00000000" w:rsidR="00000000" w:rsidRPr="00000000">
              <w:rPr/>
              <w:drawing>
                <wp:inline distB="114300" distT="114300" distL="114300" distR="114300">
                  <wp:extent cx="1047750" cy="1054100"/>
                  <wp:effectExtent b="0" l="0" r="0" t="0"/>
                  <wp:docPr id="17" name="image12.jpg"/>
                  <a:graphic>
                    <a:graphicData uri="http://schemas.openxmlformats.org/drawingml/2006/picture">
                      <pic:pic>
                        <pic:nvPicPr>
                          <pic:cNvPr id="0" name="image12.jpg"/>
                          <pic:cNvPicPr preferRelativeResize="0"/>
                        </pic:nvPicPr>
                        <pic:blipFill>
                          <a:blip r:embed="rId34"/>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jc w:val="center"/>
              <w:rPr/>
            </w:pPr>
            <w:r w:rsidDel="00000000" w:rsidR="00000000" w:rsidRPr="00000000">
              <w:rPr>
                <w:rtl w:val="0"/>
              </w:rPr>
              <w:t xml:space="preserve">Ines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jc w:val="center"/>
              <w:rPr/>
            </w:pPr>
            <w:r w:rsidDel="00000000" w:rsidR="00000000" w:rsidRPr="00000000">
              <w:rPr>
                <w:rtl w:val="0"/>
              </w:rPr>
              <w:t xml:space="preserve">Sara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jc w:val="center"/>
              <w:rPr/>
            </w:pPr>
            <w:r w:rsidDel="00000000" w:rsidR="00000000" w:rsidRPr="00000000">
              <w:rPr>
                <w:rtl w:val="0"/>
              </w:rPr>
              <w:t xml:space="preserve">Stjepan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jc w:val="center"/>
              <w:rPr/>
            </w:pPr>
            <w:r w:rsidDel="00000000" w:rsidR="00000000" w:rsidRPr="00000000">
              <w:rPr>
                <w:rtl w:val="0"/>
              </w:rPr>
              <w:t xml:space="preserve">Toni</w:t>
            </w:r>
          </w:p>
        </w:tc>
        <w:tc>
          <w:tcPr>
            <w:tcBorders>
              <w:top w:color="000000" w:space="0" w:sz="0" w:val="nil"/>
              <w:left w:color="ffffff" w:space="0" w:sz="24"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jc w:val="center"/>
              <w:rPr/>
            </w:pPr>
            <w:r w:rsidDel="00000000" w:rsidR="00000000" w:rsidRPr="00000000">
              <w:rPr>
                <w:rtl w:val="0"/>
              </w:rPr>
              <w:t xml:space="preserve">Josip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jc w:val="center"/>
              <w:rPr/>
            </w:pPr>
            <w:r w:rsidDel="00000000" w:rsidR="00000000" w:rsidRPr="00000000">
              <w:rPr/>
              <w:drawing>
                <wp:inline distB="114300" distT="114300" distL="114300" distR="114300">
                  <wp:extent cx="1047750" cy="1054100"/>
                  <wp:effectExtent b="0" l="0" r="0" t="0"/>
                  <wp:docPr id="19" name="image7.jpg"/>
                  <a:graphic>
                    <a:graphicData uri="http://schemas.openxmlformats.org/drawingml/2006/picture">
                      <pic:pic>
                        <pic:nvPicPr>
                          <pic:cNvPr id="0" name="image7.jpg"/>
                          <pic:cNvPicPr preferRelativeResize="0"/>
                        </pic:nvPicPr>
                        <pic:blipFill>
                          <a:blip r:embed="rId35"/>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jc w:val="center"/>
              <w:rPr/>
            </w:pPr>
            <w:r w:rsidDel="00000000" w:rsidR="00000000" w:rsidRPr="00000000">
              <w:rPr/>
              <w:drawing>
                <wp:inline distB="114300" distT="114300" distL="114300" distR="114300">
                  <wp:extent cx="1047750" cy="1054100"/>
                  <wp:effectExtent b="0" l="0" r="0" t="0"/>
                  <wp:docPr id="16"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jc w:val="center"/>
              <w:rPr/>
            </w:pPr>
            <w:r w:rsidDel="00000000" w:rsidR="00000000" w:rsidRPr="00000000">
              <w:rPr/>
              <w:drawing>
                <wp:inline distB="114300" distT="114300" distL="114300" distR="114300">
                  <wp:extent cx="1047750" cy="1054100"/>
                  <wp:effectExtent b="0" l="0" r="0" t="0"/>
                  <wp:docPr id="2" name="image9.jpg"/>
                  <a:graphic>
                    <a:graphicData uri="http://schemas.openxmlformats.org/drawingml/2006/picture">
                      <pic:pic>
                        <pic:nvPicPr>
                          <pic:cNvPr id="0" name="image9.jpg"/>
                          <pic:cNvPicPr preferRelativeResize="0"/>
                        </pic:nvPicPr>
                        <pic:blipFill>
                          <a:blip r:embed="rId37"/>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jc w:val="center"/>
              <w:rPr/>
            </w:pPr>
            <w:r w:rsidDel="00000000" w:rsidR="00000000" w:rsidRPr="00000000">
              <w:rPr/>
              <w:drawing>
                <wp:inline distB="114300" distT="114300" distL="114300" distR="114300">
                  <wp:extent cx="1047750" cy="1054100"/>
                  <wp:effectExtent b="0" l="0" r="0" t="0"/>
                  <wp:docPr id="27" name="image22.jpg"/>
                  <a:graphic>
                    <a:graphicData uri="http://schemas.openxmlformats.org/drawingml/2006/picture">
                      <pic:pic>
                        <pic:nvPicPr>
                          <pic:cNvPr id="0" name="image22.jpg"/>
                          <pic:cNvPicPr preferRelativeResize="0"/>
                        </pic:nvPicPr>
                        <pic:blipFill>
                          <a:blip r:embed="rId38"/>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jc w:val="center"/>
              <w:rPr/>
            </w:pPr>
            <w:r w:rsidDel="00000000" w:rsidR="00000000" w:rsidRPr="00000000">
              <w:rPr/>
              <w:drawing>
                <wp:inline distB="114300" distT="114300" distL="114300" distR="114300">
                  <wp:extent cx="1047750" cy="1054100"/>
                  <wp:effectExtent b="0" l="0" r="0" t="0"/>
                  <wp:docPr id="12" name="image2.jpg"/>
                  <a:graphic>
                    <a:graphicData uri="http://schemas.openxmlformats.org/drawingml/2006/picture">
                      <pic:pic>
                        <pic:nvPicPr>
                          <pic:cNvPr id="0" name="image2.jpg"/>
                          <pic:cNvPicPr preferRelativeResize="0"/>
                        </pic:nvPicPr>
                        <pic:blipFill>
                          <a:blip r:embed="rId39"/>
                          <a:srcRect b="0" l="0" r="0" t="0"/>
                          <a:stretch>
                            <a:fillRect/>
                          </a:stretch>
                        </pic:blipFill>
                        <pic:spPr>
                          <a:xfrm>
                            <a:off x="0" y="0"/>
                            <a:ext cx="1047750" cy="10541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jc w:val="center"/>
              <w:rPr/>
            </w:pPr>
            <w:r w:rsidDel="00000000" w:rsidR="00000000" w:rsidRPr="00000000">
              <w:rPr>
                <w:rtl w:val="0"/>
              </w:rPr>
              <w:t xml:space="preserve">Ljubica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jc w:val="center"/>
              <w:rPr/>
            </w:pPr>
            <w:r w:rsidDel="00000000" w:rsidR="00000000" w:rsidRPr="00000000">
              <w:rPr>
                <w:rtl w:val="0"/>
              </w:rPr>
              <w:t xml:space="preserve">Danica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jc w:val="center"/>
              <w:rPr/>
            </w:pPr>
            <w:r w:rsidDel="00000000" w:rsidR="00000000" w:rsidRPr="00000000">
              <w:rPr>
                <w:rtl w:val="0"/>
              </w:rPr>
              <w:t xml:space="preserve">Irena </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jc w:val="center"/>
              <w:rPr/>
            </w:pPr>
            <w:r w:rsidDel="00000000" w:rsidR="00000000" w:rsidRPr="00000000">
              <w:rPr>
                <w:rtl w:val="0"/>
              </w:rPr>
              <w:t xml:space="preserve">Marina </w:t>
            </w:r>
          </w:p>
        </w:tc>
        <w:tc>
          <w:tcPr>
            <w:tcBorders>
              <w:top w:color="000000" w:space="0" w:sz="0" w:val="nil"/>
              <w:left w:color="ffffff" w:space="0" w:sz="24"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jc w:val="center"/>
              <w:rPr/>
            </w:pPr>
            <w:r w:rsidDel="00000000" w:rsidR="00000000" w:rsidRPr="00000000">
              <w:rPr>
                <w:rtl w:val="0"/>
              </w:rPr>
              <w:t xml:space="preserve">Mario </w:t>
            </w:r>
          </w:p>
        </w:tc>
      </w:tr>
    </w:tbl>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Images used in this document are from </w:t>
      </w:r>
      <w:hyperlink r:id="rId40">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41" w:type="default"/>
      <w:footerReference r:id="rId4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rPr/>
    </w:pPr>
    <w:r w:rsidDel="00000000" w:rsidR="00000000" w:rsidRPr="00000000">
      <w:rPr/>
      <w:drawing>
        <wp:inline distB="114300" distT="114300" distL="114300" distR="114300">
          <wp:extent cx="941832" cy="329641"/>
          <wp:effectExtent b="0" l="0" r="0" t="0"/>
          <wp:docPr id="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7" name="image29.png"/>
          <a:graphic>
            <a:graphicData uri="http://schemas.openxmlformats.org/drawingml/2006/picture">
              <pic:pic>
                <pic:nvPicPr>
                  <pic:cNvPr id="0" name="image29.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jc w:val="right"/>
      <w:rPr>
        <w:b w:val="1"/>
        <w:bCs w:val="1"/>
        <w:sz w:val="24"/>
        <w:szCs w:val="24"/>
      </w:rPr>
    </w:pPr>
    <w:r w:rsidDel="00000000" w:rsidR="00000000" w:rsidRPr="00000000">
      <w:rPr>
        <w:b w:val="1"/>
        <w:bCs w:val="1"/>
        <w:sz w:val="28"/>
        <w:szCs w:val="28"/>
        <w:rtl w:val="0"/>
      </w:rPr>
      <w:t xml:space="preserve">9 |</w:t>
    </w:r>
    <w:r w:rsidDel="00000000" w:rsidR="00000000" w:rsidRPr="00000000">
      <w:rPr>
        <w:b w:val="1"/>
        <w:bCs w:val="1"/>
        <w:sz w:val="24"/>
        <w:szCs w:val="24"/>
        <w:rtl w:val="0"/>
      </w:rPr>
      <w:t xml:space="preserve"> Modul 1: Domaća zadaća</w:t>
    </w:r>
  </w:p>
  <w:p w:rsidR="00000000" w:rsidDel="00000000" w:rsidP="00000000" w:rsidRDefault="00000000" w:rsidRPr="00000000" w14:paraId="000000C7">
    <w:pPr>
      <w:jc w:val="right"/>
      <w:rPr>
        <w:i w:val="1"/>
        <w:iCs w:val="1"/>
        <w:sz w:val="24"/>
        <w:szCs w:val="24"/>
      </w:rPr>
    </w:pPr>
    <w:r w:rsidDel="00000000" w:rsidR="00000000" w:rsidRPr="00000000">
      <w:rPr>
        <w:i w:val="1"/>
        <w:iCs w:val="1"/>
        <w:sz w:val="24"/>
        <w:szCs w:val="24"/>
        <w:rtl w:val="0"/>
      </w:rPr>
      <w:t xml:space="preserve">Možeš ti to!</w:t>
    </w:r>
    <w:r w:rsidDel="00000000" w:rsidR="00000000" w:rsidRPr="00000000">
      <w:rPr>
        <w:rtl w:val="0"/>
      </w:rPr>
    </w:r>
  </w:p>
  <w:p w:rsidR="00000000" w:rsidDel="00000000" w:rsidP="00000000" w:rsidRDefault="00000000" w:rsidRPr="00000000" w14:paraId="000000C8">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sVASsAUAsy4ciraTetW10yhO049RPcTvfTM8_b_BUVs/edit#heading=h.shfvwvk0v5f7" TargetMode="External"/><Relationship Id="rId20" Type="http://schemas.openxmlformats.org/officeDocument/2006/relationships/image" Target="media/image15.jpg"/><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image" Target="media/image10.jpg"/><Relationship Id="rId21" Type="http://schemas.openxmlformats.org/officeDocument/2006/relationships/image" Target="media/image21.jpg"/><Relationship Id="rId24" Type="http://schemas.openxmlformats.org/officeDocument/2006/relationships/image" Target="media/image17.jp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26" Type="http://schemas.openxmlformats.org/officeDocument/2006/relationships/image" Target="media/image6.jpg"/><Relationship Id="rId25" Type="http://schemas.openxmlformats.org/officeDocument/2006/relationships/image" Target="media/image19.jpg"/><Relationship Id="rId28" Type="http://schemas.openxmlformats.org/officeDocument/2006/relationships/image" Target="media/image20.jpg"/><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hyperlink" Target="https://en.wikipedia.org/wiki/Harry_Potter#/media/File:Harry_Potter_wordmark.svg" TargetMode="External"/><Relationship Id="rId29" Type="http://schemas.openxmlformats.org/officeDocument/2006/relationships/image" Target="media/image5.jpg"/><Relationship Id="rId7" Type="http://schemas.openxmlformats.org/officeDocument/2006/relationships/image" Target="media/image18.png"/><Relationship Id="rId8" Type="http://schemas.openxmlformats.org/officeDocument/2006/relationships/hyperlink" Target="https://pixabay.com/illustrations/woman-with-bible-vector-814163/" TargetMode="External"/><Relationship Id="rId31" Type="http://schemas.openxmlformats.org/officeDocument/2006/relationships/image" Target="media/image1.jpg"/><Relationship Id="rId30" Type="http://schemas.openxmlformats.org/officeDocument/2006/relationships/image" Target="media/image8.jpg"/><Relationship Id="rId11" Type="http://schemas.openxmlformats.org/officeDocument/2006/relationships/image" Target="media/image16.png"/><Relationship Id="rId33" Type="http://schemas.openxmlformats.org/officeDocument/2006/relationships/image" Target="media/image23.jpg"/><Relationship Id="rId10" Type="http://schemas.openxmlformats.org/officeDocument/2006/relationships/hyperlink" Target="https://pixabay.com/illustrations/ear-auricle-listen-listen-to-2973126/" TargetMode="External"/><Relationship Id="rId32" Type="http://schemas.openxmlformats.org/officeDocument/2006/relationships/image" Target="media/image24.jpg"/><Relationship Id="rId13" Type="http://schemas.openxmlformats.org/officeDocument/2006/relationships/image" Target="media/image27.png"/><Relationship Id="rId35" Type="http://schemas.openxmlformats.org/officeDocument/2006/relationships/image" Target="media/image7.jpg"/><Relationship Id="rId12" Type="http://schemas.openxmlformats.org/officeDocument/2006/relationships/hyperlink" Target="https://pixabay.com/vectors/question-mark-why-icon-blue-usa-1332062/" TargetMode="External"/><Relationship Id="rId34" Type="http://schemas.openxmlformats.org/officeDocument/2006/relationships/image" Target="media/image12.jpg"/><Relationship Id="rId15" Type="http://schemas.openxmlformats.org/officeDocument/2006/relationships/image" Target="media/image28.png"/><Relationship Id="rId37" Type="http://schemas.openxmlformats.org/officeDocument/2006/relationships/image" Target="media/image9.jpg"/><Relationship Id="rId14" Type="http://schemas.openxmlformats.org/officeDocument/2006/relationships/hyperlink" Target="https://pixabay.com/vectors/calendar-number-flat-design-date-1820422/" TargetMode="External"/><Relationship Id="rId36" Type="http://schemas.openxmlformats.org/officeDocument/2006/relationships/image" Target="media/image11.jpg"/><Relationship Id="rId17" Type="http://schemas.openxmlformats.org/officeDocument/2006/relationships/image" Target="media/image26.png"/><Relationship Id="rId39" Type="http://schemas.openxmlformats.org/officeDocument/2006/relationships/image" Target="media/image2.jpg"/><Relationship Id="rId16" Type="http://schemas.openxmlformats.org/officeDocument/2006/relationships/hyperlink" Target="https://pixabay.com/vectors/search-look-view-zoom-eye-looking-768328/" TargetMode="External"/><Relationship Id="rId38" Type="http://schemas.openxmlformats.org/officeDocument/2006/relationships/image" Target="media/image22.jpg"/><Relationship Id="rId19" Type="http://schemas.openxmlformats.org/officeDocument/2006/relationships/image" Target="media/image3.jpg"/><Relationship Id="rId18" Type="http://schemas.openxmlformats.org/officeDocument/2006/relationships/hyperlink" Target="https://croatian.takolako.org/wp-content/uploads/U9_-M1-_L4.mp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