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x6z4dssc3pl4" w:id="0"/>
      <w:bookmarkEnd w:id="0"/>
      <w:r w:rsidDel="00000000" w:rsidR="00000000" w:rsidRPr="00000000">
        <w:rPr>
          <w:rtl w:val="0"/>
        </w:rPr>
        <w:t xml:space="preserve">9 </w:t>
      </w:r>
      <w:r w:rsidDel="00000000" w:rsidR="00000000" w:rsidRPr="00000000">
        <w:rPr>
          <w:color w:val="cc2909"/>
          <w:rtl w:val="0"/>
        </w:rPr>
        <w:t xml:space="preserve">|</w:t>
      </w:r>
      <w:r w:rsidDel="00000000" w:rsidR="00000000" w:rsidRPr="00000000">
        <w:rPr>
          <w:rtl w:val="0"/>
        </w:rPr>
        <w:t xml:space="preserve"> 1 </w:t>
      </w:r>
      <w:r w:rsidDel="00000000" w:rsidR="00000000" w:rsidRPr="00000000">
        <w:rPr>
          <w:color w:val="cc2909"/>
          <w:rtl w:val="0"/>
        </w:rPr>
        <w:t xml:space="preserve">|</w:t>
      </w:r>
      <w:r w:rsidDel="00000000" w:rsidR="00000000" w:rsidRPr="00000000">
        <w:rPr>
          <w:rtl w:val="0"/>
        </w:rPr>
        <w:t xml:space="preserve"> Lekcija 4: Izgled i osobine</w:t>
      </w:r>
    </w:p>
    <w:p w:rsidR="00000000" w:rsidDel="00000000" w:rsidP="00000000" w:rsidRDefault="00000000" w:rsidRPr="00000000" w14:paraId="00000002">
      <w:pPr>
        <w:pStyle w:val="Heading1"/>
        <w:spacing w:line="240" w:lineRule="auto"/>
        <w:rPr>
          <w:color w:val="cc2909"/>
        </w:rPr>
      </w:pPr>
      <w:bookmarkStart w:colFirst="0" w:colLast="0" w:name="_gj17iaumz15r" w:id="1"/>
      <w:bookmarkEnd w:id="1"/>
      <w:r w:rsidDel="00000000" w:rsidR="00000000" w:rsidRPr="00000000">
        <w:rPr>
          <w:color w:val="cc2909"/>
          <w:rtl w:val="0"/>
        </w:rPr>
        <w:t xml:space="preserve">9.1 Zadatak 25. Moj prijatelj/prijateljica</w:t>
      </w:r>
    </w:p>
    <w:p w:rsidR="00000000" w:rsidDel="00000000" w:rsidP="00000000" w:rsidRDefault="00000000" w:rsidRPr="00000000" w14:paraId="00000003">
      <w:pPr>
        <w:rPr/>
      </w:pPr>
      <w:r w:rsidDel="00000000" w:rsidR="00000000" w:rsidRPr="00000000">
        <w:rPr>
          <w:rtl w:val="0"/>
        </w:rPr>
        <w:t xml:space="preserve">Tell us about your best friend.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b w:val="1"/>
              </w:rPr>
            </w:pPr>
            <w:r w:rsidDel="00000000" w:rsidR="00000000" w:rsidRPr="00000000">
              <w:rPr>
                <w:b w:val="1"/>
                <w:rtl w:val="0"/>
              </w:rPr>
              <w:t xml:space="preserve">| 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Kako se zove tvoj najbolji prijatelj/prijateljica?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Studira li ili radi?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Gdje ste se upoznali?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Živi li zdrav ili nezdrav život?</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Je li on mlađi ili stariji od tebe? Koliko ima </w:t>
            </w:r>
            <w:r w:rsidDel="00000000" w:rsidR="00000000" w:rsidRPr="00000000">
              <w:rPr>
                <w:rtl w:val="0"/>
              </w:rPr>
              <w:t xml:space="preserve">godina</w:t>
            </w:r>
            <w:r w:rsidDel="00000000" w:rsidR="00000000" w:rsidRPr="00000000">
              <w:rPr>
                <w:rtl w:val="0"/>
              </w:rPr>
              <w:t xml:space="preserve">?</w:t>
            </w:r>
          </w:p>
        </w:tc>
      </w:tr>
    </w:tbl>
    <w:p w:rsidR="00000000" w:rsidDel="00000000" w:rsidP="00000000" w:rsidRDefault="00000000" w:rsidRPr="00000000" w14:paraId="0000000A">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Koliko ima </w:t>
            </w:r>
            <w:r w:rsidDel="00000000" w:rsidR="00000000" w:rsidRPr="00000000">
              <w:rPr>
                <w:rtl w:val="0"/>
              </w:rPr>
              <w:t xml:space="preserve">godina</w:t>
            </w:r>
            <w:r w:rsidDel="00000000" w:rsidR="00000000" w:rsidRPr="00000000">
              <w:rPr>
                <w:rtl w:val="0"/>
              </w:rPr>
              <w:t xml:space="preserve">?</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rPr/>
            </w:pPr>
            <w:r w:rsidDel="00000000" w:rsidR="00000000" w:rsidRPr="00000000">
              <w:rPr>
                <w:rtl w:val="0"/>
              </w:rPr>
              <w:t xml:space="preserve">1, 21, 31…</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rPr/>
            </w:pPr>
            <w:r w:rsidDel="00000000" w:rsidR="00000000" w:rsidRPr="00000000">
              <w:rPr>
                <w:rtl w:val="0"/>
              </w:rPr>
              <w:t xml:space="preserve">2, 3, 4,</w:t>
            </w:r>
          </w:p>
          <w:p w:rsidR="00000000" w:rsidDel="00000000" w:rsidP="00000000" w:rsidRDefault="00000000" w:rsidRPr="00000000" w14:paraId="00000010">
            <w:pPr>
              <w:spacing w:line="240" w:lineRule="auto"/>
              <w:rPr/>
            </w:pPr>
            <w:r w:rsidDel="00000000" w:rsidR="00000000" w:rsidRPr="00000000">
              <w:rPr>
                <w:rtl w:val="0"/>
              </w:rPr>
              <w:t xml:space="preserve">22, 23, 24, </w:t>
            </w:r>
          </w:p>
          <w:p w:rsidR="00000000" w:rsidDel="00000000" w:rsidP="00000000" w:rsidRDefault="00000000" w:rsidRPr="00000000" w14:paraId="00000011">
            <w:pPr>
              <w:spacing w:line="240" w:lineRule="auto"/>
              <w:rPr/>
            </w:pPr>
            <w:r w:rsidDel="00000000" w:rsidR="00000000" w:rsidRPr="00000000">
              <w:rPr>
                <w:rtl w:val="0"/>
              </w:rPr>
              <w:t xml:space="preserve">32, 33, 34…</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rPr/>
            </w:pPr>
            <w:r w:rsidDel="00000000" w:rsidR="00000000" w:rsidRPr="00000000">
              <w:rPr>
                <w:rtl w:val="0"/>
              </w:rPr>
              <w:t xml:space="preserve">5, 7, 8, 9, 10,</w:t>
            </w:r>
          </w:p>
          <w:p w:rsidR="00000000" w:rsidDel="00000000" w:rsidP="00000000" w:rsidRDefault="00000000" w:rsidRPr="00000000" w14:paraId="00000013">
            <w:pPr>
              <w:spacing w:line="240" w:lineRule="auto"/>
              <w:rPr/>
            </w:pPr>
            <w:r w:rsidDel="00000000" w:rsidR="00000000" w:rsidRPr="00000000">
              <w:rPr>
                <w:rtl w:val="0"/>
              </w:rPr>
              <w:t xml:space="preserve">11, 12, 13, 14, 15, 16, 17…</w:t>
            </w:r>
          </w:p>
          <w:p w:rsidR="00000000" w:rsidDel="00000000" w:rsidP="00000000" w:rsidRDefault="00000000" w:rsidRPr="00000000" w14:paraId="00000014">
            <w:pPr>
              <w:spacing w:line="240" w:lineRule="auto"/>
              <w:rPr/>
            </w:pPr>
            <w:r w:rsidDel="00000000" w:rsidR="00000000" w:rsidRPr="00000000">
              <w:rPr>
                <w:rtl w:val="0"/>
              </w:rPr>
              <w:t xml:space="preserve">25, 26, 27, 28, 29, 30…</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rPr>
                <w:b w:val="1"/>
                <w:color w:val="980000"/>
              </w:rPr>
            </w:pPr>
            <w:r w:rsidDel="00000000" w:rsidR="00000000" w:rsidRPr="00000000">
              <w:rPr>
                <w:rtl w:val="0"/>
              </w:rPr>
              <w:t xml:space="preserve">jednu</w:t>
            </w:r>
            <w:r w:rsidDel="00000000" w:rsidR="00000000" w:rsidRPr="00000000">
              <w:rPr>
                <w:rtl w:val="0"/>
              </w:rPr>
              <w:t xml:space="preserve"> </w:t>
            </w:r>
            <w:r w:rsidDel="00000000" w:rsidR="00000000" w:rsidRPr="00000000">
              <w:rPr>
                <w:b w:val="1"/>
                <w:color w:val="980000"/>
                <w:rtl w:val="0"/>
              </w:rPr>
              <w:t xml:space="preserve">godinu</w:t>
            </w:r>
            <w:r w:rsidDel="00000000" w:rsidR="00000000" w:rsidRPr="00000000">
              <w:rPr>
                <w:rtl w:val="0"/>
              </w:rPr>
            </w:r>
          </w:p>
          <w:p w:rsidR="00000000" w:rsidDel="00000000" w:rsidP="00000000" w:rsidRDefault="00000000" w:rsidRPr="00000000" w14:paraId="00000016">
            <w:pPr>
              <w:spacing w:line="240" w:lineRule="auto"/>
              <w:rPr/>
            </w:pPr>
            <w:r w:rsidDel="00000000" w:rsidR="00000000" w:rsidRPr="00000000">
              <w:rPr>
                <w:rtl w:val="0"/>
              </w:rPr>
              <w:t xml:space="preserve">dvadeset i jednu godinu</w:t>
            </w:r>
          </w:p>
          <w:p w:rsidR="00000000" w:rsidDel="00000000" w:rsidP="00000000" w:rsidRDefault="00000000" w:rsidRPr="00000000" w14:paraId="00000017">
            <w:pPr>
              <w:spacing w:line="240" w:lineRule="auto"/>
              <w:rPr/>
            </w:pPr>
            <w:r w:rsidDel="00000000" w:rsidR="00000000" w:rsidRPr="00000000">
              <w:rPr>
                <w:rtl w:val="0"/>
              </w:rPr>
              <w:t xml:space="preserve">trideset i jednu godinu</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8">
            <w:pPr>
              <w:spacing w:line="240" w:lineRule="auto"/>
              <w:rPr>
                <w:b w:val="1"/>
                <w:color w:val="980000"/>
              </w:rPr>
            </w:pPr>
            <w:r w:rsidDel="00000000" w:rsidR="00000000" w:rsidRPr="00000000">
              <w:rPr>
                <w:rtl w:val="0"/>
              </w:rPr>
              <w:t xml:space="preserve">dvije</w:t>
            </w:r>
            <w:r w:rsidDel="00000000" w:rsidR="00000000" w:rsidRPr="00000000">
              <w:rPr>
                <w:rtl w:val="0"/>
              </w:rPr>
              <w:t xml:space="preserve"> </w:t>
            </w:r>
            <w:r w:rsidDel="00000000" w:rsidR="00000000" w:rsidRPr="00000000">
              <w:rPr>
                <w:b w:val="1"/>
                <w:color w:val="980000"/>
                <w:rtl w:val="0"/>
              </w:rPr>
              <w:t xml:space="preserve">godine</w:t>
            </w:r>
            <w:r w:rsidDel="00000000" w:rsidR="00000000" w:rsidRPr="00000000">
              <w:rPr>
                <w:rtl w:val="0"/>
              </w:rPr>
            </w:r>
          </w:p>
          <w:p w:rsidR="00000000" w:rsidDel="00000000" w:rsidP="00000000" w:rsidRDefault="00000000" w:rsidRPr="00000000" w14:paraId="00000019">
            <w:pPr>
              <w:spacing w:line="240" w:lineRule="auto"/>
              <w:rPr/>
            </w:pPr>
            <w:r w:rsidDel="00000000" w:rsidR="00000000" w:rsidRPr="00000000">
              <w:rPr>
                <w:rtl w:val="0"/>
              </w:rPr>
              <w:t xml:space="preserve">dvadeset i dvije godine</w:t>
            </w:r>
          </w:p>
          <w:p w:rsidR="00000000" w:rsidDel="00000000" w:rsidP="00000000" w:rsidRDefault="00000000" w:rsidRPr="00000000" w14:paraId="0000001A">
            <w:pPr>
              <w:spacing w:line="240" w:lineRule="auto"/>
              <w:rPr/>
            </w:pPr>
            <w:r w:rsidDel="00000000" w:rsidR="00000000" w:rsidRPr="00000000">
              <w:rPr>
                <w:rtl w:val="0"/>
              </w:rPr>
              <w:t xml:space="preserve">dvadeset i tri godine</w:t>
            </w:r>
          </w:p>
          <w:p w:rsidR="00000000" w:rsidDel="00000000" w:rsidP="00000000" w:rsidRDefault="00000000" w:rsidRPr="00000000" w14:paraId="0000001B">
            <w:pPr>
              <w:spacing w:line="240" w:lineRule="auto"/>
              <w:rPr/>
            </w:pPr>
            <w:r w:rsidDel="00000000" w:rsidR="00000000" w:rsidRPr="00000000">
              <w:rPr>
                <w:rtl w:val="0"/>
              </w:rPr>
              <w:t xml:space="preserve">dvadeset i četitiri godine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rPr>
                <w:b w:val="1"/>
                <w:color w:val="980000"/>
              </w:rPr>
            </w:pPr>
            <w:r w:rsidDel="00000000" w:rsidR="00000000" w:rsidRPr="00000000">
              <w:rPr>
                <w:rtl w:val="0"/>
              </w:rPr>
              <w:t xml:space="preserve">pet </w:t>
            </w:r>
            <w:r w:rsidDel="00000000" w:rsidR="00000000" w:rsidRPr="00000000">
              <w:rPr>
                <w:b w:val="1"/>
                <w:color w:val="980000"/>
                <w:rtl w:val="0"/>
              </w:rPr>
              <w:t xml:space="preserve">godina</w:t>
            </w:r>
            <w:r w:rsidDel="00000000" w:rsidR="00000000" w:rsidRPr="00000000">
              <w:rPr>
                <w:rtl w:val="0"/>
              </w:rPr>
            </w:r>
          </w:p>
          <w:p w:rsidR="00000000" w:rsidDel="00000000" w:rsidP="00000000" w:rsidRDefault="00000000" w:rsidRPr="00000000" w14:paraId="0000001D">
            <w:pPr>
              <w:spacing w:line="240" w:lineRule="auto"/>
              <w:rPr/>
            </w:pPr>
            <w:r w:rsidDel="00000000" w:rsidR="00000000" w:rsidRPr="00000000">
              <w:rPr>
                <w:rtl w:val="0"/>
              </w:rPr>
              <w:t xml:space="preserve">dvadeset i pet godina</w:t>
            </w:r>
          </w:p>
          <w:p w:rsidR="00000000" w:rsidDel="00000000" w:rsidP="00000000" w:rsidRDefault="00000000" w:rsidRPr="00000000" w14:paraId="0000001E">
            <w:pPr>
              <w:spacing w:line="240" w:lineRule="auto"/>
              <w:rPr/>
            </w:pPr>
            <w:r w:rsidDel="00000000" w:rsidR="00000000" w:rsidRPr="00000000">
              <w:rPr>
                <w:rtl w:val="0"/>
              </w:rPr>
              <w:t xml:space="preserve">dvadeset i šest godina</w:t>
            </w:r>
          </w:p>
          <w:p w:rsidR="00000000" w:rsidDel="00000000" w:rsidP="00000000" w:rsidRDefault="00000000" w:rsidRPr="00000000" w14:paraId="0000001F">
            <w:pPr>
              <w:spacing w:line="240" w:lineRule="auto"/>
              <w:rPr/>
            </w:pPr>
            <w:r w:rsidDel="00000000" w:rsidR="00000000" w:rsidRPr="00000000">
              <w:rPr>
                <w:rtl w:val="0"/>
              </w:rPr>
              <w:t xml:space="preserve">dvadeset i sedam godina</w:t>
            </w:r>
          </w:p>
        </w:tc>
      </w:tr>
    </w:tbl>
    <w:p w:rsidR="00000000" w:rsidDel="00000000" w:rsidP="00000000" w:rsidRDefault="00000000" w:rsidRPr="00000000" w14:paraId="00000020">
      <w:pPr>
        <w:pStyle w:val="Heading1"/>
        <w:spacing w:line="240" w:lineRule="auto"/>
        <w:rPr>
          <w:color w:val="cc2909"/>
        </w:rPr>
      </w:pPr>
      <w:bookmarkStart w:colFirst="0" w:colLast="0" w:name="_fqveve5sq0f" w:id="2"/>
      <w:bookmarkEnd w:id="2"/>
      <w:r w:rsidDel="00000000" w:rsidR="00000000" w:rsidRPr="00000000">
        <w:rPr>
          <w:color w:val="cc2909"/>
          <w:rtl w:val="0"/>
        </w:rPr>
        <w:t xml:space="preserve">9.1 Zadatak 26. Kada si rođen/-a?</w:t>
      </w:r>
    </w:p>
    <w:p w:rsidR="00000000" w:rsidDel="00000000" w:rsidP="00000000" w:rsidRDefault="00000000" w:rsidRPr="00000000" w14:paraId="00000021">
      <w:pPr>
        <w:rPr/>
      </w:pPr>
      <w:r w:rsidDel="00000000" w:rsidR="00000000" w:rsidRPr="00000000">
        <w:rPr>
          <w:rtl w:val="0"/>
        </w:rPr>
        <w:t xml:space="preserve">🔊 Before we talk about your date of birth, let’s remind ourselves what we have learned about our students so far. When were they born? Listen to </w:t>
      </w:r>
      <w:hyperlink r:id="rId6">
        <w:r w:rsidDel="00000000" w:rsidR="00000000" w:rsidRPr="00000000">
          <w:rPr>
            <w:color w:val="1155cc"/>
            <w:u w:val="single"/>
            <w:rtl w:val="0"/>
          </w:rPr>
          <w:t xml:space="preserve">Dialogue One</w:t>
        </w:r>
      </w:hyperlink>
      <w:r w:rsidDel="00000000" w:rsidR="00000000" w:rsidRPr="00000000">
        <w:rPr>
          <w:rtl w:val="0"/>
        </w:rPr>
        <w:t xml:space="preserve"> from Unit 5 </w:t>
      </w:r>
      <w:r w:rsidDel="00000000" w:rsidR="00000000" w:rsidRPr="00000000">
        <w:rPr>
          <w:rtl w:val="0"/>
        </w:rPr>
        <w:t xml:space="preserve">again and answer the questions. Pay attention to how they pronounce the dates. We already learned how to say dates. This is to refresh your memory.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2">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Kada je Luka rođen?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Kada je Matija rođena?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Kada je Ines rođena?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w:t>
            </w:r>
          </w:p>
        </w:tc>
      </w:tr>
    </w:tbl>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t xml:space="preserve">Now talk with all your classmates and ask them when they were born. An example is given for you. Be careful with how we write dates in Croatian.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Kada si ti rođen / rođena?</w:t>
            </w:r>
          </w:p>
        </w:tc>
      </w:tr>
      <w:tr>
        <w:trPr>
          <w:cantSplit w:val="0"/>
          <w:trHeight w:val="440" w:hRule="atLeast"/>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tl w:val="0"/>
              </w:rPr>
              <w:t xml:space="preserve">James </w:t>
            </w:r>
          </w:p>
        </w:tc>
        <w:tc>
          <w:tcPr>
            <w:gridSpan w:val="2"/>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rPr/>
            </w:pPr>
            <w:r w:rsidDel="00000000" w:rsidR="00000000" w:rsidRPr="00000000">
              <w:rPr>
                <w:rtl w:val="0"/>
              </w:rPr>
              <w:t xml:space="preserve">18.11.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pPr>
            <w:r w:rsidDel="00000000" w:rsidR="00000000" w:rsidRPr="00000000">
              <w:rPr>
                <w:rtl w:val="0"/>
              </w:rPr>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tl w:val="0"/>
              </w:rPr>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tl w:val="0"/>
              </w:rPr>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r>
          </w:p>
        </w:tc>
      </w:tr>
    </w:tbl>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t xml:space="preserve">So far we know what date you were born. How about what year you were born? Before you answer this question, look at the several examples below that will help you formulate your answer. Your instructor will ask you to say what year you were born. </w:t>
      </w:r>
    </w:p>
    <w:p w:rsidR="00000000" w:rsidDel="00000000" w:rsidP="00000000" w:rsidRDefault="00000000" w:rsidRPr="00000000" w14:paraId="00000047">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Koje godine si rođen / rođena? </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jc w:val="center"/>
              <w:rPr/>
            </w:pPr>
            <w:hyperlink r:id="rId7">
              <w:r w:rsidDel="00000000" w:rsidR="00000000" w:rsidRPr="00000000">
                <w:rPr>
                  <w:color w:val="1155cc"/>
                  <w:u w:val="single"/>
                </w:rPr>
                <w:drawing>
                  <wp:inline distB="114300" distT="114300" distL="114300" distR="114300">
                    <wp:extent cx="1847850" cy="1784514"/>
                    <wp:effectExtent b="0" l="0" r="0" t="0"/>
                    <wp:docPr id="9" name="image5.png"/>
                    <a:graphic>
                      <a:graphicData uri="http://schemas.openxmlformats.org/drawingml/2006/picture">
                        <pic:pic>
                          <pic:nvPicPr>
                            <pic:cNvPr id="0" name="image5.png"/>
                            <pic:cNvPicPr preferRelativeResize="0"/>
                          </pic:nvPicPr>
                          <pic:blipFill>
                            <a:blip r:embed="rId8"/>
                            <a:srcRect b="27548" l="0" r="0" t="0"/>
                            <a:stretch>
                              <a:fillRect/>
                            </a:stretch>
                          </pic:blipFill>
                          <pic:spPr>
                            <a:xfrm>
                              <a:off x="0" y="0"/>
                              <a:ext cx="1847850" cy="1784514"/>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pPr>
            <w:hyperlink r:id="rId9">
              <w:r w:rsidDel="00000000" w:rsidR="00000000" w:rsidRPr="00000000">
                <w:rPr>
                  <w:color w:val="1155cc"/>
                  <w:u w:val="single"/>
                </w:rPr>
                <w:drawing>
                  <wp:inline distB="114300" distT="114300" distL="114300" distR="114300">
                    <wp:extent cx="1847850" cy="1781166"/>
                    <wp:effectExtent b="0" l="0" r="0" t="0"/>
                    <wp:docPr id="4" name="image11.png"/>
                    <a:graphic>
                      <a:graphicData uri="http://schemas.openxmlformats.org/drawingml/2006/picture">
                        <pic:pic>
                          <pic:nvPicPr>
                            <pic:cNvPr id="0" name="image11.png"/>
                            <pic:cNvPicPr preferRelativeResize="0"/>
                          </pic:nvPicPr>
                          <pic:blipFill>
                            <a:blip r:embed="rId10"/>
                            <a:srcRect b="35739" l="0" r="0" t="0"/>
                            <a:stretch>
                              <a:fillRect/>
                            </a:stretch>
                          </pic:blipFill>
                          <pic:spPr>
                            <a:xfrm>
                              <a:off x="0" y="0"/>
                              <a:ext cx="1847850" cy="1781166"/>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pPr>
            <w:hyperlink r:id="rId11">
              <w:r w:rsidDel="00000000" w:rsidR="00000000" w:rsidRPr="00000000">
                <w:rPr>
                  <w:color w:val="1155cc"/>
                  <w:u w:val="single"/>
                </w:rPr>
                <w:drawing>
                  <wp:inline distB="114300" distT="114300" distL="114300" distR="114300">
                    <wp:extent cx="1847850" cy="1779752"/>
                    <wp:effectExtent b="0" l="0" r="0" t="0"/>
                    <wp:docPr id="13" name="image9.png"/>
                    <a:graphic>
                      <a:graphicData uri="http://schemas.openxmlformats.org/drawingml/2006/picture">
                        <pic:pic>
                          <pic:nvPicPr>
                            <pic:cNvPr id="0" name="image9.png"/>
                            <pic:cNvPicPr preferRelativeResize="0"/>
                          </pic:nvPicPr>
                          <pic:blipFill>
                            <a:blip r:embed="rId12"/>
                            <a:srcRect b="20206" l="0" r="0" t="0"/>
                            <a:stretch>
                              <a:fillRect/>
                            </a:stretch>
                          </pic:blipFill>
                          <pic:spPr>
                            <a:xfrm>
                              <a:off x="0" y="0"/>
                              <a:ext cx="1847850" cy="1779752"/>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jc w:val="center"/>
              <w:rPr/>
            </w:pPr>
            <w:r w:rsidDel="00000000" w:rsidR="00000000" w:rsidRPr="00000000">
              <w:rPr>
                <w:rtl w:val="0"/>
              </w:rPr>
              <w:t xml:space="preserve">Emma Watson je rođena 19</w:t>
            </w:r>
            <w:r w:rsidDel="00000000" w:rsidR="00000000" w:rsidRPr="00000000">
              <w:rPr>
                <w:b w:val="1"/>
                <w:rtl w:val="0"/>
              </w:rPr>
              <w:t xml:space="preserve">9</w:t>
            </w:r>
            <w:r w:rsidDel="00000000" w:rsidR="00000000" w:rsidRPr="00000000">
              <w:rPr>
                <w:b w:val="1"/>
                <w:color w:val="0000ff"/>
                <w:rtl w:val="0"/>
              </w:rPr>
              <w:t xml:space="preserve">0</w:t>
            </w:r>
            <w:r w:rsidDel="00000000" w:rsidR="00000000" w:rsidRPr="00000000">
              <w:rPr>
                <w:rtl w:val="0"/>
              </w:rPr>
              <w:t xml:space="preserve">. (tisuću devetsto devedesete)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jc w:val="center"/>
              <w:rPr/>
            </w:pPr>
            <w:r w:rsidDel="00000000" w:rsidR="00000000" w:rsidRPr="00000000">
              <w:rPr>
                <w:rtl w:val="0"/>
              </w:rPr>
              <w:t xml:space="preserve">George Clooney je rođen 19</w:t>
            </w:r>
            <w:r w:rsidDel="00000000" w:rsidR="00000000" w:rsidRPr="00000000">
              <w:rPr>
                <w:b w:val="1"/>
                <w:rtl w:val="0"/>
              </w:rPr>
              <w:t xml:space="preserve">6</w:t>
            </w:r>
            <w:r w:rsidDel="00000000" w:rsidR="00000000" w:rsidRPr="00000000">
              <w:rPr>
                <w:b w:val="1"/>
                <w:color w:val="0000ff"/>
                <w:rtl w:val="0"/>
              </w:rPr>
              <w:t xml:space="preserve">1</w:t>
            </w:r>
            <w:r w:rsidDel="00000000" w:rsidR="00000000" w:rsidRPr="00000000">
              <w:rPr>
                <w:rtl w:val="0"/>
              </w:rPr>
              <w:t xml:space="preserve">. (tisuću devetsto šezdeset prve)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jc w:val="center"/>
              <w:rPr/>
            </w:pPr>
            <w:r w:rsidDel="00000000" w:rsidR="00000000" w:rsidRPr="00000000">
              <w:rPr>
                <w:rtl w:val="0"/>
              </w:rPr>
              <w:t xml:space="preserve">Selena Gomez je rođena 19</w:t>
            </w:r>
            <w:r w:rsidDel="00000000" w:rsidR="00000000" w:rsidRPr="00000000">
              <w:rPr>
                <w:b w:val="1"/>
                <w:rtl w:val="0"/>
              </w:rPr>
              <w:t xml:space="preserve">9</w:t>
            </w:r>
            <w:r w:rsidDel="00000000" w:rsidR="00000000" w:rsidRPr="00000000">
              <w:rPr>
                <w:b w:val="1"/>
                <w:color w:val="0000ff"/>
                <w:rtl w:val="0"/>
              </w:rPr>
              <w:t xml:space="preserve">2</w:t>
            </w:r>
            <w:r w:rsidDel="00000000" w:rsidR="00000000" w:rsidRPr="00000000">
              <w:rPr>
                <w:rtl w:val="0"/>
              </w:rPr>
              <w:t xml:space="preserve">. (tisuću devetsto devedeset druge)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hyperlink r:id="rId13">
              <w:r w:rsidDel="00000000" w:rsidR="00000000" w:rsidRPr="00000000">
                <w:rPr>
                  <w:color w:val="1155cc"/>
                  <w:u w:val="single"/>
                </w:rPr>
                <w:drawing>
                  <wp:inline distB="114300" distT="114300" distL="114300" distR="114300">
                    <wp:extent cx="1847850" cy="1562100"/>
                    <wp:effectExtent b="0" l="0" r="0" t="0"/>
                    <wp:docPr id="10"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1847850" cy="15621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hyperlink r:id="rId15">
              <w:r w:rsidDel="00000000" w:rsidR="00000000" w:rsidRPr="00000000">
                <w:rPr>
                  <w:color w:val="1155cc"/>
                  <w:u w:val="single"/>
                </w:rPr>
                <w:drawing>
                  <wp:inline distB="114300" distT="114300" distL="114300" distR="114300">
                    <wp:extent cx="1847850" cy="1600191"/>
                    <wp:effectExtent b="0" l="0" r="0" t="0"/>
                    <wp:docPr id="7" name="image10.png"/>
                    <a:graphic>
                      <a:graphicData uri="http://schemas.openxmlformats.org/drawingml/2006/picture">
                        <pic:pic>
                          <pic:nvPicPr>
                            <pic:cNvPr id="0" name="image10.png"/>
                            <pic:cNvPicPr preferRelativeResize="0"/>
                          </pic:nvPicPr>
                          <pic:blipFill>
                            <a:blip r:embed="rId16"/>
                            <a:srcRect b="34630" l="0" r="0" t="0"/>
                            <a:stretch>
                              <a:fillRect/>
                            </a:stretch>
                          </pic:blipFill>
                          <pic:spPr>
                            <a:xfrm>
                              <a:off x="0" y="0"/>
                              <a:ext cx="1847850" cy="1600191"/>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hyperlink r:id="rId17">
              <w:r w:rsidDel="00000000" w:rsidR="00000000" w:rsidRPr="00000000">
                <w:rPr>
                  <w:color w:val="1155cc"/>
                  <w:u w:val="single"/>
                </w:rPr>
                <w:drawing>
                  <wp:inline distB="114300" distT="114300" distL="114300" distR="114300">
                    <wp:extent cx="1847850" cy="1619241"/>
                    <wp:effectExtent b="0" l="0" r="0" t="0"/>
                    <wp:docPr id="6" name="image13.png"/>
                    <a:graphic>
                      <a:graphicData uri="http://schemas.openxmlformats.org/drawingml/2006/picture">
                        <pic:pic>
                          <pic:nvPicPr>
                            <pic:cNvPr id="0" name="image13.png"/>
                            <pic:cNvPicPr preferRelativeResize="0"/>
                          </pic:nvPicPr>
                          <pic:blipFill>
                            <a:blip r:embed="rId18"/>
                            <a:srcRect b="42373" l="0" r="0" t="0"/>
                            <a:stretch>
                              <a:fillRect/>
                            </a:stretch>
                          </pic:blipFill>
                          <pic:spPr>
                            <a:xfrm>
                              <a:off x="0" y="0"/>
                              <a:ext cx="1847850" cy="1619241"/>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jc w:val="center"/>
              <w:rPr/>
            </w:pPr>
            <w:r w:rsidDel="00000000" w:rsidR="00000000" w:rsidRPr="00000000">
              <w:rPr>
                <w:rtl w:val="0"/>
              </w:rPr>
              <w:t xml:space="preserve">Andrew Garfield je rođen 19</w:t>
            </w:r>
            <w:r w:rsidDel="00000000" w:rsidR="00000000" w:rsidRPr="00000000">
              <w:rPr>
                <w:b w:val="1"/>
                <w:rtl w:val="0"/>
              </w:rPr>
              <w:t xml:space="preserve">8</w:t>
            </w:r>
            <w:r w:rsidDel="00000000" w:rsidR="00000000" w:rsidRPr="00000000">
              <w:rPr>
                <w:b w:val="1"/>
                <w:color w:val="0000ff"/>
                <w:rtl w:val="0"/>
              </w:rPr>
              <w:t xml:space="preserve">3</w:t>
            </w:r>
            <w:r w:rsidDel="00000000" w:rsidR="00000000" w:rsidRPr="00000000">
              <w:rPr>
                <w:rtl w:val="0"/>
              </w:rPr>
              <w:t xml:space="preserve">. (tisuću devetsto osamdeset treće)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5">
            <w:pPr>
              <w:spacing w:line="240" w:lineRule="auto"/>
              <w:jc w:val="center"/>
              <w:rPr/>
            </w:pPr>
            <w:r w:rsidDel="00000000" w:rsidR="00000000" w:rsidRPr="00000000">
              <w:rPr>
                <w:rtl w:val="0"/>
              </w:rPr>
              <w:t xml:space="preserve">Lady Gaga je rođena 19</w:t>
            </w:r>
            <w:r w:rsidDel="00000000" w:rsidR="00000000" w:rsidRPr="00000000">
              <w:rPr>
                <w:b w:val="1"/>
                <w:rtl w:val="0"/>
              </w:rPr>
              <w:t xml:space="preserve">8</w:t>
            </w:r>
            <w:r w:rsidDel="00000000" w:rsidR="00000000" w:rsidRPr="00000000">
              <w:rPr>
                <w:b w:val="1"/>
                <w:color w:val="0000ff"/>
                <w:rtl w:val="0"/>
              </w:rPr>
              <w:t xml:space="preserve">6</w:t>
            </w:r>
            <w:r w:rsidDel="00000000" w:rsidR="00000000" w:rsidRPr="00000000">
              <w:rPr>
                <w:rtl w:val="0"/>
              </w:rPr>
              <w:t xml:space="preserve">.</w:t>
            </w:r>
          </w:p>
          <w:p w:rsidR="00000000" w:rsidDel="00000000" w:rsidP="00000000" w:rsidRDefault="00000000" w:rsidRPr="00000000" w14:paraId="00000056">
            <w:pPr>
              <w:spacing w:line="240" w:lineRule="auto"/>
              <w:jc w:val="center"/>
              <w:rPr/>
            </w:pPr>
            <w:r w:rsidDel="00000000" w:rsidR="00000000" w:rsidRPr="00000000">
              <w:rPr>
                <w:rtl w:val="0"/>
              </w:rPr>
              <w:t xml:space="preserve">(tisuću devetsto osamdeset šeste)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7">
            <w:pPr>
              <w:spacing w:line="240" w:lineRule="auto"/>
              <w:jc w:val="center"/>
              <w:rPr/>
            </w:pPr>
            <w:r w:rsidDel="00000000" w:rsidR="00000000" w:rsidRPr="00000000">
              <w:rPr>
                <w:rtl w:val="0"/>
              </w:rPr>
              <w:t xml:space="preserve">Iain Armitage je rođen </w:t>
            </w:r>
            <w:r w:rsidDel="00000000" w:rsidR="00000000" w:rsidRPr="00000000">
              <w:rPr>
                <w:b w:val="1"/>
                <w:rtl w:val="0"/>
              </w:rPr>
              <w:t xml:space="preserve">2008</w:t>
            </w:r>
            <w:r w:rsidDel="00000000" w:rsidR="00000000" w:rsidRPr="00000000">
              <w:rPr>
                <w:rtl w:val="0"/>
              </w:rPr>
              <w:t xml:space="preserve">. </w:t>
            </w:r>
          </w:p>
          <w:p w:rsidR="00000000" w:rsidDel="00000000" w:rsidP="00000000" w:rsidRDefault="00000000" w:rsidRPr="00000000" w14:paraId="00000058">
            <w:pPr>
              <w:spacing w:line="240" w:lineRule="auto"/>
              <w:jc w:val="center"/>
              <w:rPr/>
            </w:pPr>
            <w:r w:rsidDel="00000000" w:rsidR="00000000" w:rsidRPr="00000000">
              <w:rPr>
                <w:rtl w:val="0"/>
              </w:rPr>
              <w:t xml:space="preserve">(dvije tisuće osme)</w:t>
            </w:r>
          </w:p>
        </w:tc>
      </w:tr>
    </w:tbl>
    <w:p w:rsidR="00000000" w:rsidDel="00000000" w:rsidP="00000000" w:rsidRDefault="00000000" w:rsidRPr="00000000" w14:paraId="00000059">
      <w:pPr>
        <w:pStyle w:val="Heading1"/>
        <w:spacing w:line="240" w:lineRule="auto"/>
        <w:rPr>
          <w:color w:val="cc2909"/>
        </w:rPr>
      </w:pPr>
      <w:bookmarkStart w:colFirst="0" w:colLast="0" w:name="_l3t4rcxb22jj" w:id="3"/>
      <w:bookmarkEnd w:id="3"/>
      <w:r w:rsidDel="00000000" w:rsidR="00000000" w:rsidRPr="00000000">
        <w:rPr>
          <w:color w:val="cc2909"/>
          <w:rtl w:val="0"/>
        </w:rPr>
        <w:t xml:space="preserve">9.1 Zadatak 27. Poznate </w:t>
      </w:r>
      <w:r w:rsidDel="00000000" w:rsidR="00000000" w:rsidRPr="00000000">
        <w:rPr>
          <w:color w:val="cc2909"/>
          <w:rtl w:val="0"/>
        </w:rPr>
        <w:t xml:space="preserve">osobe</w:t>
      </w:r>
      <w:r w:rsidDel="00000000" w:rsidR="00000000" w:rsidRPr="00000000">
        <w:rPr>
          <w:rtl w:val="0"/>
        </w:rPr>
      </w:r>
    </w:p>
    <w:p w:rsidR="00000000" w:rsidDel="00000000" w:rsidP="00000000" w:rsidRDefault="00000000" w:rsidRPr="00000000" w14:paraId="0000005A">
      <w:pPr>
        <w:rPr/>
      </w:pPr>
      <w:r w:rsidDel="00000000" w:rsidR="00000000" w:rsidRPr="00000000">
        <w:rPr>
          <w:rtl w:val="0"/>
        </w:rPr>
        <w:t xml:space="preserve">Look at the list of famous people. Work with a classmate. Each of you should take one set of names and find when they were born – </w:t>
      </w:r>
      <w:r w:rsidDel="00000000" w:rsidR="00000000" w:rsidRPr="00000000">
        <w:rPr>
          <w:b w:val="1"/>
          <w:rtl w:val="0"/>
        </w:rPr>
        <w:t xml:space="preserve">DD.MM.GG</w:t>
      </w:r>
      <w:r w:rsidDel="00000000" w:rsidR="00000000" w:rsidRPr="00000000">
        <w:rPr>
          <w:rtl w:val="0"/>
        </w:rPr>
        <w:t xml:space="preserve">. When you have information ready, exchange your findings and complete the table.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30"/>
        <w:gridCol w:w="2565"/>
        <w:gridCol w:w="5265"/>
        <w:tblGridChange w:id="0">
          <w:tblGrid>
            <w:gridCol w:w="1530"/>
            <w:gridCol w:w="2565"/>
            <w:gridCol w:w="5265"/>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Poznata </w:t>
            </w:r>
            <w:r w:rsidDel="00000000" w:rsidR="00000000" w:rsidRPr="00000000">
              <w:rPr>
                <w:rtl w:val="0"/>
              </w:rPr>
              <w:t xml:space="preserve">osoba</w:t>
            </w:r>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Kada je rođen/-a?</w:t>
            </w:r>
          </w:p>
        </w:tc>
      </w:tr>
      <w:tr>
        <w:trPr>
          <w:cantSplit w:val="0"/>
          <w:trHeight w:val="440" w:hRule="atLeast"/>
          <w:tblHeader w:val="0"/>
        </w:trPr>
        <w:tc>
          <w:tcPr>
            <w:vMerge w:val="restart"/>
            <w:tcBorders>
              <w:top w:color="000000" w:space="0" w:sz="18" w:val="single"/>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t xml:space="preserve">1</w:t>
            </w:r>
          </w:p>
        </w:tc>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Billie Eilish </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Mariah Carey</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Judi Dench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Adele</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t xml:space="preserve">2</w:t>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Sean Connery</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Ariana Grande</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Taylor Swift</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Beyonce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r>
          </w:p>
        </w:tc>
      </w:tr>
    </w:tbl>
    <w:p w:rsidR="00000000" w:rsidDel="00000000" w:rsidP="00000000" w:rsidRDefault="00000000" w:rsidRPr="00000000" w14:paraId="00000076">
      <w:pPr>
        <w:pStyle w:val="Heading1"/>
        <w:spacing w:line="240" w:lineRule="auto"/>
        <w:rPr>
          <w:color w:val="cc2909"/>
        </w:rPr>
      </w:pPr>
      <w:bookmarkStart w:colFirst="0" w:colLast="0" w:name="_n1kfai7s8boh" w:id="4"/>
      <w:bookmarkEnd w:id="4"/>
      <w:r w:rsidDel="00000000" w:rsidR="00000000" w:rsidRPr="00000000">
        <w:rPr>
          <w:color w:val="cc2909"/>
          <w:rtl w:val="0"/>
        </w:rPr>
        <w:t xml:space="preserve">9.1 Zadatak 28. Fizički opis</w:t>
      </w:r>
    </w:p>
    <w:p w:rsidR="00000000" w:rsidDel="00000000" w:rsidP="00000000" w:rsidRDefault="00000000" w:rsidRPr="00000000" w14:paraId="00000077">
      <w:pPr>
        <w:rPr/>
      </w:pPr>
      <w:r w:rsidDel="00000000" w:rsidR="00000000" w:rsidRPr="00000000">
        <w:rPr>
          <w:rtl w:val="0"/>
        </w:rPr>
        <w:t xml:space="preserve">Look at the picture of our students below. What can you say about them? What do they look like? Use the most appropriate information from the table below to describe each of them. Work with a classmate on this task. </w:t>
      </w:r>
    </w:p>
    <w:p w:rsidR="00000000" w:rsidDel="00000000" w:rsidP="00000000" w:rsidRDefault="00000000" w:rsidRPr="00000000" w14:paraId="00000078">
      <w:pPr>
        <w:rPr/>
      </w:pPr>
      <w:r w:rsidDel="00000000" w:rsidR="00000000" w:rsidRPr="00000000">
        <w:rPr/>
        <w:drawing>
          <wp:inline distB="114300" distT="114300" distL="114300" distR="114300">
            <wp:extent cx="5943600" cy="2679700"/>
            <wp:effectExtent b="0" l="0" r="0" t="0"/>
            <wp:docPr id="2" name="image1.jpg"/>
            <a:graphic>
              <a:graphicData uri="http://schemas.openxmlformats.org/drawingml/2006/picture">
                <pic:pic>
                  <pic:nvPicPr>
                    <pic:cNvPr id="0" name="image1.jpg"/>
                    <pic:cNvPicPr preferRelativeResize="0"/>
                  </pic:nvPicPr>
                  <pic:blipFill>
                    <a:blip r:embed="rId19"/>
                    <a:srcRect b="0" l="0" r="0" t="0"/>
                    <a:stretch>
                      <a:fillRect/>
                    </a:stretch>
                  </pic:blipFill>
                  <pic:spPr>
                    <a:xfrm>
                      <a:off x="0" y="0"/>
                      <a:ext cx="5943600" cy="2679700"/>
                    </a:xfrm>
                    <a:prstGeom prst="rect"/>
                    <a:ln/>
                  </pic:spPr>
                </pic:pic>
              </a:graphicData>
            </a:graphic>
          </wp:inline>
        </w:drawing>
      </w: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90"/>
        <w:gridCol w:w="6870"/>
        <w:tblGridChange w:id="0">
          <w:tblGrid>
            <w:gridCol w:w="2490"/>
            <w:gridCol w:w="6870"/>
          </w:tblGrid>
        </w:tblGridChange>
      </w:tblGrid>
      <w:tr>
        <w:trPr>
          <w:cantSplit w:val="0"/>
          <w:trHeight w:val="42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Fizički opis</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t xml:space="preserve">Koje je </w:t>
            </w:r>
            <w:r w:rsidDel="00000000" w:rsidR="00000000" w:rsidRPr="00000000">
              <w:rPr>
                <w:rtl w:val="0"/>
              </w:rPr>
              <w:t xml:space="preserve">visine</w:t>
            </w:r>
            <w:r w:rsidDel="00000000" w:rsidR="00000000" w:rsidRPr="00000000">
              <w:rPr>
                <w:rtl w:val="0"/>
              </w:rPr>
              <w:t xml:space="preserv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rPr/>
            </w:pPr>
            <w:r w:rsidDel="00000000" w:rsidR="00000000" w:rsidRPr="00000000">
              <w:rPr>
                <w:rtl w:val="0"/>
              </w:rPr>
              <w:t xml:space="preserve">On/-a je visok/-a, nizak/niska, srednjeg rasta.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t xml:space="preserve">Kakvu </w:t>
            </w:r>
            <w:r w:rsidDel="00000000" w:rsidR="00000000" w:rsidRPr="00000000">
              <w:rPr>
                <w:rtl w:val="0"/>
              </w:rPr>
              <w:t xml:space="preserve">kosu</w:t>
            </w:r>
            <w:r w:rsidDel="00000000" w:rsidR="00000000" w:rsidRPr="00000000">
              <w:rPr>
                <w:rtl w:val="0"/>
              </w:rPr>
              <w:t xml:space="preserve"> ima?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Ima crnu, plavu, smeđu, crvenu, kratku, dugu, ravnu, kovrčavu kosu… On je ćelav.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Kakve oči ima?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t xml:space="preserve">Ima plave, crne, smeđe, zelene oči.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Kavog je </w:t>
            </w:r>
            <w:r w:rsidDel="00000000" w:rsidR="00000000" w:rsidRPr="00000000">
              <w:rPr>
                <w:rtl w:val="0"/>
              </w:rPr>
              <w:t xml:space="preserve">stasa</w:t>
            </w:r>
            <w:r w:rsidDel="00000000" w:rsidR="00000000" w:rsidRPr="00000000">
              <w:rPr>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On/-a je atletske građe, mršav/-a, srednje građe.</w:t>
            </w:r>
          </w:p>
        </w:tc>
      </w:tr>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Kako </w:t>
            </w:r>
            <w:r w:rsidDel="00000000" w:rsidR="00000000" w:rsidRPr="00000000">
              <w:rPr>
                <w:rtl w:val="0"/>
              </w:rPr>
              <w:t xml:space="preserve">izgleda</w:t>
            </w:r>
            <w:r w:rsidDel="00000000" w:rsidR="00000000" w:rsidRPr="00000000">
              <w:rPr>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t xml:space="preserve">Luka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Ines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t xml:space="preserve">Davor</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Laura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t xml:space="preserve">James</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rPr/>
            </w:pPr>
            <w:r w:rsidDel="00000000" w:rsidR="00000000" w:rsidRPr="00000000">
              <w:rPr>
                <w:rtl w:val="0"/>
              </w:rPr>
            </w:r>
          </w:p>
        </w:tc>
      </w:tr>
    </w:tbl>
    <w:p w:rsidR="00000000" w:rsidDel="00000000" w:rsidP="00000000" w:rsidRDefault="00000000" w:rsidRPr="00000000" w14:paraId="0000008F">
      <w:pPr>
        <w:pStyle w:val="Heading1"/>
        <w:spacing w:line="240" w:lineRule="auto"/>
        <w:rPr>
          <w:color w:val="cc2909"/>
        </w:rPr>
      </w:pPr>
      <w:bookmarkStart w:colFirst="0" w:colLast="0" w:name="_5diwoaixsb8y" w:id="5"/>
      <w:bookmarkEnd w:id="5"/>
      <w:r w:rsidDel="00000000" w:rsidR="00000000" w:rsidRPr="00000000">
        <w:rPr>
          <w:color w:val="cc2909"/>
          <w:rtl w:val="0"/>
        </w:rPr>
        <w:t xml:space="preserve">9.1 Zadatak 29. Sandrini prijatelji</w:t>
      </w:r>
    </w:p>
    <w:p w:rsidR="00000000" w:rsidDel="00000000" w:rsidP="00000000" w:rsidRDefault="00000000" w:rsidRPr="00000000" w14:paraId="00000090">
      <w:pPr>
        <w:rPr>
          <w:i w:val="1"/>
        </w:rPr>
      </w:pPr>
      <w:r w:rsidDel="00000000" w:rsidR="00000000" w:rsidRPr="00000000">
        <w:rPr>
          <w:rtl w:val="0"/>
        </w:rPr>
        <w:t xml:space="preserve">🔊 Listen to the </w:t>
      </w:r>
      <w:r w:rsidDel="00000000" w:rsidR="00000000" w:rsidRPr="00000000">
        <w:rPr>
          <w:b w:val="1"/>
          <w:rtl w:val="0"/>
        </w:rPr>
        <w:t xml:space="preserve">dialogue</w:t>
      </w:r>
      <w:r w:rsidDel="00000000" w:rsidR="00000000" w:rsidRPr="00000000">
        <w:rPr>
          <w:rtl w:val="0"/>
        </w:rPr>
        <w:t xml:space="preserve"> and complete the task. </w:t>
      </w:r>
      <w:r w:rsidDel="00000000" w:rsidR="00000000" w:rsidRPr="00000000">
        <w:rPr>
          <w:i w:val="1"/>
          <w:rtl w:val="0"/>
        </w:rPr>
        <w:t xml:space="preserve">Sandra i Laura razgovaraju o Sandrinim prijateljima. Laura se ne može sjetiti tko su Sandrini prijatelji. Kad su oni bili u Zagrebu? Kako oni </w:t>
      </w:r>
      <w:r w:rsidDel="00000000" w:rsidR="00000000" w:rsidRPr="00000000">
        <w:rPr>
          <w:i w:val="1"/>
          <w:rtl w:val="0"/>
        </w:rPr>
        <w:t xml:space="preserve">izgledaju</w:t>
      </w:r>
      <w:r w:rsidDel="00000000" w:rsidR="00000000" w:rsidRPr="00000000">
        <w:rPr>
          <w:i w:val="1"/>
          <w:rtl w:val="0"/>
        </w:rPr>
        <w:t xml:space="preserv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hyperlink r:id="rId20">
              <w:r w:rsidDel="00000000" w:rsidR="00000000" w:rsidRPr="00000000">
                <w:rPr>
                  <w:color w:val="1155cc"/>
                  <w:u w:val="single"/>
                </w:rPr>
                <w:drawing>
                  <wp:inline distB="114300" distT="114300" distL="114300" distR="114300">
                    <wp:extent cx="2838450" cy="1892300"/>
                    <wp:effectExtent b="0" l="0" r="0" t="0"/>
                    <wp:docPr id="3" name="image7.png"/>
                    <a:graphic>
                      <a:graphicData uri="http://schemas.openxmlformats.org/drawingml/2006/picture">
                        <pic:pic>
                          <pic:nvPicPr>
                            <pic:cNvPr id="0" name="image7.png"/>
                            <pic:cNvPicPr preferRelativeResize="0"/>
                          </pic:nvPicPr>
                          <pic:blipFill>
                            <a:blip r:embed="rId2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hyperlink r:id="rId22">
              <w:r w:rsidDel="00000000" w:rsidR="00000000" w:rsidRPr="00000000">
                <w:rPr>
                  <w:color w:val="1155cc"/>
                  <w:u w:val="single"/>
                </w:rPr>
                <w:drawing>
                  <wp:inline distB="114300" distT="114300" distL="114300" distR="114300">
                    <wp:extent cx="2838450" cy="1892300"/>
                    <wp:effectExtent b="0" l="0" r="0" t="0"/>
                    <wp:docPr id="12"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3">
      <w:pPr>
        <w:pStyle w:val="Heading2"/>
        <w:rPr/>
      </w:pPr>
      <w:bookmarkStart w:colFirst="0" w:colLast="0" w:name="_ykreg2cl2hyg" w:id="6"/>
      <w:bookmarkEnd w:id="6"/>
      <w:r w:rsidDel="00000000" w:rsidR="00000000" w:rsidRPr="00000000">
        <w:rPr>
          <w:color w:val="cc2909"/>
          <w:rtl w:val="0"/>
        </w:rPr>
        <w:t xml:space="preserve">|</w:t>
      </w:r>
      <w:r w:rsidDel="00000000" w:rsidR="00000000" w:rsidRPr="00000000">
        <w:rPr>
          <w:rtl w:val="0"/>
        </w:rPr>
        <w:t xml:space="preserve"> Razumijevanje</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Tko dolazi u Zagreb ovaj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Gdje živi Sandrina prijateljica?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Kako izgleda Sandrina prijateljica?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S kim Sandrina prijateljica dolazi u Zagreb?</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Kako izgleda njezin brat?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8">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Kamo oni planiraju ići ovaj petak?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Hoće li Laura ići s njima?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Koji film Sandra planira gledati? Koje godine je film snimljen?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w:t>
            </w:r>
          </w:p>
        </w:tc>
      </w:tr>
    </w:tbl>
    <w:p w:rsidR="00000000" w:rsidDel="00000000" w:rsidP="00000000" w:rsidRDefault="00000000" w:rsidRPr="00000000" w14:paraId="000000B4">
      <w:pPr>
        <w:pStyle w:val="Heading2"/>
        <w:rPr/>
      </w:pPr>
      <w:bookmarkStart w:colFirst="0" w:colLast="0" w:name="_fhxih6s4l9ll" w:id="7"/>
      <w:bookmarkEnd w:id="7"/>
      <w:r w:rsidDel="00000000" w:rsidR="00000000" w:rsidRPr="00000000">
        <w:rPr>
          <w:color w:val="cc2909"/>
          <w:rtl w:val="0"/>
        </w:rPr>
        <w:t xml:space="preserve">|</w:t>
      </w:r>
      <w:r w:rsidDel="00000000" w:rsidR="00000000" w:rsidRPr="00000000">
        <w:rPr>
          <w:rtl w:val="0"/>
        </w:rPr>
        <w:t xml:space="preserve"> Dodatne </w:t>
      </w:r>
      <w:r w:rsidDel="00000000" w:rsidR="00000000" w:rsidRPr="00000000">
        <w:rPr>
          <w:rtl w:val="0"/>
        </w:rPr>
        <w:t xml:space="preserve">informacije</w:t>
      </w:r>
      <w:r w:rsidDel="00000000" w:rsidR="00000000" w:rsidRPr="00000000">
        <w:rPr>
          <w:rtl w:val="0"/>
        </w:rPr>
      </w:r>
    </w:p>
    <w:p w:rsidR="00000000" w:rsidDel="00000000" w:rsidP="00000000" w:rsidRDefault="00000000" w:rsidRPr="00000000" w14:paraId="000000B5">
      <w:pPr>
        <w:rPr/>
      </w:pPr>
      <w:r w:rsidDel="00000000" w:rsidR="00000000" w:rsidRPr="00000000">
        <w:rPr>
          <w:rtl w:val="0"/>
        </w:rPr>
        <w:t xml:space="preserve">To answer some of the following questions you will need to search information online. </w:t>
      </w:r>
    </w:p>
    <w:p w:rsidR="00000000" w:rsidDel="00000000" w:rsidP="00000000" w:rsidRDefault="00000000" w:rsidRPr="00000000" w14:paraId="000000B6">
      <w:pPr>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Tko dolazi u Zagreb ovaj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Voliš li klasične filmove?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Tko je Slavko Kolar? (a name mentioned in the dialogue)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Kada je Kolar napisao Brezu?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7">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Koji film voliš, a da je snimljen prema nekom romanu? (snimljen = to be filmed)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w:t>
            </w:r>
          </w:p>
        </w:tc>
      </w:tr>
    </w:tbl>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hyperlink r:id="rId24">
        <w:r w:rsidDel="00000000" w:rsidR="00000000" w:rsidRPr="00000000">
          <w:rPr>
            <w:color w:val="1155cc"/>
            <w:u w:val="single"/>
          </w:rPr>
          <w:drawing>
            <wp:inline distB="114300" distT="114300" distL="114300" distR="114300">
              <wp:extent cx="5943600" cy="2032000"/>
              <wp:effectExtent b="0" l="0" r="0" t="0"/>
              <wp:docPr id="1"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5943600" cy="2032000"/>
                      </a:xfrm>
                      <a:prstGeom prst="rect"/>
                      <a:ln/>
                    </pic:spPr>
                  </pic:pic>
                </a:graphicData>
              </a:graphic>
            </wp:inline>
          </w:drawing>
        </w:r>
      </w:hyperlink>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30"/>
        <w:gridCol w:w="1710"/>
        <w:gridCol w:w="3120"/>
        <w:tblGridChange w:id="0">
          <w:tblGrid>
            <w:gridCol w:w="4530"/>
            <w:gridCol w:w="1710"/>
            <w:gridCol w:w="312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Kada su snimljeni filmovi prema romanima o </w:t>
            </w:r>
            <w:r w:rsidDel="00000000" w:rsidR="00000000" w:rsidRPr="00000000">
              <w:rPr>
                <w:rtl w:val="0"/>
              </w:rPr>
              <w:t xml:space="preserve">Harryju</w:t>
            </w:r>
            <w:r w:rsidDel="00000000" w:rsidR="00000000" w:rsidRPr="00000000">
              <w:rPr>
                <w:rtl w:val="0"/>
              </w:rPr>
              <w:t xml:space="preserve"> </w:t>
            </w:r>
            <w:r w:rsidDel="00000000" w:rsidR="00000000" w:rsidRPr="00000000">
              <w:rPr>
                <w:rtl w:val="0"/>
              </w:rPr>
              <w:t xml:space="preserve">Potteru</w:t>
            </w:r>
            <w:r w:rsidDel="00000000" w:rsidR="00000000" w:rsidRPr="00000000">
              <w:rPr>
                <w:rtl w:val="0"/>
              </w:rPr>
              <w:t xml:space="preserve">?  🎞 🍿</w:t>
            </w:r>
          </w:p>
        </w:tc>
      </w:tr>
      <w:tr>
        <w:trPr>
          <w:cantSplit w:val="0"/>
          <w:trHeight w:val="440" w:hRule="atLeast"/>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t xml:space="preserve">Harry Potter i kamen mudraca</w:t>
            </w:r>
          </w:p>
        </w:tc>
        <w:tc>
          <w:tcPr>
            <w:gridSpan w:val="2"/>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1">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3">
            <w:pPr>
              <w:spacing w:line="240" w:lineRule="auto"/>
              <w:rPr/>
            </w:pPr>
            <w:r w:rsidDel="00000000" w:rsidR="00000000" w:rsidRPr="00000000">
              <w:rPr>
                <w:rtl w:val="0"/>
              </w:rPr>
              <w:t xml:space="preserve">Harry Potter i odaja tajni</w:t>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tl w:val="0"/>
              </w:rPr>
              <w:t xml:space="preserve">Harry Potter i zatočenik Azkabana</w:t>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7">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9">
            <w:pPr>
              <w:spacing w:line="240" w:lineRule="auto"/>
              <w:rPr/>
            </w:pPr>
            <w:r w:rsidDel="00000000" w:rsidR="00000000" w:rsidRPr="00000000">
              <w:rPr>
                <w:rtl w:val="0"/>
              </w:rPr>
              <w:t xml:space="preserve">Harry Potter i plameni pehar</w:t>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t xml:space="preserve">Harry Potter i red </w:t>
            </w:r>
            <w:r w:rsidDel="00000000" w:rsidR="00000000" w:rsidRPr="00000000">
              <w:rPr>
                <w:rtl w:val="0"/>
              </w:rPr>
              <w:t xml:space="preserve">feniksa</w:t>
            </w:r>
            <w:r w:rsidDel="00000000" w:rsidR="00000000" w:rsidRPr="00000000">
              <w:rPr>
                <w:rtl w:val="0"/>
              </w:rPr>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D">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t xml:space="preserve">Harry Potter i princ miješane krvi </w:t>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t xml:space="preserve">Harry Potter i darovi smrti I.</w:t>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E5">
            <w:pPr>
              <w:spacing w:line="240" w:lineRule="auto"/>
              <w:rPr/>
            </w:pPr>
            <w:r w:rsidDel="00000000" w:rsidR="00000000" w:rsidRPr="00000000">
              <w:rPr>
                <w:rtl w:val="0"/>
              </w:rPr>
              <w:t xml:space="preserve">Harry Potter i darovi smrti II.</w:t>
            </w:r>
          </w:p>
        </w:tc>
        <w:tc>
          <w:tcPr>
            <w:gridSpan w:val="2"/>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r>
          </w:p>
        </w:tc>
      </w:tr>
    </w:tbl>
    <w:p w:rsidR="00000000" w:rsidDel="00000000" w:rsidP="00000000" w:rsidRDefault="00000000" w:rsidRPr="00000000" w14:paraId="000000E8">
      <w:pPr>
        <w:pStyle w:val="Heading1"/>
        <w:spacing w:line="240" w:lineRule="auto"/>
        <w:rPr>
          <w:color w:val="cc2909"/>
        </w:rPr>
      </w:pPr>
      <w:bookmarkStart w:colFirst="0" w:colLast="0" w:name="_xrnjkxq4h04i" w:id="8"/>
      <w:bookmarkEnd w:id="8"/>
      <w:r w:rsidDel="00000000" w:rsidR="00000000" w:rsidRPr="00000000">
        <w:rPr>
          <w:color w:val="cc2909"/>
          <w:rtl w:val="0"/>
        </w:rPr>
        <w:t xml:space="preserve">9.1 Zadatak 30. Laurina obitelj</w:t>
      </w:r>
    </w:p>
    <w:p w:rsidR="00000000" w:rsidDel="00000000" w:rsidP="00000000" w:rsidRDefault="00000000" w:rsidRPr="00000000" w14:paraId="000000E9">
      <w:pPr>
        <w:rPr/>
      </w:pPr>
      <w:r w:rsidDel="00000000" w:rsidR="00000000" w:rsidRPr="00000000">
        <w:rPr/>
        <w:drawing>
          <wp:inline distB="114300" distT="114300" distL="114300" distR="114300">
            <wp:extent cx="5943600" cy="3340100"/>
            <wp:effectExtent b="0" l="0" r="0" t="0"/>
            <wp:docPr id="8"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rPr/>
      </w:pPr>
      <w:r w:rsidDel="00000000" w:rsidR="00000000" w:rsidRPr="00000000">
        <w:rPr>
          <w:rtl w:val="0"/>
        </w:rPr>
        <w:t xml:space="preserve">Look at the image of Laura’s family. What can you say about how they look? Who looks alike? Try to be as specific as possible in your description. </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t xml:space="preserve">Kako </w:t>
            </w:r>
            <w:r w:rsidDel="00000000" w:rsidR="00000000" w:rsidRPr="00000000">
              <w:rPr>
                <w:rtl w:val="0"/>
              </w:rPr>
              <w:t xml:space="preserve">izgleda</w:t>
            </w:r>
            <w:r w:rsidDel="00000000" w:rsidR="00000000" w:rsidRPr="00000000">
              <w:rPr>
                <w:rtl w:val="0"/>
              </w:rPr>
              <w:t xml:space="preserve"> Laura?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Kako izgleda Laurina sestra?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rtl w:val="0"/>
              </w:rPr>
              <w:t xml:space="preserve">Kako izgleda Laurina mama?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7">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rPr/>
            </w:pPr>
            <w:r w:rsidDel="00000000" w:rsidR="00000000" w:rsidRPr="00000000">
              <w:rPr>
                <w:rtl w:val="0"/>
              </w:rPr>
              <w:t xml:space="preserve">Kako izgleda Laurin tata?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rPr/>
            </w:pPr>
            <w:r w:rsidDel="00000000" w:rsidR="00000000" w:rsidRPr="00000000">
              <w:rPr>
                <w:rtl w:val="0"/>
              </w:rPr>
              <w:t xml:space="preserve">Tko sliči?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E">
            <w:pPr>
              <w:spacing w:line="240" w:lineRule="auto"/>
              <w:rPr/>
            </w:pPr>
            <w:r w:rsidDel="00000000" w:rsidR="00000000" w:rsidRPr="00000000">
              <w:rPr>
                <w:rtl w:val="0"/>
              </w:rPr>
              <w:t xml:space="preserve">-</w:t>
            </w:r>
          </w:p>
        </w:tc>
      </w:tr>
    </w:tbl>
    <w:p w:rsidR="00000000" w:rsidDel="00000000" w:rsidP="00000000" w:rsidRDefault="00000000" w:rsidRPr="00000000" w14:paraId="000000FF">
      <w:pPr>
        <w:pStyle w:val="Heading1"/>
        <w:spacing w:line="240" w:lineRule="auto"/>
        <w:rPr>
          <w:color w:val="cc2909"/>
        </w:rPr>
      </w:pPr>
      <w:bookmarkStart w:colFirst="0" w:colLast="0" w:name="_djysmmsj35q" w:id="9"/>
      <w:bookmarkEnd w:id="9"/>
      <w:r w:rsidDel="00000000" w:rsidR="00000000" w:rsidRPr="00000000">
        <w:rPr>
          <w:color w:val="cc2909"/>
          <w:rtl w:val="0"/>
        </w:rPr>
        <w:t xml:space="preserve">9.1 Zadatak 31. Osobine ljudi</w:t>
      </w:r>
    </w:p>
    <w:p w:rsidR="00000000" w:rsidDel="00000000" w:rsidP="00000000" w:rsidRDefault="00000000" w:rsidRPr="00000000" w14:paraId="00000100">
      <w:pPr>
        <w:rPr/>
      </w:pPr>
      <w:r w:rsidDel="00000000" w:rsidR="00000000" w:rsidRPr="00000000">
        <w:rPr>
          <w:rtl w:val="0"/>
        </w:rPr>
        <w:t xml:space="preserve">👥 You are already familiar with the following terms that we covered in Unit 7. We will review them for the purposes of this lesson. Talk with your </w:t>
      </w:r>
      <w:r w:rsidDel="00000000" w:rsidR="00000000" w:rsidRPr="00000000">
        <w:rPr>
          <w:rtl w:val="0"/>
        </w:rPr>
        <w:t xml:space="preserve">classmate</w:t>
      </w:r>
      <w:r w:rsidDel="00000000" w:rsidR="00000000" w:rsidRPr="00000000">
        <w:rPr>
          <w:rtl w:val="0"/>
        </w:rPr>
        <w:t xml:space="preserve"> and discuss with each other what your best personality traits are. How would you best describe yourself? </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4"/>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01">
            <w:pPr>
              <w:spacing w:line="240" w:lineRule="auto"/>
              <w:rPr/>
            </w:pPr>
            <w:r w:rsidDel="00000000" w:rsidR="00000000" w:rsidRPr="00000000">
              <w:rPr>
                <w:rtl w:val="0"/>
              </w:rPr>
              <w:t xml:space="preserve">Koje su tvoje osobine?</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5">
            <w:pPr>
              <w:spacing w:line="240" w:lineRule="auto"/>
              <w:rPr/>
            </w:pPr>
            <w:r w:rsidDel="00000000" w:rsidR="00000000" w:rsidRPr="00000000">
              <w:rPr>
                <w:rtl w:val="0"/>
              </w:rPr>
              <w:t xml:space="preserve">veseo</w:t>
            </w:r>
            <w:r w:rsidDel="00000000" w:rsidR="00000000" w:rsidRPr="00000000">
              <w:rPr>
                <w:rtl w:val="0"/>
              </w:rPr>
              <w:t xml:space="preserve">/vesela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rPr/>
            </w:pPr>
            <w:r w:rsidDel="00000000" w:rsidR="00000000" w:rsidRPr="00000000">
              <w:rPr>
                <w:rtl w:val="0"/>
              </w:rPr>
              <w:t xml:space="preserve">dinamičan</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7">
            <w:pPr>
              <w:spacing w:line="240" w:lineRule="auto"/>
              <w:rPr/>
            </w:pPr>
            <w:r w:rsidDel="00000000" w:rsidR="00000000" w:rsidRPr="00000000">
              <w:rPr>
                <w:rtl w:val="0"/>
              </w:rPr>
              <w:t xml:space="preserve">ljubazan</w:t>
            </w:r>
            <w:r w:rsidDel="00000000" w:rsidR="00000000" w:rsidRPr="00000000">
              <w:rPr>
                <w:rtl w:val="0"/>
              </w:rPr>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8">
            <w:pPr>
              <w:spacing w:line="240" w:lineRule="auto"/>
              <w:rPr/>
            </w:pPr>
            <w:r w:rsidDel="00000000" w:rsidR="00000000" w:rsidRPr="00000000">
              <w:rPr>
                <w:rtl w:val="0"/>
              </w:rPr>
              <w:t xml:space="preserve">ambiciozan</w:t>
            </w: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9">
            <w:pPr>
              <w:spacing w:line="240" w:lineRule="auto"/>
              <w:rPr/>
            </w:pPr>
            <w:r w:rsidDel="00000000" w:rsidR="00000000" w:rsidRPr="00000000">
              <w:rPr>
                <w:rtl w:val="0"/>
              </w:rPr>
              <w:t xml:space="preserve">romantičan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A">
            <w:pPr>
              <w:spacing w:line="240" w:lineRule="auto"/>
              <w:rPr/>
            </w:pPr>
            <w:r w:rsidDel="00000000" w:rsidR="00000000" w:rsidRPr="00000000">
              <w:rPr>
                <w:rtl w:val="0"/>
              </w:rPr>
              <w:t xml:space="preserve">arogantan</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rPr/>
            </w:pPr>
            <w:r w:rsidDel="00000000" w:rsidR="00000000" w:rsidRPr="00000000">
              <w:rPr>
                <w:rtl w:val="0"/>
              </w:rPr>
              <w:t xml:space="preserve">histeričan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rtl w:val="0"/>
              </w:rPr>
              <w:t xml:space="preserve">dosadan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D">
            <w:pPr>
              <w:spacing w:line="240" w:lineRule="auto"/>
              <w:rPr/>
            </w:pPr>
            <w:r w:rsidDel="00000000" w:rsidR="00000000" w:rsidRPr="00000000">
              <w:rPr>
                <w:rtl w:val="0"/>
              </w:rPr>
              <w:t xml:space="preserve">bezobrazan</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rPr/>
            </w:pPr>
            <w:r w:rsidDel="00000000" w:rsidR="00000000" w:rsidRPr="00000000">
              <w:rPr>
                <w:rtl w:val="0"/>
              </w:rPr>
              <w:t xml:space="preserve">iritantan</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rPr/>
            </w:pPr>
            <w:r w:rsidDel="00000000" w:rsidR="00000000" w:rsidRPr="00000000">
              <w:rPr>
                <w:rtl w:val="0"/>
              </w:rPr>
              <w:t xml:space="preserve">vrijedan</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rPr/>
            </w:pPr>
            <w:r w:rsidDel="00000000" w:rsidR="00000000" w:rsidRPr="00000000">
              <w:rPr>
                <w:rtl w:val="0"/>
              </w:rPr>
              <w:t xml:space="preserve">ozbiljan</w:t>
            </w: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tl w:val="0"/>
              </w:rPr>
              <w:t xml:space="preserve">glup</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2">
            <w:pPr>
              <w:spacing w:line="240" w:lineRule="auto"/>
              <w:rPr/>
            </w:pPr>
            <w:r w:rsidDel="00000000" w:rsidR="00000000" w:rsidRPr="00000000">
              <w:rPr>
                <w:rtl w:val="0"/>
              </w:rPr>
              <w:t xml:space="preserve">pametan</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rPr/>
            </w:pPr>
            <w:r w:rsidDel="00000000" w:rsidR="00000000" w:rsidRPr="00000000">
              <w:rPr>
                <w:rtl w:val="0"/>
              </w:rPr>
              <w:t xml:space="preserve">neodgovoran</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rPr/>
            </w:pPr>
            <w:r w:rsidDel="00000000" w:rsidR="00000000" w:rsidRPr="00000000">
              <w:rPr>
                <w:rtl w:val="0"/>
              </w:rPr>
              <w:t xml:space="preserve">odgovoran</w:t>
            </w: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5">
            <w:pPr>
              <w:spacing w:line="240" w:lineRule="auto"/>
              <w:rPr/>
            </w:pPr>
            <w:r w:rsidDel="00000000" w:rsidR="00000000" w:rsidRPr="00000000">
              <w:rPr>
                <w:rtl w:val="0"/>
              </w:rPr>
              <w:t xml:space="preserve">glasan</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rPr/>
            </w:pPr>
            <w:r w:rsidDel="00000000" w:rsidR="00000000" w:rsidRPr="00000000">
              <w:rPr>
                <w:rtl w:val="0"/>
              </w:rPr>
              <w:t xml:space="preserve">tih</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7">
            <w:pPr>
              <w:spacing w:line="240" w:lineRule="auto"/>
              <w:rPr/>
            </w:pPr>
            <w:r w:rsidDel="00000000" w:rsidR="00000000" w:rsidRPr="00000000">
              <w:rPr>
                <w:rtl w:val="0"/>
              </w:rPr>
              <w:t xml:space="preserve">simpatičan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rPr/>
            </w:pPr>
            <w:r w:rsidDel="00000000" w:rsidR="00000000" w:rsidRPr="00000000">
              <w:rPr>
                <w:rtl w:val="0"/>
              </w:rPr>
              <w:t xml:space="preserve">dominantan</w:t>
            </w:r>
            <w:r w:rsidDel="00000000" w:rsidR="00000000" w:rsidRPr="00000000">
              <w:rPr>
                <w:rtl w:val="0"/>
              </w:rPr>
            </w:r>
          </w:p>
        </w:tc>
      </w:tr>
    </w:tbl>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t xml:space="preserve">Combining the structure and information from Tasks 30 and 31, tell us more about your family members (mama, tata, brat, </w:t>
      </w:r>
      <w:r w:rsidDel="00000000" w:rsidR="00000000" w:rsidRPr="00000000">
        <w:rPr>
          <w:rtl w:val="0"/>
        </w:rPr>
        <w:t xml:space="preserve">sestra</w:t>
      </w:r>
      <w:r w:rsidDel="00000000" w:rsidR="00000000" w:rsidRPr="00000000">
        <w:rPr>
          <w:rtl w:val="0"/>
        </w:rPr>
        <w:t xml:space="preserve">). What they look like, who looks alike, and what their personality traits are?</w:t>
      </w:r>
    </w:p>
    <w:p w:rsidR="00000000" w:rsidDel="00000000" w:rsidP="00000000" w:rsidRDefault="00000000" w:rsidRPr="00000000" w14:paraId="0000011B">
      <w:pPr>
        <w:pStyle w:val="Heading1"/>
        <w:spacing w:line="240" w:lineRule="auto"/>
        <w:rPr>
          <w:color w:val="cc2909"/>
        </w:rPr>
      </w:pPr>
      <w:bookmarkStart w:colFirst="0" w:colLast="0" w:name="_7tuv199ifqsj" w:id="10"/>
      <w:bookmarkEnd w:id="10"/>
      <w:r w:rsidDel="00000000" w:rsidR="00000000" w:rsidRPr="00000000">
        <w:rPr>
          <w:color w:val="cc2909"/>
          <w:rtl w:val="0"/>
        </w:rPr>
        <w:t xml:space="preserve">9.1 Zadatak 32. Poznati glumac/-ica</w:t>
      </w:r>
    </w:p>
    <w:p w:rsidR="00000000" w:rsidDel="00000000" w:rsidP="00000000" w:rsidRDefault="00000000" w:rsidRPr="00000000" w14:paraId="0000011C">
      <w:pPr>
        <w:rPr/>
      </w:pPr>
      <w:r w:rsidDel="00000000" w:rsidR="00000000" w:rsidRPr="00000000">
        <w:rPr>
          <w:rtl w:val="0"/>
        </w:rPr>
        <w:t xml:space="preserve">Think about one famous person that you like and one famous person that you do not like. Present both of them to the rest of the class. Before you present your opinion, collect the necessary information listed below. </w:t>
      </w:r>
    </w:p>
    <w:p w:rsidR="00000000" w:rsidDel="00000000" w:rsidP="00000000" w:rsidRDefault="00000000" w:rsidRPr="00000000" w14:paraId="0000011D">
      <w:pPr>
        <w:pStyle w:val="Heading2"/>
        <w:spacing w:line="240" w:lineRule="auto"/>
        <w:rPr/>
      </w:pPr>
      <w:bookmarkStart w:colFirst="0" w:colLast="0" w:name="_dcmmdl7lc5kg" w:id="11"/>
      <w:bookmarkEnd w:id="11"/>
      <w:r w:rsidDel="00000000" w:rsidR="00000000" w:rsidRPr="00000000">
        <w:rPr>
          <w:color w:val="cc2909"/>
          <w:rtl w:val="0"/>
        </w:rPr>
        <w:t xml:space="preserve">|</w:t>
      </w:r>
      <w:r w:rsidDel="00000000" w:rsidR="00000000" w:rsidRPr="00000000">
        <w:rPr>
          <w:rtl w:val="0"/>
        </w:rPr>
        <w:t xml:space="preserve"> Pitanja</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E">
            <w:pPr>
              <w:spacing w:line="240" w:lineRule="auto"/>
              <w:rPr/>
            </w:pPr>
            <w:r w:rsidDel="00000000" w:rsidR="00000000" w:rsidRPr="00000000">
              <w:rPr>
                <w:rtl w:val="0"/>
              </w:rPr>
              <w:t xml:space="preserve">Koja poznata osoba ti se sviđa / ne sviđa?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F">
            <w:pPr>
              <w:spacing w:line="240" w:lineRule="auto"/>
              <w:rPr/>
            </w:pPr>
            <w:r w:rsidDel="00000000" w:rsidR="00000000" w:rsidRPr="00000000">
              <w:rPr>
                <w:rtl w:val="0"/>
              </w:rPr>
              <w:t xml:space="preserve">Po čemu je on/-a poznat/-a?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0">
            <w:pPr>
              <w:spacing w:line="240" w:lineRule="auto"/>
              <w:rPr/>
            </w:pPr>
            <w:r w:rsidDel="00000000" w:rsidR="00000000" w:rsidRPr="00000000">
              <w:rPr>
                <w:rtl w:val="0"/>
              </w:rPr>
              <w:t xml:space="preserve">Kada je rođen/-a?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1">
            <w:pPr>
              <w:spacing w:line="240" w:lineRule="auto"/>
              <w:rPr/>
            </w:pPr>
            <w:r w:rsidDel="00000000" w:rsidR="00000000" w:rsidRPr="00000000">
              <w:rPr>
                <w:rtl w:val="0"/>
              </w:rPr>
              <w:t xml:space="preserve">Koliko ima godina?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2">
            <w:pPr>
              <w:spacing w:line="240" w:lineRule="auto"/>
              <w:rPr/>
            </w:pPr>
            <w:r w:rsidDel="00000000" w:rsidR="00000000" w:rsidRPr="00000000">
              <w:rPr>
                <w:rtl w:val="0"/>
              </w:rPr>
              <w:t xml:space="preserve">Kako izgleda?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3">
            <w:pPr>
              <w:spacing w:line="240" w:lineRule="auto"/>
              <w:rPr/>
            </w:pPr>
            <w:r w:rsidDel="00000000" w:rsidR="00000000" w:rsidRPr="00000000">
              <w:rPr>
                <w:rtl w:val="0"/>
              </w:rPr>
              <w:t xml:space="preserve">Koje su njegove / njezine osobine?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4">
            <w:pPr>
              <w:spacing w:line="240" w:lineRule="auto"/>
              <w:rPr/>
            </w:pPr>
            <w:r w:rsidDel="00000000" w:rsidR="00000000" w:rsidRPr="00000000">
              <w:rPr>
                <w:rtl w:val="0"/>
              </w:rPr>
              <w:t xml:space="preserve">Zašto voliš / ne voliš tu osobu? </w:t>
            </w:r>
          </w:p>
        </w:tc>
      </w:tr>
    </w:tbl>
    <w:p w:rsidR="00000000" w:rsidDel="00000000" w:rsidP="00000000" w:rsidRDefault="00000000" w:rsidRPr="00000000" w14:paraId="00000125">
      <w:pPr>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t xml:space="preserve">Images used in this document are from </w:t>
      </w:r>
      <w:hyperlink r:id="rId27">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28" w:type="default"/>
      <w:footerReference r:id="rId2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B">
    <w:pPr>
      <w:rPr/>
    </w:pPr>
    <w:r w:rsidDel="00000000" w:rsidR="00000000" w:rsidRPr="00000000">
      <w:rPr/>
      <w:drawing>
        <wp:inline distB="114300" distT="114300" distL="114300" distR="114300">
          <wp:extent cx="941832" cy="329641"/>
          <wp:effectExtent b="0" l="0" r="0" t="0"/>
          <wp:docPr id="11"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5" name="image8.png"/>
          <a:graphic>
            <a:graphicData uri="http://schemas.openxmlformats.org/drawingml/2006/picture">
              <pic:pic>
                <pic:nvPicPr>
                  <pic:cNvPr id="0" name="image8.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8">
    <w:pPr>
      <w:jc w:val="right"/>
      <w:rPr>
        <w:b w:val="1"/>
        <w:sz w:val="24"/>
        <w:szCs w:val="24"/>
      </w:rPr>
    </w:pPr>
    <w:r w:rsidDel="00000000" w:rsidR="00000000" w:rsidRPr="00000000">
      <w:rPr>
        <w:b w:val="1"/>
        <w:sz w:val="28"/>
        <w:szCs w:val="28"/>
        <w:rtl w:val="0"/>
      </w:rPr>
      <w:t xml:space="preserve">9 |</w:t>
    </w:r>
    <w:r w:rsidDel="00000000" w:rsidR="00000000" w:rsidRPr="00000000">
      <w:rPr>
        <w:b w:val="1"/>
        <w:sz w:val="24"/>
        <w:szCs w:val="24"/>
        <w:rtl w:val="0"/>
      </w:rPr>
      <w:t xml:space="preserve"> Modul 1: Rad na satu</w:t>
    </w:r>
  </w:p>
  <w:p w:rsidR="00000000" w:rsidDel="00000000" w:rsidP="00000000" w:rsidRDefault="00000000" w:rsidRPr="00000000" w14:paraId="00000129">
    <w:pPr>
      <w:jc w:val="right"/>
      <w:rPr>
        <w:i w:val="1"/>
        <w:sz w:val="24"/>
        <w:szCs w:val="24"/>
      </w:rPr>
    </w:pPr>
    <w:r w:rsidDel="00000000" w:rsidR="00000000" w:rsidRPr="00000000">
      <w:rPr>
        <w:i w:val="1"/>
        <w:sz w:val="24"/>
        <w:szCs w:val="24"/>
        <w:rtl w:val="0"/>
      </w:rPr>
      <w:t xml:space="preserve">Možeš ti to!</w:t>
    </w:r>
    <w:r w:rsidDel="00000000" w:rsidR="00000000" w:rsidRPr="00000000">
      <w:rPr>
        <w:rtl w:val="0"/>
      </w:rPr>
    </w:r>
  </w:p>
  <w:p w:rsidR="00000000" w:rsidDel="00000000" w:rsidP="00000000" w:rsidRDefault="00000000" w:rsidRPr="00000000" w14:paraId="0000012A">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piqsels.com/en/public-domain-photo-zzhki" TargetMode="External"/><Relationship Id="rId22" Type="http://schemas.openxmlformats.org/officeDocument/2006/relationships/hyperlink" Target="https://www.piqsels.com/en/public-domain-photo-odfge" TargetMode="External"/><Relationship Id="rId21" Type="http://schemas.openxmlformats.org/officeDocument/2006/relationships/image" Target="media/image7.png"/><Relationship Id="rId24" Type="http://schemas.openxmlformats.org/officeDocument/2006/relationships/hyperlink" Target="https://en.wikipedia.org/wiki/Harry_Potter#/media/File:Harry_Potter_wordmark.svg" TargetMode="External"/><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commons.wikimedia.org/wiki/File:George_Clooney_66%C3%A8me_Festival_de_Venise_(Mostra)_10.jpg" TargetMode="External"/><Relationship Id="rId26" Type="http://schemas.openxmlformats.org/officeDocument/2006/relationships/image" Target="media/image4.png"/><Relationship Id="rId25" Type="http://schemas.openxmlformats.org/officeDocument/2006/relationships/image" Target="media/image2.png"/><Relationship Id="rId28" Type="http://schemas.openxmlformats.org/officeDocument/2006/relationships/header" Target="header1.xml"/><Relationship Id="rId27" Type="http://schemas.openxmlformats.org/officeDocument/2006/relationships/hyperlink" Target="https://docs.google.com/document/d/1sVASsAUAsy4ciraTetW10yhO049RPcTvfTM8_b_BUVs/edit#heading=h.ktkus0ccq3de" TargetMode="External"/><Relationship Id="rId5" Type="http://schemas.openxmlformats.org/officeDocument/2006/relationships/styles" Target="styles.xml"/><Relationship Id="rId6" Type="http://schemas.openxmlformats.org/officeDocument/2006/relationships/hyperlink" Target="https://croatian.takolako.org/c5/m1/lekcija1/" TargetMode="External"/><Relationship Id="rId29" Type="http://schemas.openxmlformats.org/officeDocument/2006/relationships/footer" Target="footer1.xml"/><Relationship Id="rId7" Type="http://schemas.openxmlformats.org/officeDocument/2006/relationships/hyperlink" Target="https://commons.wikimedia.org/wiki/File:Emma_Watson_2013.jpg" TargetMode="External"/><Relationship Id="rId8" Type="http://schemas.openxmlformats.org/officeDocument/2006/relationships/image" Target="media/image5.png"/><Relationship Id="rId11" Type="http://schemas.openxmlformats.org/officeDocument/2006/relationships/hyperlink" Target="https://commons.wikimedia.org/wiki/File:Selena_Gomez_-_Walmart_Soundcheck_Concert.jpg" TargetMode="External"/><Relationship Id="rId10" Type="http://schemas.openxmlformats.org/officeDocument/2006/relationships/image" Target="media/image11.png"/><Relationship Id="rId13" Type="http://schemas.openxmlformats.org/officeDocument/2006/relationships/hyperlink" Target="https://commons.wikimedia.org/wiki/File:Andrew_Garfield_2011_CC.jpg" TargetMode="External"/><Relationship Id="rId12" Type="http://schemas.openxmlformats.org/officeDocument/2006/relationships/image" Target="media/image9.png"/><Relationship Id="rId15" Type="http://schemas.openxmlformats.org/officeDocument/2006/relationships/hyperlink" Target="https://commons.wikimedia.org/wiki/File:Lady_Gaga_A_Star_is_Born_London_premiere.jpg" TargetMode="External"/><Relationship Id="rId14" Type="http://schemas.openxmlformats.org/officeDocument/2006/relationships/image" Target="media/image12.png"/><Relationship Id="rId17" Type="http://schemas.openxmlformats.org/officeDocument/2006/relationships/hyperlink" Target="https://commons.wikimedia.org/wiki/File:Iain_Armitage_and_Jane_Fonda_at_Fire_Drill_Fridays_protest.jpg" TargetMode="External"/><Relationship Id="rId16" Type="http://schemas.openxmlformats.org/officeDocument/2006/relationships/image" Target="media/image10.png"/><Relationship Id="rId19" Type="http://schemas.openxmlformats.org/officeDocument/2006/relationships/image" Target="media/image1.jpg"/><Relationship Id="rId18" Type="http://schemas.openxmlformats.org/officeDocument/2006/relationships/image" Target="media/image13.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