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fk3auab4l7a" w:id="0"/>
      <w:bookmarkEnd w:id="0"/>
      <w:r w:rsidDel="00000000" w:rsidR="00000000" w:rsidRPr="00000000">
        <w:rPr>
          <w:rtl w:val="0"/>
        </w:rPr>
        <w:t xml:space="preserve">9 </w:t>
      </w:r>
      <w:r w:rsidDel="00000000" w:rsidR="00000000" w:rsidRPr="00000000">
        <w:rPr>
          <w:color w:val="cc2909"/>
          <w:rtl w:val="0"/>
        </w:rPr>
        <w:t xml:space="preserve">|</w:t>
      </w:r>
      <w:r w:rsidDel="00000000" w:rsidR="00000000" w:rsidRPr="00000000">
        <w:rPr>
          <w:rtl w:val="0"/>
        </w:rPr>
        <w:t xml:space="preserve"> 2 </w:t>
      </w:r>
      <w:r w:rsidDel="00000000" w:rsidR="00000000" w:rsidRPr="00000000">
        <w:rPr>
          <w:color w:val="cc2909"/>
          <w:rtl w:val="0"/>
        </w:rPr>
        <w:t xml:space="preserve">|</w:t>
      </w:r>
      <w:r w:rsidDel="00000000" w:rsidR="00000000" w:rsidRPr="00000000">
        <w:rPr>
          <w:rtl w:val="0"/>
        </w:rPr>
        <w:t xml:space="preserve"> Lekcija 2: Životopis</w:t>
      </w:r>
    </w:p>
    <w:p w:rsidR="00000000" w:rsidDel="00000000" w:rsidP="00000000" w:rsidRDefault="00000000" w:rsidRPr="00000000" w14:paraId="00000002">
      <w:pPr>
        <w:pStyle w:val="Heading1"/>
        <w:spacing w:line="240" w:lineRule="auto"/>
        <w:rPr>
          <w:color w:val="cc2909"/>
        </w:rPr>
      </w:pPr>
      <w:bookmarkStart w:colFirst="0" w:colLast="0" w:name="_7f2096qfyx90" w:id="1"/>
      <w:bookmarkEnd w:id="1"/>
      <w:r w:rsidDel="00000000" w:rsidR="00000000" w:rsidRPr="00000000">
        <w:rPr>
          <w:color w:val="cc2909"/>
          <w:rtl w:val="0"/>
        </w:rPr>
        <w:t xml:space="preserve">9.2 Zadatak 9. Curriculum Vitae</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Look at the first part of Ines’ CV and think of the U.S. system when writing a CV. What components do we usually include? Leave the ✔ mark if we write/include the same information in the U.S. Leave the ❌mark if we do not include the same information. </w:t>
      </w:r>
    </w:p>
    <w:p w:rsidR="00000000" w:rsidDel="00000000" w:rsidP="00000000" w:rsidRDefault="00000000" w:rsidRPr="00000000" w14:paraId="00000004">
      <w:pPr>
        <w:rPr/>
      </w:pPr>
      <w:r w:rsidDel="00000000" w:rsidR="00000000" w:rsidRPr="00000000">
        <w:rPr/>
        <w:drawing>
          <wp:inline distB="114300" distT="114300" distL="114300" distR="114300">
            <wp:extent cx="5943600" cy="2730500"/>
            <wp:effectExtent b="0" l="0" r="0" t="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2730500"/>
                    </a:xfrm>
                    <a:prstGeom prst="rect"/>
                    <a:ln/>
                  </pic:spPr>
                </pic:pic>
              </a:graphicData>
            </a:graphic>
          </wp:inline>
        </w:drawing>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40" w:hRule="atLeast"/>
          <w:tblHeader w:val="0"/>
        </w:trPr>
        <w:tc>
          <w:tcPr>
            <w:gridSpan w:val="3"/>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pStyle w:val="Heading2"/>
              <w:spacing w:line="240" w:lineRule="auto"/>
              <w:rPr/>
            </w:pPr>
            <w:bookmarkStart w:colFirst="0" w:colLast="0" w:name="_3xbq7udoj6wu" w:id="2"/>
            <w:bookmarkEnd w:id="2"/>
            <w:r w:rsidDel="00000000" w:rsidR="00000000" w:rsidRPr="00000000">
              <w:rPr>
                <w:color w:val="cc2909"/>
                <w:rtl w:val="0"/>
              </w:rPr>
              <w:t xml:space="preserve">|</w:t>
            </w:r>
            <w:r w:rsidDel="00000000" w:rsidR="00000000" w:rsidRPr="00000000">
              <w:rPr>
                <w:rtl w:val="0"/>
              </w:rPr>
              <w:t xml:space="preserve"> Što pišemo/stavljamo u CV?</w:t>
            </w:r>
          </w:p>
        </w:tc>
      </w:tr>
      <w:tr>
        <w:trPr>
          <w:cantSplit w:val="0"/>
          <w:trHeight w:val="476.953125" w:hRule="atLeast"/>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Osobnu sliku?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Fonts w:ascii="Arial Unicode MS" w:cs="Arial Unicode MS" w:eastAsia="Arial Unicode MS" w:hAnsi="Arial Unicode MS"/>
                <w:rtl w:val="0"/>
              </w:rPr>
              <w:t xml:space="preserve">– stavljamo ✔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Fonts w:ascii="Arial Unicode MS" w:cs="Arial Unicode MS" w:eastAsia="Arial Unicode MS" w:hAnsi="Arial Unicode MS"/>
                <w:rtl w:val="0"/>
              </w:rPr>
              <w:t xml:space="preserve">– ne stavljamo ❌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Datum rođenja?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 pišemo ✔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 ne pišemo ❌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Spol?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 pišemo ✔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 ne pišemo ❌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Državljanstvo?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 pišemo ✔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 ne pišemo ❌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E-mail adresu?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 pišemo ✔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 ne pišemo ❌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Kućnu adresu?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 pišemo ✔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 ne pišemo ❌ </w:t>
            </w:r>
          </w:p>
        </w:tc>
      </w:tr>
    </w:tbl>
    <w:p w:rsidR="00000000" w:rsidDel="00000000" w:rsidP="00000000" w:rsidRDefault="00000000" w:rsidRPr="00000000" w14:paraId="0000001A">
      <w:pPr>
        <w:pStyle w:val="Heading1"/>
        <w:spacing w:line="240" w:lineRule="auto"/>
        <w:rPr>
          <w:color w:val="cc2909"/>
        </w:rPr>
      </w:pPr>
      <w:bookmarkStart w:colFirst="0" w:colLast="0" w:name="_wbqmfrvwt31" w:id="3"/>
      <w:bookmarkEnd w:id="3"/>
      <w:r w:rsidDel="00000000" w:rsidR="00000000" w:rsidRPr="00000000">
        <w:rPr>
          <w:color w:val="cc2909"/>
          <w:rtl w:val="0"/>
        </w:rPr>
        <w:t xml:space="preserve">9.2 Zadatak 10. Prijava na natječaj</w:t>
      </w:r>
    </w:p>
    <w:p w:rsidR="00000000" w:rsidDel="00000000" w:rsidP="00000000" w:rsidRDefault="00000000" w:rsidRPr="00000000" w14:paraId="0000001B">
      <w:pPr>
        <w:rPr/>
      </w:pPr>
      <w:r w:rsidDel="00000000" w:rsidR="00000000" w:rsidRPr="00000000">
        <w:rPr>
          <w:rtl w:val="0"/>
        </w:rPr>
        <w:t xml:space="preserve">Before we work on this task, let’s review what we know about Ines and the job she is applying for. The information is from our previous lesson.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Za koji posao se Ines prijavljuje?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Kakvo je radno vrijeme?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Gdje je posao?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Ako dobije posao, koliko će Ines biti plaćena po satu?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w:t>
            </w:r>
          </w:p>
        </w:tc>
      </w:tr>
    </w:tbl>
    <w:p w:rsidR="00000000" w:rsidDel="00000000" w:rsidP="00000000" w:rsidRDefault="00000000" w:rsidRPr="00000000" w14:paraId="0000002C">
      <w:pPr>
        <w:rPr/>
      </w:pPr>
      <w:r w:rsidDel="00000000" w:rsidR="00000000" w:rsidRPr="00000000">
        <w:rPr>
          <w:rtl w:val="0"/>
        </w:rPr>
        <w:t xml:space="preserve">Look at the following excerpt from Ines’ CV that Matija and Ines wrote together. Answer the questions below.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drawing>
          <wp:inline distB="114300" distT="114300" distL="114300" distR="114300">
            <wp:extent cx="5943600" cy="4394200"/>
            <wp:effectExtent b="0" l="0" r="0" t="0"/>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943600" cy="43942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bookmarkStart w:colFirst="0" w:colLast="0" w:name="_hxh8zhek3njb" w:id="4"/>
      <w:bookmarkEnd w:id="4"/>
      <w:r w:rsidDel="00000000" w:rsidR="00000000" w:rsidRPr="00000000">
        <w:rPr>
          <w:color w:val="cc2909"/>
          <w:rtl w:val="0"/>
        </w:rPr>
        <w:t xml:space="preserve">|</w:t>
      </w:r>
      <w:r w:rsidDel="00000000" w:rsidR="00000000" w:rsidRPr="00000000">
        <w:rPr>
          <w:rtl w:val="0"/>
        </w:rPr>
        <w:t xml:space="preserve"> Razumijevanje i osobni stav</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Gdje Ines studira? Što ona studira?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U koju srednju školu je išla Ines?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Koje jezike Ines govori?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Ima li Ines već neku diplomu?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Je li Ines živjela u inozemstvu? Ako da, gdje?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Koje jezike možemo učiti u Centru za strane jezike? (search the website)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Koji strani jezik ti govoriš?</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Je li Ines dobar kandidat za posao? Zašto? (Look below for more info.)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w:t>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drawing>
          <wp:inline distB="114300" distT="114300" distL="114300" distR="114300">
            <wp:extent cx="5943600" cy="1498600"/>
            <wp:effectExtent b="0" l="0" r="0" t="0"/>
            <wp:docPr id="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149860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pPr>
      <w:r w:rsidDel="00000000" w:rsidR="00000000" w:rsidRPr="00000000">
        <w:rPr/>
        <w:drawing>
          <wp:inline distB="114300" distT="114300" distL="114300" distR="114300">
            <wp:extent cx="5943600" cy="15748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15748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Style w:val="Heading1"/>
        <w:rPr>
          <w:color w:val="cc2909"/>
        </w:rPr>
      </w:pPr>
      <w:bookmarkStart w:colFirst="0" w:colLast="0" w:name="_w5qkcw3ud9w4" w:id="5"/>
      <w:bookmarkEnd w:id="5"/>
      <w:r w:rsidDel="00000000" w:rsidR="00000000" w:rsidRPr="00000000">
        <w:rPr>
          <w:color w:val="cc2909"/>
          <w:rtl w:val="0"/>
        </w:rPr>
        <w:t xml:space="preserve">9.2 Zadatak 11. Priprema za intervju</w:t>
      </w:r>
    </w:p>
    <w:p w:rsidR="00000000" w:rsidDel="00000000" w:rsidP="00000000" w:rsidRDefault="00000000" w:rsidRPr="00000000" w14:paraId="00000055">
      <w:pPr>
        <w:rPr/>
      </w:pPr>
      <w:r w:rsidDel="00000000" w:rsidR="00000000" w:rsidRPr="00000000">
        <w:rPr>
          <w:rtl w:val="0"/>
        </w:rPr>
        <w:t xml:space="preserve">🔊 Read the following text message between Sandra and Laura. Then, listen to the </w:t>
      </w:r>
      <w:r w:rsidDel="00000000" w:rsidR="00000000" w:rsidRPr="00000000">
        <w:rPr>
          <w:b w:val="1"/>
          <w:bCs w:val="1"/>
          <w:rtl w:val="0"/>
        </w:rPr>
        <w:t xml:space="preserve">dialogue</w:t>
      </w:r>
      <w:r w:rsidDel="00000000" w:rsidR="00000000" w:rsidRPr="00000000">
        <w:rPr>
          <w:rtl w:val="0"/>
        </w:rPr>
        <w:t xml:space="preserve"> and complete the task.  </w:t>
      </w:r>
    </w:p>
    <w:p w:rsidR="00000000" w:rsidDel="00000000" w:rsidP="00000000" w:rsidRDefault="00000000" w:rsidRPr="00000000" w14:paraId="00000056">
      <w:pPr>
        <w:rPr/>
      </w:pPr>
      <w:r w:rsidDel="00000000" w:rsidR="00000000" w:rsidRPr="00000000">
        <w:rPr/>
        <w:drawing>
          <wp:inline distB="114300" distT="114300" distL="114300" distR="114300">
            <wp:extent cx="5943600" cy="3340100"/>
            <wp:effectExtent b="0" l="0" r="0" t="0"/>
            <wp:docPr id="9"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pStyle w:val="Heading2"/>
        <w:rPr/>
      </w:pPr>
      <w:bookmarkStart w:colFirst="0" w:colLast="0" w:name="_jetkl5rjomny" w:id="6"/>
      <w:bookmarkEnd w:id="6"/>
      <w:r w:rsidDel="00000000" w:rsidR="00000000" w:rsidRPr="00000000">
        <w:rPr>
          <w:color w:val="cc2909"/>
          <w:rtl w:val="0"/>
        </w:rPr>
        <w:t xml:space="preserve">|</w:t>
      </w:r>
      <w:r w:rsidDel="00000000" w:rsidR="00000000" w:rsidRPr="00000000">
        <w:rPr>
          <w:rtl w:val="0"/>
        </w:rPr>
        <w:t xml:space="preserve"> Razumijevanje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8">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Kamo ide Sandra i zašto?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C">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Ide li Laura sa Sandrom? Zašto?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0">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Hoće li Sandra ići kod Laure? Zašto?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Kakav je Sandrin životopis?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Koliko dugo je Sandra pisala životopis?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Koje su Sandrine osobine? Što je ona rekla?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Što mogu pitati Sandru na intervjuu?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t xml:space="preserve">Koje su Sandrine negativne osobine?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w:t>
            </w:r>
          </w:p>
        </w:tc>
      </w:tr>
    </w:tbl>
    <w:p w:rsidR="00000000" w:rsidDel="00000000" w:rsidP="00000000" w:rsidRDefault="00000000" w:rsidRPr="00000000" w14:paraId="00000078">
      <w:pPr>
        <w:pStyle w:val="Heading2"/>
        <w:rPr/>
      </w:pPr>
      <w:bookmarkStart w:colFirst="0" w:colLast="0" w:name="_3dr76vkye24c" w:id="7"/>
      <w:bookmarkEnd w:id="7"/>
      <w:r w:rsidDel="00000000" w:rsidR="00000000" w:rsidRPr="00000000">
        <w:rPr>
          <w:color w:val="cc2909"/>
          <w:rtl w:val="0"/>
        </w:rPr>
        <w:t xml:space="preserve">|</w:t>
      </w:r>
      <w:r w:rsidDel="00000000" w:rsidR="00000000" w:rsidRPr="00000000">
        <w:rPr>
          <w:rtl w:val="0"/>
        </w:rPr>
        <w:t xml:space="preserve"> Osobna pitanja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Je li teško napisati CV?</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Koliko dugo ti treba da napišeš CV?</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1">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Jesi li ikada išao/išla na intervju za posao? Ako da, kako je bilo? (lako, teško, stresno, dobro, zanimljivo, dugo je trajalo, kratko je trajalo...)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5">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Sandra je rekla da je ona tvrdoglava. Koji je Marijev komentar na to? Što Mario misli da je bolje reći? Slažeš li se s Marijem?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9">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pPr>
            <w:r w:rsidDel="00000000" w:rsidR="00000000" w:rsidRPr="00000000">
              <w:rPr>
                <w:rtl w:val="0"/>
              </w:rPr>
              <w:t xml:space="preserve">Je li Sandra dobar kandidat za posao? Zašto? (Look below for more info.)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t xml:space="preserve">-</w:t>
            </w:r>
          </w:p>
        </w:tc>
      </w:tr>
    </w:tbl>
    <w:p w:rsidR="00000000" w:rsidDel="00000000" w:rsidP="00000000" w:rsidRDefault="00000000" w:rsidRPr="00000000" w14:paraId="0000008D">
      <w:pPr>
        <w:rPr/>
      </w:pPr>
      <w:r w:rsidDel="00000000" w:rsidR="00000000" w:rsidRPr="00000000">
        <w:rPr/>
        <w:drawing>
          <wp:inline distB="114300" distT="114300" distL="114300" distR="114300">
            <wp:extent cx="5943600" cy="2705100"/>
            <wp:effectExtent b="0" l="0" r="0" t="0"/>
            <wp:docPr id="10"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9436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rPr/>
      </w:pPr>
      <w:r w:rsidDel="00000000" w:rsidR="00000000" w:rsidRPr="00000000">
        <w:rPr/>
        <w:drawing>
          <wp:inline distB="114300" distT="114300" distL="114300" distR="114300">
            <wp:extent cx="5943600" cy="4381500"/>
            <wp:effectExtent b="0" l="0" r="0" t="0"/>
            <wp:docPr id="4"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5943600" cy="43815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Style w:val="Heading1"/>
        <w:spacing w:line="240" w:lineRule="auto"/>
        <w:rPr>
          <w:color w:val="cc2909"/>
        </w:rPr>
      </w:pPr>
      <w:bookmarkStart w:colFirst="0" w:colLast="0" w:name="_v2q1xkq8gq6z" w:id="8"/>
      <w:bookmarkEnd w:id="8"/>
      <w:r w:rsidDel="00000000" w:rsidR="00000000" w:rsidRPr="00000000">
        <w:rPr>
          <w:color w:val="cc2909"/>
          <w:rtl w:val="0"/>
        </w:rPr>
        <w:t xml:space="preserve">9.2 Zadatak 12. Šaljem prijavu za posao</w:t>
      </w:r>
    </w:p>
    <w:p w:rsidR="00000000" w:rsidDel="00000000" w:rsidP="00000000" w:rsidRDefault="00000000" w:rsidRPr="00000000" w14:paraId="00000090">
      <w:pPr>
        <w:rPr/>
      </w:pPr>
      <w:r w:rsidDel="00000000" w:rsidR="00000000" w:rsidRPr="00000000">
        <w:rPr>
          <w:rtl w:val="0"/>
        </w:rPr>
        <w:t xml:space="preserve">Ines wrote her CV and has all the documents ready. She is writing the email and wants to submit her application. Go over her </w:t>
      </w:r>
      <w:hyperlink r:id="rId13">
        <w:r w:rsidDel="00000000" w:rsidR="00000000" w:rsidRPr="00000000">
          <w:rPr>
            <w:b w:val="1"/>
            <w:bCs w:val="1"/>
            <w:color w:val="1155cc"/>
            <w:sz w:val="28"/>
            <w:szCs w:val="28"/>
            <w:u w:val="single"/>
            <w:rtl w:val="0"/>
          </w:rPr>
          <w:t xml:space="preserve">CV</w:t>
        </w:r>
      </w:hyperlink>
      <w:r w:rsidDel="00000000" w:rsidR="00000000" w:rsidRPr="00000000">
        <w:rPr>
          <w:rtl w:val="0"/>
        </w:rPr>
        <w:t xml:space="preserve"> to learn more about her education, past work experience, and language skills. Read the email that she is about to send. Then, complete the task below. </w:t>
      </w:r>
    </w:p>
    <w:p w:rsidR="00000000" w:rsidDel="00000000" w:rsidP="00000000" w:rsidRDefault="00000000" w:rsidRPr="00000000" w14:paraId="00000091">
      <w:pPr>
        <w:rPr/>
      </w:pPr>
      <w:r w:rsidDel="00000000" w:rsidR="00000000" w:rsidRPr="00000000">
        <w:rPr/>
        <w:drawing>
          <wp:inline distB="114300" distT="114300" distL="114300" distR="114300">
            <wp:extent cx="5943600" cy="5956300"/>
            <wp:effectExtent b="0" l="0" r="0" t="0"/>
            <wp:docPr id="1"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943600" cy="595630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pStyle w:val="Heading2"/>
        <w:rPr/>
      </w:pPr>
      <w:bookmarkStart w:colFirst="0" w:colLast="0" w:name="_bf2nu3u4qtyf" w:id="9"/>
      <w:bookmarkEnd w:id="9"/>
      <w:r w:rsidDel="00000000" w:rsidR="00000000" w:rsidRPr="00000000">
        <w:rPr>
          <w:color w:val="cc2909"/>
          <w:rtl w:val="0"/>
        </w:rPr>
        <w:t xml:space="preserve">|</w:t>
      </w:r>
      <w:r w:rsidDel="00000000" w:rsidR="00000000" w:rsidRPr="00000000">
        <w:rPr>
          <w:rtl w:val="0"/>
        </w:rPr>
        <w:t xml:space="preserve"> Razumijevanje i osobni stav</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rtl w:val="0"/>
              </w:rPr>
              <w:t xml:space="preserve">Kada je Ines rođena? Koliko ima godina?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rtl w:val="0"/>
              </w:rPr>
              <w:t xml:space="preserve">Koji strani jezik Ines najbolje govori?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B">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pPr>
            <w:r w:rsidDel="00000000" w:rsidR="00000000" w:rsidRPr="00000000">
              <w:rPr>
                <w:rtl w:val="0"/>
              </w:rPr>
              <w:t xml:space="preserve">Gdje je Ines učila talijanski jezik?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F">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pPr>
            <w:r w:rsidDel="00000000" w:rsidR="00000000" w:rsidRPr="00000000">
              <w:rPr>
                <w:rtl w:val="0"/>
              </w:rPr>
              <w:t xml:space="preserve">Je li Ines ikada </w:t>
            </w:r>
            <w:r w:rsidDel="00000000" w:rsidR="00000000" w:rsidRPr="00000000">
              <w:rPr>
                <w:rtl w:val="0"/>
              </w:rPr>
              <w:t xml:space="preserve">volontirala</w:t>
            </w:r>
            <w:r w:rsidDel="00000000" w:rsidR="00000000" w:rsidRPr="00000000">
              <w:rPr>
                <w:rtl w:val="0"/>
              </w:rPr>
              <w:t xml:space="preserve">? (volontirati = to volunteer)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3">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pPr>
            <w:r w:rsidDel="00000000" w:rsidR="00000000" w:rsidRPr="00000000">
              <w:rPr>
                <w:rtl w:val="0"/>
              </w:rPr>
              <w:t xml:space="preserve">Zna li Ines raditi na računalu?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pPr>
            <w:r w:rsidDel="00000000" w:rsidR="00000000" w:rsidRPr="00000000">
              <w:rPr>
                <w:rtl w:val="0"/>
              </w:rPr>
              <w:t xml:space="preserve">Koje su njezine osobine?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B">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r w:rsidDel="00000000" w:rsidR="00000000" w:rsidRPr="00000000">
              <w:rPr>
                <w:rtl w:val="0"/>
              </w:rPr>
              <w:t xml:space="preserve">Tvoje mišljenje: Je li Ines dobar kandidat?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F">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rtl w:val="0"/>
              </w:rPr>
              <w:t xml:space="preserve">Koje još osobine Ines treba napisati u CV-u za ovaj posao?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3">
            <w:pPr>
              <w:spacing w:line="240" w:lineRule="auto"/>
              <w:rPr/>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Što je još Ines poslala zajedno sa CV-om?</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r>
          </w:p>
        </w:tc>
      </w:tr>
    </w:tbl>
    <w:p w:rsidR="00000000" w:rsidDel="00000000" w:rsidP="00000000" w:rsidRDefault="00000000" w:rsidRPr="00000000" w14:paraId="000000B7">
      <w:pPr>
        <w:pStyle w:val="Heading1"/>
        <w:spacing w:line="240" w:lineRule="auto"/>
        <w:rPr>
          <w:color w:val="cc2909"/>
        </w:rPr>
      </w:pPr>
      <w:bookmarkStart w:colFirst="0" w:colLast="0" w:name="_p8d5dqt5knjl" w:id="10"/>
      <w:bookmarkEnd w:id="10"/>
      <w:r w:rsidDel="00000000" w:rsidR="00000000" w:rsidRPr="00000000">
        <w:rPr>
          <w:color w:val="cc2909"/>
          <w:rtl w:val="0"/>
        </w:rPr>
        <w:t xml:space="preserve">9.2 Zadatak 13. Moje informacije</w:t>
      </w:r>
    </w:p>
    <w:p w:rsidR="00000000" w:rsidDel="00000000" w:rsidP="00000000" w:rsidRDefault="00000000" w:rsidRPr="00000000" w14:paraId="000000B8">
      <w:pPr>
        <w:rPr/>
      </w:pPr>
      <w:r w:rsidDel="00000000" w:rsidR="00000000" w:rsidRPr="00000000">
        <w:rPr>
          <w:rtl w:val="0"/>
        </w:rPr>
        <w:t xml:space="preserve">Follow Ines’ CV example and write in the missing information about yourself. This assignment will help you prepare for our next class session. If you need help, ask your instructor for some guidelines. You are not required to write your real information. This is for language practice and the goal is to understand the information, not to collect your personal information.  Add as many rows as needed and replace the gray component with adequate information.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945"/>
        <w:tblGridChange w:id="0">
          <w:tblGrid>
            <w:gridCol w:w="2415"/>
            <w:gridCol w:w="6945"/>
          </w:tblGrid>
        </w:tblGridChange>
      </w:tblGrid>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t xml:space="preserve">C U R R I C U L U M    V I T A E</w:t>
            </w:r>
            <w:r w:rsidDel="00000000" w:rsidR="00000000" w:rsidRPr="00000000">
              <w:rPr>
                <w:rtl w:val="0"/>
              </w:rPr>
              <w:t xml:space="preserve"> </w:t>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pPr>
            <w:r w:rsidDel="00000000" w:rsidR="00000000" w:rsidRPr="00000000">
              <w:rPr>
                <w:rtl w:val="0"/>
              </w:rPr>
              <w:t xml:space="preserve">Osobni podaci</w:t>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t xml:space="preserve">Datum rođenja:</w:t>
            </w:r>
          </w:p>
        </w:tc>
        <w:tc>
          <w:tcPr>
            <w:tcBorders>
              <w:top w:color="000000" w:space="0" w:sz="18" w:val="single"/>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rtl w:val="0"/>
              </w:rPr>
              <w:t xml:space="preserve">Spol: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t xml:space="preserve">Državljanstvo: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pPr>
            <w:r w:rsidDel="00000000" w:rsidR="00000000" w:rsidRPr="00000000">
              <w:rPr>
                <w:rtl w:val="0"/>
              </w:rPr>
              <w:t xml:space="preserve">E-mail: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rtl w:val="0"/>
              </w:rPr>
              <w:t xml:space="preserve">Kućna adresa: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pPr>
            <w:r w:rsidDel="00000000" w:rsidR="00000000" w:rsidRPr="00000000">
              <w:rPr>
                <w:rtl w:val="0"/>
              </w:rPr>
              <w:t xml:space="preserve">Broj telefona: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pPr>
            <w:r w:rsidDel="00000000" w:rsidR="00000000" w:rsidRPr="00000000">
              <w:rPr>
                <w:rtl w:val="0"/>
              </w:rPr>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rtl w:val="0"/>
              </w:rPr>
              <w:t xml:space="preserve">Obrazovanje i osposobljavanje </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CB">
            <w:pPr>
              <w:spacing w:line="240" w:lineRule="auto"/>
              <w:rPr/>
            </w:pPr>
            <w:r w:rsidDel="00000000" w:rsidR="00000000" w:rsidRPr="00000000">
              <w:rPr>
                <w:rtl w:val="0"/>
              </w:rPr>
              <w:t xml:space="preserve">DD.MM.GG.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C">
            <w:pPr>
              <w:spacing w:line="240" w:lineRule="auto"/>
              <w:rPr/>
            </w:pPr>
            <w:r w:rsidDel="00000000" w:rsidR="00000000" w:rsidRPr="00000000">
              <w:rPr>
                <w:rtl w:val="0"/>
              </w:rPr>
              <w:t xml:space="preserve">institucija</w:t>
            </w:r>
          </w:p>
          <w:p w:rsidR="00000000" w:rsidDel="00000000" w:rsidP="00000000" w:rsidRDefault="00000000" w:rsidRPr="00000000" w14:paraId="000000CD">
            <w:pPr>
              <w:spacing w:line="240" w:lineRule="auto"/>
              <w:rPr/>
            </w:pPr>
            <w:r w:rsidDel="00000000" w:rsidR="00000000" w:rsidRPr="00000000">
              <w:rPr>
                <w:rtl w:val="0"/>
              </w:rPr>
              <w:t xml:space="preserve">smjer </w:t>
            </w:r>
          </w:p>
          <w:p w:rsidR="00000000" w:rsidDel="00000000" w:rsidP="00000000" w:rsidRDefault="00000000" w:rsidRPr="00000000" w14:paraId="000000CE">
            <w:pPr>
              <w:spacing w:line="240" w:lineRule="auto"/>
              <w:rPr/>
            </w:pPr>
            <w:r w:rsidDel="00000000" w:rsidR="00000000" w:rsidRPr="00000000">
              <w:rPr>
                <w:rtl w:val="0"/>
              </w:rPr>
              <w:t xml:space="preserve">adresa</w:t>
            </w:r>
          </w:p>
          <w:p w:rsidR="00000000" w:rsidDel="00000000" w:rsidP="00000000" w:rsidRDefault="00000000" w:rsidRPr="00000000" w14:paraId="000000CF">
            <w:pPr>
              <w:spacing w:line="240" w:lineRule="auto"/>
              <w:rPr/>
            </w:pPr>
            <w:r w:rsidDel="00000000" w:rsidR="00000000" w:rsidRPr="00000000">
              <w:rPr>
                <w:rtl w:val="0"/>
              </w:rPr>
              <w:t xml:space="preserve">web </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0">
            <w:pPr>
              <w:spacing w:line="240" w:lineRule="auto"/>
              <w:rPr/>
            </w:pPr>
            <w:r w:rsidDel="00000000" w:rsidR="00000000" w:rsidRPr="00000000">
              <w:rPr>
                <w:rtl w:val="0"/>
              </w:rPr>
              <w:t xml:space="preserve">DD.MM.GG.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line="240" w:lineRule="auto"/>
              <w:rPr/>
            </w:pPr>
            <w:r w:rsidDel="00000000" w:rsidR="00000000" w:rsidRPr="00000000">
              <w:rPr>
                <w:rtl w:val="0"/>
              </w:rPr>
              <w:t xml:space="preserve">institucija</w:t>
            </w:r>
          </w:p>
          <w:p w:rsidR="00000000" w:rsidDel="00000000" w:rsidP="00000000" w:rsidRDefault="00000000" w:rsidRPr="00000000" w14:paraId="000000D2">
            <w:pPr>
              <w:spacing w:line="240" w:lineRule="auto"/>
              <w:rPr/>
            </w:pPr>
            <w:r w:rsidDel="00000000" w:rsidR="00000000" w:rsidRPr="00000000">
              <w:rPr>
                <w:rtl w:val="0"/>
              </w:rPr>
              <w:t xml:space="preserve">smjer </w:t>
            </w:r>
          </w:p>
          <w:p w:rsidR="00000000" w:rsidDel="00000000" w:rsidP="00000000" w:rsidRDefault="00000000" w:rsidRPr="00000000" w14:paraId="000000D3">
            <w:pPr>
              <w:spacing w:line="240" w:lineRule="auto"/>
              <w:rPr/>
            </w:pPr>
            <w:r w:rsidDel="00000000" w:rsidR="00000000" w:rsidRPr="00000000">
              <w:rPr>
                <w:rtl w:val="0"/>
              </w:rPr>
              <w:t xml:space="preserve">adresa</w:t>
            </w:r>
          </w:p>
          <w:p w:rsidR="00000000" w:rsidDel="00000000" w:rsidP="00000000" w:rsidRDefault="00000000" w:rsidRPr="00000000" w14:paraId="000000D4">
            <w:pPr>
              <w:spacing w:line="240" w:lineRule="auto"/>
              <w:rPr/>
            </w:pPr>
            <w:r w:rsidDel="00000000" w:rsidR="00000000" w:rsidRPr="00000000">
              <w:rPr>
                <w:rtl w:val="0"/>
              </w:rPr>
              <w:t xml:space="preserve">web </w:t>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t xml:space="preserve">Radno iskustvo</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7">
            <w:pPr>
              <w:spacing w:line="240" w:lineRule="auto"/>
              <w:rPr/>
            </w:pPr>
            <w:r w:rsidDel="00000000" w:rsidR="00000000" w:rsidRPr="00000000">
              <w:rPr>
                <w:rtl w:val="0"/>
              </w:rPr>
              <w:t xml:space="preserve">DD.MM.GG.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8">
            <w:pPr>
              <w:spacing w:line="240" w:lineRule="auto"/>
              <w:rPr/>
            </w:pPr>
            <w:r w:rsidDel="00000000" w:rsidR="00000000" w:rsidRPr="00000000">
              <w:rPr>
                <w:rtl w:val="0"/>
              </w:rPr>
              <w:t xml:space="preserve">institucija</w:t>
            </w:r>
          </w:p>
          <w:p w:rsidR="00000000" w:rsidDel="00000000" w:rsidP="00000000" w:rsidRDefault="00000000" w:rsidRPr="00000000" w14:paraId="000000D9">
            <w:pPr>
              <w:spacing w:line="240" w:lineRule="auto"/>
              <w:rPr/>
            </w:pPr>
            <w:r w:rsidDel="00000000" w:rsidR="00000000" w:rsidRPr="00000000">
              <w:rPr>
                <w:rtl w:val="0"/>
              </w:rPr>
              <w:t xml:space="preserve">posao </w:t>
            </w:r>
          </w:p>
          <w:p w:rsidR="00000000" w:rsidDel="00000000" w:rsidP="00000000" w:rsidRDefault="00000000" w:rsidRPr="00000000" w14:paraId="000000DA">
            <w:pPr>
              <w:spacing w:line="240" w:lineRule="auto"/>
              <w:rPr/>
            </w:pPr>
            <w:r w:rsidDel="00000000" w:rsidR="00000000" w:rsidRPr="00000000">
              <w:rPr>
                <w:rtl w:val="0"/>
              </w:rPr>
              <w:t xml:space="preserve">adresa</w:t>
            </w:r>
          </w:p>
          <w:p w:rsidR="00000000" w:rsidDel="00000000" w:rsidP="00000000" w:rsidRDefault="00000000" w:rsidRPr="00000000" w14:paraId="000000DB">
            <w:pPr>
              <w:spacing w:line="240" w:lineRule="auto"/>
              <w:rPr/>
            </w:pPr>
            <w:r w:rsidDel="00000000" w:rsidR="00000000" w:rsidRPr="00000000">
              <w:rPr>
                <w:rtl w:val="0"/>
              </w:rPr>
              <w:t xml:space="preserve">web </w:t>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pPr>
            <w:r w:rsidDel="00000000" w:rsidR="00000000" w:rsidRPr="00000000">
              <w:rPr>
                <w:rtl w:val="0"/>
              </w:rPr>
              <w:t xml:space="preserve">Volontiranje</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DE">
            <w:pPr>
              <w:spacing w:line="240" w:lineRule="auto"/>
              <w:rPr/>
            </w:pPr>
            <w:r w:rsidDel="00000000" w:rsidR="00000000" w:rsidRPr="00000000">
              <w:rPr>
                <w:rtl w:val="0"/>
              </w:rPr>
              <w:t xml:space="preserve">DD.MM.GG.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DF">
            <w:pPr>
              <w:spacing w:line="240" w:lineRule="auto"/>
              <w:rPr/>
            </w:pPr>
            <w:r w:rsidDel="00000000" w:rsidR="00000000" w:rsidRPr="00000000">
              <w:rPr>
                <w:rtl w:val="0"/>
              </w:rPr>
              <w:t xml:space="preserve">institucija</w:t>
            </w:r>
          </w:p>
          <w:p w:rsidR="00000000" w:rsidDel="00000000" w:rsidP="00000000" w:rsidRDefault="00000000" w:rsidRPr="00000000" w14:paraId="000000E0">
            <w:pPr>
              <w:spacing w:line="240" w:lineRule="auto"/>
              <w:rPr/>
            </w:pPr>
            <w:r w:rsidDel="00000000" w:rsidR="00000000" w:rsidRPr="00000000">
              <w:rPr>
                <w:rtl w:val="0"/>
              </w:rPr>
              <w:t xml:space="preserve">posao </w:t>
            </w:r>
          </w:p>
          <w:p w:rsidR="00000000" w:rsidDel="00000000" w:rsidP="00000000" w:rsidRDefault="00000000" w:rsidRPr="00000000" w14:paraId="000000E1">
            <w:pPr>
              <w:spacing w:line="240" w:lineRule="auto"/>
              <w:rPr/>
            </w:pPr>
            <w:r w:rsidDel="00000000" w:rsidR="00000000" w:rsidRPr="00000000">
              <w:rPr>
                <w:rtl w:val="0"/>
              </w:rPr>
              <w:t xml:space="preserve">adresa</w:t>
            </w:r>
          </w:p>
          <w:p w:rsidR="00000000" w:rsidDel="00000000" w:rsidP="00000000" w:rsidRDefault="00000000" w:rsidRPr="00000000" w14:paraId="000000E2">
            <w:pPr>
              <w:spacing w:line="240" w:lineRule="auto"/>
              <w:rPr/>
            </w:pPr>
            <w:r w:rsidDel="00000000" w:rsidR="00000000" w:rsidRPr="00000000">
              <w:rPr>
                <w:rtl w:val="0"/>
              </w:rPr>
              <w:t xml:space="preserve">web </w:t>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pPr>
            <w:r w:rsidDel="00000000" w:rsidR="00000000" w:rsidRPr="00000000">
              <w:rPr>
                <w:rtl w:val="0"/>
              </w:rPr>
              <w:t xml:space="preserve">Jezične vještine</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5">
            <w:pPr>
              <w:spacing w:line="240" w:lineRule="auto"/>
              <w:rPr/>
            </w:pPr>
            <w:r w:rsidDel="00000000" w:rsidR="00000000" w:rsidRPr="00000000">
              <w:rPr>
                <w:rtl w:val="0"/>
              </w:rPr>
              <w:t xml:space="preserve">Materinski jezik</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6">
            <w:pPr>
              <w:spacing w:line="240" w:lineRule="auto"/>
              <w:rPr/>
            </w:pPr>
            <w:r w:rsidDel="00000000" w:rsidR="00000000" w:rsidRPr="00000000">
              <w:rPr>
                <w:rtl w:val="0"/>
              </w:rPr>
              <w:t xml:space="preserve">jezik</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7">
            <w:pPr>
              <w:spacing w:line="240" w:lineRule="auto"/>
              <w:rPr/>
            </w:pPr>
            <w:r w:rsidDel="00000000" w:rsidR="00000000" w:rsidRPr="00000000">
              <w:rPr>
                <w:rtl w:val="0"/>
              </w:rPr>
              <w:t xml:space="preserve">strani jezik</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E8">
            <w:pPr>
              <w:spacing w:line="240" w:lineRule="auto"/>
              <w:rPr>
                <w:color w:val="666666"/>
              </w:rPr>
            </w:pPr>
            <w:r w:rsidDel="00000000" w:rsidR="00000000" w:rsidRPr="00000000">
              <w:rPr>
                <w:rtl w:val="0"/>
              </w:rPr>
              <w:t xml:space="preserve">Slušanje: </w:t>
            </w:r>
            <w:r w:rsidDel="00000000" w:rsidR="00000000" w:rsidRPr="00000000">
              <w:rPr>
                <w:color w:val="666666"/>
                <w:rtl w:val="0"/>
              </w:rPr>
              <w:t xml:space="preserve">A1 A2 B1 B2 C1 C2</w:t>
            </w:r>
          </w:p>
          <w:p w:rsidR="00000000" w:rsidDel="00000000" w:rsidP="00000000" w:rsidRDefault="00000000" w:rsidRPr="00000000" w14:paraId="000000E9">
            <w:pPr>
              <w:spacing w:line="240" w:lineRule="auto"/>
              <w:rPr>
                <w:color w:val="666666"/>
              </w:rPr>
            </w:pPr>
            <w:r w:rsidDel="00000000" w:rsidR="00000000" w:rsidRPr="00000000">
              <w:rPr>
                <w:rtl w:val="0"/>
              </w:rPr>
              <w:t xml:space="preserve">Čitanje: </w:t>
            </w:r>
            <w:r w:rsidDel="00000000" w:rsidR="00000000" w:rsidRPr="00000000">
              <w:rPr>
                <w:color w:val="666666"/>
                <w:rtl w:val="0"/>
              </w:rPr>
              <w:t xml:space="preserve">A1 A2 B1 B2 C1 C2</w:t>
            </w:r>
          </w:p>
          <w:p w:rsidR="00000000" w:rsidDel="00000000" w:rsidP="00000000" w:rsidRDefault="00000000" w:rsidRPr="00000000" w14:paraId="000000EA">
            <w:pPr>
              <w:spacing w:line="240" w:lineRule="auto"/>
              <w:rPr>
                <w:color w:val="666666"/>
              </w:rPr>
            </w:pPr>
            <w:r w:rsidDel="00000000" w:rsidR="00000000" w:rsidRPr="00000000">
              <w:rPr>
                <w:rtl w:val="0"/>
              </w:rPr>
              <w:t xml:space="preserve">Govorna produkcija: </w:t>
            </w:r>
            <w:r w:rsidDel="00000000" w:rsidR="00000000" w:rsidRPr="00000000">
              <w:rPr>
                <w:color w:val="666666"/>
                <w:rtl w:val="0"/>
              </w:rPr>
              <w:t xml:space="preserve">A1 A2 B1 B2 C1 C2</w:t>
            </w:r>
          </w:p>
          <w:p w:rsidR="00000000" w:rsidDel="00000000" w:rsidP="00000000" w:rsidRDefault="00000000" w:rsidRPr="00000000" w14:paraId="000000EB">
            <w:pPr>
              <w:spacing w:line="240" w:lineRule="auto"/>
              <w:rPr>
                <w:color w:val="666666"/>
              </w:rPr>
            </w:pPr>
            <w:r w:rsidDel="00000000" w:rsidR="00000000" w:rsidRPr="00000000">
              <w:rPr>
                <w:rtl w:val="0"/>
              </w:rPr>
              <w:t xml:space="preserve">Govorna interakcija: </w:t>
            </w:r>
            <w:r w:rsidDel="00000000" w:rsidR="00000000" w:rsidRPr="00000000">
              <w:rPr>
                <w:color w:val="666666"/>
                <w:rtl w:val="0"/>
              </w:rPr>
              <w:t xml:space="preserve">A1 A2 B1 B2 C1 C2</w:t>
            </w:r>
          </w:p>
          <w:p w:rsidR="00000000" w:rsidDel="00000000" w:rsidP="00000000" w:rsidRDefault="00000000" w:rsidRPr="00000000" w14:paraId="000000EC">
            <w:pPr>
              <w:spacing w:line="240" w:lineRule="auto"/>
              <w:rPr>
                <w:color w:val="666666"/>
              </w:rPr>
            </w:pPr>
            <w:r w:rsidDel="00000000" w:rsidR="00000000" w:rsidRPr="00000000">
              <w:rPr>
                <w:rtl w:val="0"/>
              </w:rPr>
              <w:t xml:space="preserve">Pisanje: </w:t>
            </w:r>
            <w:r w:rsidDel="00000000" w:rsidR="00000000" w:rsidRPr="00000000">
              <w:rPr>
                <w:color w:val="666666"/>
                <w:rtl w:val="0"/>
              </w:rPr>
              <w:t xml:space="preserve">A1 A2 B1 B2 C1 C2</w:t>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t xml:space="preserve">Digitalne vještine</w:t>
            </w:r>
          </w:p>
        </w:tc>
      </w:tr>
      <w:tr>
        <w:trPr>
          <w:cantSplit w:val="0"/>
          <w:trHeight w:val="440" w:hRule="atLeast"/>
          <w:tblHeader w:val="0"/>
        </w:trPr>
        <w:tc>
          <w:tcPr>
            <w:gridSpan w:val="2"/>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EF">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440" w:hRule="atLeast"/>
          <w:tblHeader w:val="0"/>
        </w:trPr>
        <w:tc>
          <w:tcPr>
            <w:gridSpan w:val="2"/>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F1">
            <w:pPr>
              <w:spacing w:line="240" w:lineRule="auto"/>
              <w:rPr/>
            </w:pPr>
            <w:r w:rsidDel="00000000" w:rsidR="00000000" w:rsidRPr="00000000">
              <w:rPr>
                <w:rtl w:val="0"/>
              </w:rPr>
              <w:t xml:space="preserve">Komunikacijske i međuljudske vještine</w:t>
            </w:r>
          </w:p>
        </w:tc>
      </w:tr>
      <w:tr>
        <w:trPr>
          <w:cantSplit w:val="0"/>
          <w:trHeight w:val="440" w:hRule="atLeast"/>
          <w:tblHeader w:val="0"/>
        </w:trPr>
        <w:tc>
          <w:tcPr>
            <w:gridSpan w:val="2"/>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F3">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F5">
      <w:pPr>
        <w:rPr/>
      </w:pPr>
      <w:r w:rsidDel="00000000" w:rsidR="00000000" w:rsidRPr="00000000">
        <w:rPr>
          <w:rtl w:val="0"/>
        </w:rPr>
        <w:t xml:space="preserve">Images used in this document are from </w:t>
      </w:r>
      <w:hyperlink r:id="rId15">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rPr/>
    </w:pPr>
    <w:r w:rsidDel="00000000" w:rsidR="00000000" w:rsidRPr="00000000">
      <w:rPr/>
      <w:drawing>
        <wp:inline distB="114300" distT="114300" distL="114300" distR="114300">
          <wp:extent cx="941832" cy="32964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6" name="image10.png"/>
          <a:graphic>
            <a:graphicData uri="http://schemas.openxmlformats.org/drawingml/2006/picture">
              <pic:pic>
                <pic:nvPicPr>
                  <pic:cNvPr id="0" name="image10.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jc w:val="right"/>
      <w:rPr>
        <w:b w:val="1"/>
        <w:bCs w:val="1"/>
        <w:sz w:val="24"/>
        <w:szCs w:val="24"/>
      </w:rPr>
    </w:pPr>
    <w:r w:rsidDel="00000000" w:rsidR="00000000" w:rsidRPr="00000000">
      <w:rPr>
        <w:b w:val="1"/>
        <w:bCs w:val="1"/>
        <w:sz w:val="28"/>
        <w:szCs w:val="28"/>
        <w:rtl w:val="0"/>
      </w:rPr>
      <w:t xml:space="preserve">9 |</w:t>
    </w:r>
    <w:r w:rsidDel="00000000" w:rsidR="00000000" w:rsidRPr="00000000">
      <w:rPr>
        <w:b w:val="1"/>
        <w:bCs w:val="1"/>
        <w:sz w:val="24"/>
        <w:szCs w:val="24"/>
        <w:rtl w:val="0"/>
      </w:rPr>
      <w:t xml:space="preserve"> Modul 2: Rad na satu</w:t>
    </w:r>
  </w:p>
  <w:p w:rsidR="00000000" w:rsidDel="00000000" w:rsidP="00000000" w:rsidRDefault="00000000" w:rsidRPr="00000000" w14:paraId="000000F8">
    <w:pPr>
      <w:jc w:val="right"/>
      <w:rPr>
        <w:i w:val="1"/>
        <w:iCs w:val="1"/>
        <w:sz w:val="24"/>
        <w:szCs w:val="24"/>
      </w:rPr>
    </w:pPr>
    <w:r w:rsidDel="00000000" w:rsidR="00000000" w:rsidRPr="00000000">
      <w:rPr>
        <w:i w:val="1"/>
        <w:iCs w:val="1"/>
        <w:sz w:val="24"/>
        <w:szCs w:val="24"/>
        <w:rtl w:val="0"/>
      </w:rPr>
      <w:t xml:space="preserve">Karijera</w:t>
    </w:r>
  </w:p>
  <w:p w:rsidR="00000000" w:rsidDel="00000000" w:rsidP="00000000" w:rsidRDefault="00000000" w:rsidRPr="00000000" w14:paraId="000000F9">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jpg"/><Relationship Id="rId13" Type="http://schemas.openxmlformats.org/officeDocument/2006/relationships/hyperlink" Target="https://drive.google.com/file/d/1MZPAJapaHaytqq2SnKQx7CjtSRELPGWV/view?usp=sharing" TargetMode="External"/><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docs.google.com/document/d/1fL6FPyH_oKM0ZAQWVzodzNtte1_BhvhCoSKIZIAtGow/edit#heading=h.ktkus0ccq3de" TargetMode="External"/><Relationship Id="rId14" Type="http://schemas.openxmlformats.org/officeDocument/2006/relationships/image" Target="media/image7.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