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wigxeoxjq3oy" w:id="0"/>
      <w:bookmarkEnd w:id="0"/>
      <w:r w:rsidDel="00000000" w:rsidR="00000000" w:rsidRPr="00000000">
        <w:rPr>
          <w:rtl w:val="0"/>
        </w:rPr>
        <w:t xml:space="preserve">7 </w:t>
      </w:r>
      <w:r w:rsidDel="00000000" w:rsidR="00000000" w:rsidRPr="00000000">
        <w:rPr>
          <w:color w:val="16a85c"/>
          <w:rtl w:val="0"/>
        </w:rPr>
        <w:t xml:space="preserve">|</w:t>
      </w:r>
      <w:r w:rsidDel="00000000" w:rsidR="00000000" w:rsidRPr="00000000">
        <w:rPr>
          <w:rtl w:val="0"/>
        </w:rPr>
        <w:t xml:space="preserve"> 2 </w:t>
      </w:r>
      <w:r w:rsidDel="00000000" w:rsidR="00000000" w:rsidRPr="00000000">
        <w:rPr>
          <w:color w:val="16a85c"/>
          <w:rtl w:val="0"/>
        </w:rPr>
        <w:t xml:space="preserve">|</w:t>
      </w:r>
      <w:r w:rsidDel="00000000" w:rsidR="00000000" w:rsidRPr="00000000">
        <w:rPr>
          <w:rtl w:val="0"/>
        </w:rPr>
        <w:t xml:space="preserve"> Lekcija 2: Plan putovanja</w:t>
      </w:r>
    </w:p>
    <w:p w:rsidR="00000000" w:rsidDel="00000000" w:rsidP="00000000" w:rsidRDefault="00000000" w:rsidRPr="00000000" w14:paraId="00000002">
      <w:pPr>
        <w:pStyle w:val="Heading1"/>
        <w:spacing w:line="240" w:lineRule="auto"/>
        <w:rPr>
          <w:color w:val="16a85c"/>
        </w:rPr>
      </w:pPr>
      <w:bookmarkStart w:colFirst="0" w:colLast="0" w:name="_wgwn567eebp2" w:id="1"/>
      <w:bookmarkEnd w:id="1"/>
      <w:r w:rsidDel="00000000" w:rsidR="00000000" w:rsidRPr="00000000">
        <w:rPr>
          <w:color w:val="16a85c"/>
          <w:rtl w:val="0"/>
        </w:rPr>
        <w:t xml:space="preserve">7.2 Zadatak 8. S kim putuješ?</w:t>
      </w:r>
    </w:p>
    <w:p w:rsidR="00000000" w:rsidDel="00000000" w:rsidP="00000000" w:rsidRDefault="00000000" w:rsidRPr="00000000" w14:paraId="00000003">
      <w:pPr>
        <w:rPr/>
      </w:pPr>
      <w:r w:rsidDel="00000000" w:rsidR="00000000" w:rsidRPr="00000000">
        <w:rPr>
          <w:rtl w:val="0"/>
        </w:rPr>
        <w:t xml:space="preserve">👥 Talk with your classmate and answer the following questions.</w:t>
      </w:r>
    </w:p>
    <w:p w:rsidR="00000000" w:rsidDel="00000000" w:rsidP="00000000" w:rsidRDefault="00000000" w:rsidRPr="00000000" w14:paraId="00000004">
      <w:pPr>
        <w:pStyle w:val="Heading2"/>
        <w:spacing w:line="240" w:lineRule="auto"/>
        <w:rPr/>
      </w:pPr>
      <w:bookmarkStart w:colFirst="0" w:colLast="0" w:name="_bbwzov71v1op" w:id="2"/>
      <w:bookmarkEnd w:id="2"/>
      <w:r w:rsidDel="00000000" w:rsidR="00000000" w:rsidRPr="00000000">
        <w:rPr>
          <w:color w:val="16a85c"/>
          <w:rtl w:val="0"/>
        </w:rPr>
        <w:t xml:space="preserve">|</w:t>
      </w:r>
      <w:r w:rsidDel="00000000" w:rsidR="00000000" w:rsidRPr="00000000">
        <w:rPr>
          <w:rtl w:val="0"/>
        </w:rPr>
        <w:t xml:space="preserve"> Pitanja</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Kamo želiš ići na odmor?</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S kim želiš ići na odmor?</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Čime želiš putovati?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Što planirate raditi na odmoru?</w:t>
            </w:r>
          </w:p>
        </w:tc>
      </w:tr>
    </w:tbl>
    <w:p w:rsidR="00000000" w:rsidDel="00000000" w:rsidP="00000000" w:rsidRDefault="00000000" w:rsidRPr="00000000" w14:paraId="00000009">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560"/>
        <w:gridCol w:w="1560"/>
        <w:gridCol w:w="1560"/>
        <w:gridCol w:w="1560"/>
        <w:gridCol w:w="1560"/>
        <w:tblGridChange w:id="0">
          <w:tblGrid>
            <w:gridCol w:w="1560"/>
            <w:gridCol w:w="1560"/>
            <w:gridCol w:w="1560"/>
            <w:gridCol w:w="1560"/>
            <w:gridCol w:w="1560"/>
            <w:gridCol w:w="1560"/>
          </w:tblGrid>
        </w:tblGridChange>
      </w:tblGrid>
      <w:tr>
        <w:trPr>
          <w:cantSplit w:val="0"/>
          <w:trHeight w:val="440" w:hRule="atLeast"/>
          <w:tblHeader w:val="0"/>
        </w:trPr>
        <w:tc>
          <w:tcPr>
            <w:gridSpan w:val="6"/>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Želim putovati s/sa:</w:t>
            </w:r>
          </w:p>
        </w:tc>
      </w:tr>
      <w:tr>
        <w:trPr>
          <w:cantSplit w:val="0"/>
          <w:trHeight w:val="357.978515625" w:hRule="atLeast"/>
          <w:tblHeader w:val="0"/>
        </w:trPr>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t xml:space="preserve">mlađim</w:t>
            </w:r>
          </w:p>
        </w:tc>
        <w:tc>
          <w:tcPr>
            <w:tcBorders>
              <w:top w:color="000000" w:space="0" w:sz="18" w:val="single"/>
              <w:left w:color="000000" w:space="0" w:sz="0" w:val="nil"/>
              <w:bottom w:color="000000" w:space="0" w:sz="0" w:val="nil"/>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starijim</w:t>
            </w:r>
          </w:p>
        </w:tc>
        <w:tc>
          <w:tcPr>
            <w:tcBorders>
              <w:top w:color="000000" w:space="0" w:sz="18" w:val="single"/>
              <w:left w:color="000000" w:space="0" w:sz="18"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mlađom</w:t>
            </w:r>
          </w:p>
        </w:tc>
        <w:tc>
          <w:tcPr>
            <w:tcBorders>
              <w:top w:color="000000" w:space="0" w:sz="18" w:val="single"/>
              <w:left w:color="000000" w:space="0" w:sz="0" w:val="nil"/>
              <w:bottom w:color="000000" w:space="0" w:sz="0" w:val="nil"/>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starijom</w:t>
            </w:r>
          </w:p>
        </w:tc>
        <w:tc>
          <w:tcPr>
            <w:tcBorders>
              <w:top w:color="000000" w:space="0" w:sz="18" w:val="single"/>
              <w:left w:color="000000" w:space="0" w:sz="18"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starijim</w:t>
            </w:r>
          </w:p>
        </w:tc>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mlađim</w:t>
            </w:r>
          </w:p>
        </w:tc>
      </w:tr>
      <w:tr>
        <w:trPr>
          <w:cantSplit w:val="0"/>
          <w:tblHeader w:val="0"/>
        </w:trPr>
        <w:tc>
          <w:tcPr>
            <w:tcBorders>
              <w:top w:color="000000" w:space="0" w:sz="0" w:val="nil"/>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dragim</w:t>
            </w:r>
          </w:p>
        </w:tc>
        <w:tc>
          <w:tcPr>
            <w:tcBorders>
              <w:top w:color="000000" w:space="0" w:sz="0" w:val="nil"/>
              <w:left w:color="000000" w:space="0" w:sz="0" w:val="nil"/>
              <w:bottom w:color="000000" w:space="0" w:sz="8" w:val="dotted"/>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pouzdanim</w:t>
            </w:r>
            <w:r w:rsidDel="00000000" w:rsidR="00000000" w:rsidRPr="00000000">
              <w:rPr>
                <w:rtl w:val="0"/>
              </w:rPr>
            </w:r>
          </w:p>
        </w:tc>
        <w:tc>
          <w:tcPr>
            <w:tcBorders>
              <w:top w:color="000000" w:space="0" w:sz="0" w:val="nil"/>
              <w:left w:color="000000" w:space="0" w:sz="18" w:val="single"/>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dragom</w:t>
            </w:r>
            <w:r w:rsidDel="00000000" w:rsidR="00000000" w:rsidRPr="00000000">
              <w:rPr>
                <w:rtl w:val="0"/>
              </w:rPr>
            </w:r>
          </w:p>
        </w:tc>
        <w:tc>
          <w:tcPr>
            <w:tcBorders>
              <w:top w:color="000000" w:space="0" w:sz="0" w:val="nil"/>
              <w:left w:color="000000" w:space="0" w:sz="0" w:val="nil"/>
              <w:bottom w:color="000000" w:space="0" w:sz="8" w:val="dotted"/>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pouzdanom</w:t>
            </w:r>
            <w:r w:rsidDel="00000000" w:rsidR="00000000" w:rsidRPr="00000000">
              <w:rPr>
                <w:rtl w:val="0"/>
              </w:rPr>
            </w:r>
          </w:p>
        </w:tc>
        <w:tc>
          <w:tcPr>
            <w:tcBorders>
              <w:top w:color="000000" w:space="0" w:sz="0" w:val="nil"/>
              <w:left w:color="000000" w:space="0" w:sz="18" w:val="single"/>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dobrim</w:t>
            </w:r>
          </w:p>
        </w:tc>
        <w:tc>
          <w:tcPr>
            <w:tcBorders>
              <w:top w:color="000000" w:space="0" w:sz="0" w:val="nil"/>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pouzdanim</w:t>
            </w:r>
            <w:r w:rsidDel="00000000" w:rsidR="00000000" w:rsidRPr="00000000">
              <w:rPr>
                <w:rtl w:val="0"/>
              </w:rPr>
            </w:r>
          </w:p>
        </w:tc>
      </w:tr>
      <w:tr>
        <w:trPr>
          <w:cantSplit w:val="0"/>
          <w:trHeight w:val="440" w:hRule="atLeast"/>
          <w:tblHeader w:val="0"/>
        </w:trPr>
        <w:tc>
          <w:tcPr>
            <w:gridSpan w:val="2"/>
            <w:tcBorders>
              <w:top w:color="000000" w:space="0" w:sz="8" w:val="dotted"/>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prijateljem / bratom </w:t>
            </w:r>
          </w:p>
          <w:p w:rsidR="00000000" w:rsidDel="00000000" w:rsidP="00000000" w:rsidRDefault="00000000" w:rsidRPr="00000000" w14:paraId="0000001D">
            <w:pPr>
              <w:spacing w:line="240" w:lineRule="auto"/>
              <w:rPr/>
            </w:pPr>
            <w:r w:rsidDel="00000000" w:rsidR="00000000" w:rsidRPr="00000000">
              <w:rPr>
                <w:rtl w:val="0"/>
              </w:rPr>
              <w:t xml:space="preserve">stricem / ujakom</w:t>
            </w:r>
          </w:p>
        </w:tc>
        <w:tc>
          <w:tcPr>
            <w:gridSpan w:val="2"/>
            <w:tcBorders>
              <w:top w:color="000000" w:space="0" w:sz="8" w:val="dotted"/>
              <w:left w:color="000000" w:space="0" w:sz="18" w:val="single"/>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prijateljicom / sestrom</w:t>
            </w:r>
          </w:p>
          <w:p w:rsidR="00000000" w:rsidDel="00000000" w:rsidP="00000000" w:rsidRDefault="00000000" w:rsidRPr="00000000" w14:paraId="00000020">
            <w:pPr>
              <w:spacing w:line="240" w:lineRule="auto"/>
              <w:rPr/>
            </w:pPr>
            <w:r w:rsidDel="00000000" w:rsidR="00000000" w:rsidRPr="00000000">
              <w:rPr>
                <w:rtl w:val="0"/>
              </w:rPr>
              <w:t xml:space="preserve">mamom / sestričnom</w:t>
            </w:r>
          </w:p>
        </w:tc>
        <w:tc>
          <w:tcPr>
            <w:gridSpan w:val="2"/>
            <w:tcBorders>
              <w:top w:color="000000" w:space="0" w:sz="8" w:val="dotted"/>
              <w:left w:color="000000" w:space="0" w:sz="18" w:val="single"/>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t xml:space="preserve">prijateljima / </w:t>
            </w:r>
            <w:r w:rsidDel="00000000" w:rsidR="00000000" w:rsidRPr="00000000">
              <w:rPr>
                <w:rtl w:val="0"/>
              </w:rPr>
              <w:t xml:space="preserve">prijateljicama</w:t>
            </w:r>
            <w:r w:rsidDel="00000000" w:rsidR="00000000" w:rsidRPr="00000000">
              <w:rPr>
                <w:rtl w:val="0"/>
              </w:rPr>
            </w:r>
          </w:p>
          <w:p w:rsidR="00000000" w:rsidDel="00000000" w:rsidP="00000000" w:rsidRDefault="00000000" w:rsidRPr="00000000" w14:paraId="00000023">
            <w:pPr>
              <w:spacing w:line="240" w:lineRule="auto"/>
              <w:rPr/>
            </w:pPr>
            <w:r w:rsidDel="00000000" w:rsidR="00000000" w:rsidRPr="00000000">
              <w:rPr>
                <w:rtl w:val="0"/>
              </w:rPr>
              <w:t xml:space="preserve">roditeljima / sestrama</w:t>
            </w:r>
          </w:p>
        </w:tc>
      </w:tr>
    </w:tbl>
    <w:p w:rsidR="00000000" w:rsidDel="00000000" w:rsidP="00000000" w:rsidRDefault="00000000" w:rsidRPr="00000000" w14:paraId="00000025">
      <w:pPr>
        <w:pStyle w:val="Heading1"/>
        <w:spacing w:line="240" w:lineRule="auto"/>
        <w:rPr>
          <w:color w:val="16a85c"/>
        </w:rPr>
      </w:pPr>
      <w:bookmarkStart w:colFirst="0" w:colLast="0" w:name="_iqvu42c2i2yp" w:id="3"/>
      <w:bookmarkEnd w:id="3"/>
      <w:r w:rsidDel="00000000" w:rsidR="00000000" w:rsidRPr="00000000">
        <w:rPr>
          <w:color w:val="16a85c"/>
          <w:rtl w:val="0"/>
        </w:rPr>
        <w:t xml:space="preserve">7.2 Zadatak 9. Čime putovati ovaj vikend?</w:t>
      </w:r>
    </w:p>
    <w:p w:rsidR="00000000" w:rsidDel="00000000" w:rsidP="00000000" w:rsidRDefault="00000000" w:rsidRPr="00000000" w14:paraId="00000026">
      <w:pPr>
        <w:rPr/>
      </w:pPr>
      <w:r w:rsidDel="00000000" w:rsidR="00000000" w:rsidRPr="00000000">
        <w:rPr>
          <w:rtl w:val="0"/>
        </w:rPr>
        <w:t xml:space="preserve">You are in Zagreb and you want to go somewhere for the weekend. Before you pick your destination, you must figure out which transportation to use. Place the adjectives listed below in the appropriate column based on your personal opinion.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ffffff" w:space="0" w:sz="8"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jc w:val="center"/>
              <w:rPr/>
            </w:pPr>
            <w:hyperlink r:id="rId6">
              <w:r w:rsidDel="00000000" w:rsidR="00000000" w:rsidRPr="00000000">
                <w:rPr>
                  <w:color w:val="1155cc"/>
                  <w:u w:val="single"/>
                </w:rPr>
                <w:drawing>
                  <wp:inline distB="114300" distT="114300" distL="114300" distR="114300">
                    <wp:extent cx="1781175" cy="1187450"/>
                    <wp:effectExtent b="0" l="0" r="0" t="0"/>
                    <wp:docPr id="3" name="image4.png"/>
                    <a:graphic>
                      <a:graphicData uri="http://schemas.openxmlformats.org/drawingml/2006/picture">
                        <pic:pic>
                          <pic:nvPicPr>
                            <pic:cNvPr id="0" name="image4.png"/>
                            <pic:cNvPicPr preferRelativeResize="0"/>
                          </pic:nvPicPr>
                          <pic:blipFill>
                            <a:blip r:embed="rId7"/>
                            <a:srcRect b="11190" l="0" r="0" t="0"/>
                            <a:stretch>
                              <a:fillRect/>
                            </a:stretch>
                          </pic:blipFill>
                          <pic:spPr>
                            <a:xfrm>
                              <a:off x="0" y="0"/>
                              <a:ext cx="1781175" cy="1187450"/>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jc w:val="center"/>
              <w:rPr/>
            </w:pPr>
            <w:hyperlink r:id="rId8">
              <w:r w:rsidDel="00000000" w:rsidR="00000000" w:rsidRPr="00000000">
                <w:rPr>
                  <w:color w:val="1155cc"/>
                  <w:u w:val="single"/>
                </w:rPr>
                <w:drawing>
                  <wp:inline distB="114300" distT="114300" distL="114300" distR="114300">
                    <wp:extent cx="1757363" cy="1178012"/>
                    <wp:effectExtent b="0" l="0" r="0" t="0"/>
                    <wp:docPr id="17" name="image19.png"/>
                    <a:graphic>
                      <a:graphicData uri="http://schemas.openxmlformats.org/drawingml/2006/picture">
                        <pic:pic>
                          <pic:nvPicPr>
                            <pic:cNvPr id="0" name="image19.png"/>
                            <pic:cNvPicPr preferRelativeResize="0"/>
                          </pic:nvPicPr>
                          <pic:blipFill>
                            <a:blip r:embed="rId9"/>
                            <a:srcRect b="11190" l="0" r="0" t="0"/>
                            <a:stretch>
                              <a:fillRect/>
                            </a:stretch>
                          </pic:blipFill>
                          <pic:spPr>
                            <a:xfrm>
                              <a:off x="0" y="0"/>
                              <a:ext cx="1757363" cy="1178012"/>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jc w:val="center"/>
              <w:rPr/>
            </w:pPr>
            <w:hyperlink r:id="rId10">
              <w:r w:rsidDel="00000000" w:rsidR="00000000" w:rsidRPr="00000000">
                <w:rPr>
                  <w:color w:val="1155cc"/>
                  <w:u w:val="single"/>
                </w:rPr>
                <w:drawing>
                  <wp:inline distB="114300" distT="114300" distL="114300" distR="114300">
                    <wp:extent cx="1757363" cy="1175700"/>
                    <wp:effectExtent b="0" l="0" r="0" t="0"/>
                    <wp:docPr id="11" name="image17.png"/>
                    <a:graphic>
                      <a:graphicData uri="http://schemas.openxmlformats.org/drawingml/2006/picture">
                        <pic:pic>
                          <pic:nvPicPr>
                            <pic:cNvPr id="0" name="image17.png"/>
                            <pic:cNvPicPr preferRelativeResize="0"/>
                          </pic:nvPicPr>
                          <pic:blipFill>
                            <a:blip r:embed="rId11"/>
                            <a:srcRect b="0" l="0" r="0" t="0"/>
                            <a:stretch>
                              <a:fillRect/>
                            </a:stretch>
                          </pic:blipFill>
                          <pic:spPr>
                            <a:xfrm>
                              <a:off x="0" y="0"/>
                              <a:ext cx="1757363" cy="11757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A">
            <w:pPr>
              <w:spacing w:line="240" w:lineRule="auto"/>
              <w:jc w:val="center"/>
              <w:rPr/>
            </w:pPr>
            <w:r w:rsidDel="00000000" w:rsidR="00000000" w:rsidRPr="00000000">
              <w:rPr>
                <w:rtl w:val="0"/>
              </w:rPr>
              <w:t xml:space="preserve">autobus</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B">
            <w:pPr>
              <w:spacing w:line="240" w:lineRule="auto"/>
              <w:jc w:val="center"/>
              <w:rPr/>
            </w:pPr>
            <w:r w:rsidDel="00000000" w:rsidR="00000000" w:rsidRPr="00000000">
              <w:rPr>
                <w:rtl w:val="0"/>
              </w:rPr>
              <w:t xml:space="preserve">vlak</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jc w:val="center"/>
              <w:rPr/>
            </w:pPr>
            <w:r w:rsidDel="00000000" w:rsidR="00000000" w:rsidRPr="00000000">
              <w:rPr>
                <w:rtl w:val="0"/>
              </w:rPr>
              <w:t xml:space="preserve">avion</w:t>
            </w:r>
          </w:p>
        </w:tc>
      </w:tr>
      <w:tr>
        <w:trPr>
          <w:cantSplit w:val="0"/>
          <w:tblHeader w:val="0"/>
        </w:trPr>
        <w:tc>
          <w:tcPr>
            <w:tcBorders>
              <w:top w:color="ffffff" w:space="0" w:sz="24" w:val="single"/>
              <w:left w:color="ffffff" w:space="0" w:sz="8" w:val="single"/>
              <w:bottom w:color="000000" w:space="0" w:sz="18" w:val="single"/>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2D">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ffffff" w:space="0" w:sz="24" w:val="single"/>
              <w:left w:color="000000" w:space="0" w:sz="4" w:val="dotted"/>
              <w:bottom w:color="000000" w:space="0" w:sz="18" w:val="single"/>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2E">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ffffff" w:space="0" w:sz="24" w:val="single"/>
              <w:left w:color="000000" w:space="0" w:sz="4" w:val="dotted"/>
              <w:bottom w:color="000000" w:space="0" w:sz="18" w:val="single"/>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2F">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b w:val="1"/>
                <w:bCs w:val="1"/>
                <w:color w:val="38761d"/>
              </w:rPr>
            </w:pPr>
            <w:r w:rsidDel="00000000" w:rsidR="00000000" w:rsidRPr="00000000">
              <w:rPr>
                <w:rtl w:val="0"/>
              </w:rPr>
              <w:t xml:space="preserve">skup </w:t>
            </w:r>
            <w:r w:rsidDel="00000000" w:rsidR="00000000" w:rsidRPr="00000000">
              <w:rPr>
                <w:b w:val="1"/>
                <w:bCs w:val="1"/>
                <w:color w:val="38761d"/>
                <w:rtl w:val="0"/>
              </w:rPr>
              <w:t xml:space="preserve">$$$</w:t>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b w:val="1"/>
                <w:bCs w:val="1"/>
                <w:color w:val="ff9900"/>
              </w:rPr>
            </w:pPr>
            <w:r w:rsidDel="00000000" w:rsidR="00000000" w:rsidRPr="00000000">
              <w:rPr>
                <w:rtl w:val="0"/>
              </w:rPr>
              <w:t xml:space="preserve">povoljan </w:t>
            </w:r>
            <w:r w:rsidDel="00000000" w:rsidR="00000000" w:rsidRPr="00000000">
              <w:rPr>
                <w:b w:val="1"/>
                <w:bCs w:val="1"/>
                <w:color w:val="ff9900"/>
                <w:rtl w:val="0"/>
              </w:rPr>
              <w:t xml:space="preserve">$$</w:t>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b w:val="1"/>
                <w:bCs w:val="1"/>
                <w:color w:val="ff0000"/>
              </w:rPr>
            </w:pPr>
            <w:r w:rsidDel="00000000" w:rsidR="00000000" w:rsidRPr="00000000">
              <w:rPr>
                <w:rtl w:val="0"/>
              </w:rPr>
              <w:t xml:space="preserve">jeftin </w:t>
            </w:r>
            <w:r w:rsidDel="00000000" w:rsidR="00000000" w:rsidRPr="00000000">
              <w:rPr>
                <w:b w:val="1"/>
                <w:bCs w:val="1"/>
                <w:color w:val="ff0000"/>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udoban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neudoban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brz (150km/h)</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spor (50km/h)</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nov</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star</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r>
          </w:p>
        </w:tc>
      </w:tr>
    </w:tbl>
    <w:p w:rsidR="00000000" w:rsidDel="00000000" w:rsidP="00000000" w:rsidRDefault="00000000" w:rsidRPr="00000000" w14:paraId="0000003E">
      <w:pPr>
        <w:pStyle w:val="Subtitle"/>
        <w:rPr/>
      </w:pPr>
      <w:bookmarkStart w:colFirst="0" w:colLast="0" w:name="_kbpw1sdpqac1" w:id="4"/>
      <w:bookmarkEnd w:id="4"/>
      <w:r w:rsidDel="00000000" w:rsidR="00000000" w:rsidRPr="00000000">
        <w:rPr>
          <w:rtl w:val="0"/>
        </w:rPr>
        <w:t xml:space="preserve">Based on your distribution of the adjectives for each form of transportation, complete the sentences. An example is done for you. </w:t>
      </w:r>
    </w:p>
    <w:p w:rsidR="00000000" w:rsidDel="00000000" w:rsidP="00000000" w:rsidRDefault="00000000" w:rsidRPr="00000000" w14:paraId="0000003F">
      <w:pPr>
        <w:pStyle w:val="Heading2"/>
        <w:spacing w:line="240" w:lineRule="auto"/>
        <w:rPr/>
      </w:pPr>
      <w:bookmarkStart w:colFirst="0" w:colLast="0" w:name="_h04och776n0" w:id="5"/>
      <w:bookmarkEnd w:id="5"/>
      <w:r w:rsidDel="00000000" w:rsidR="00000000" w:rsidRPr="00000000">
        <w:rPr>
          <w:color w:val="16a85c"/>
          <w:rtl w:val="0"/>
        </w:rPr>
        <w:t xml:space="preserve">|</w:t>
      </w:r>
      <w:r w:rsidDel="00000000" w:rsidR="00000000" w:rsidRPr="00000000">
        <w:rPr>
          <w:rtl w:val="0"/>
        </w:rPr>
        <w:t xml:space="preserve"> Čime (ne) želiš putovati?</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Želim putovati automobilom zato što je udobniji nego autobus.</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Želim putovati _____________ zato što je brži nego _____________.</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Ne želim putovati _____________ zato što je skuplji nego _____________.</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Želim putovati _____________ zato što je jeftiniji nego _____________.</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Možda mogu putovati _____________ zato što je povoljniji nego _____________.</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Ne želim putovati _____________ zato što je sporiji nego _____________.</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Želim putovati _____________ zato što je udobniji nego _____________.</w:t>
            </w:r>
          </w:p>
        </w:tc>
      </w:tr>
    </w:tbl>
    <w:p w:rsidR="00000000" w:rsidDel="00000000" w:rsidP="00000000" w:rsidRDefault="00000000" w:rsidRPr="00000000" w14:paraId="00000047">
      <w:pPr>
        <w:rPr/>
      </w:pPr>
      <w:r w:rsidDel="00000000" w:rsidR="00000000" w:rsidRPr="00000000">
        <w:rPr>
          <w:rtl w:val="0"/>
        </w:rPr>
        <w:t xml:space="preserve">When you are done, talk to your classmate to compare the answers. Do you have anything in common?</w:t>
      </w:r>
    </w:p>
    <w:p w:rsidR="00000000" w:rsidDel="00000000" w:rsidP="00000000" w:rsidRDefault="00000000" w:rsidRPr="00000000" w14:paraId="00000048">
      <w:pPr>
        <w:pStyle w:val="Heading1"/>
        <w:spacing w:line="240" w:lineRule="auto"/>
        <w:rPr>
          <w:color w:val="16a85c"/>
        </w:rPr>
      </w:pPr>
      <w:bookmarkStart w:colFirst="0" w:colLast="0" w:name="_2a93cc7x8cz6" w:id="6"/>
      <w:bookmarkEnd w:id="6"/>
      <w:r w:rsidDel="00000000" w:rsidR="00000000" w:rsidRPr="00000000">
        <w:rPr>
          <w:color w:val="16a85c"/>
          <w:rtl w:val="0"/>
        </w:rPr>
        <w:t xml:space="preserve">7.2 Zadatak 10. Destinacija ZG - [...]</w:t>
      </w:r>
    </w:p>
    <w:p w:rsidR="00000000" w:rsidDel="00000000" w:rsidP="00000000" w:rsidRDefault="00000000" w:rsidRPr="00000000" w14:paraId="00000049">
      <w:pPr>
        <w:rPr/>
      </w:pPr>
      <w:r w:rsidDel="00000000" w:rsidR="00000000" w:rsidRPr="00000000">
        <w:rPr>
          <w:rtl w:val="0"/>
        </w:rPr>
        <w:t xml:space="preserve">You are in Zagreb and you are planning a weekend trip. Choose a destination in Croatia that you would like to visit from the list below. </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jc w:val="center"/>
              <w:rPr/>
            </w:pPr>
            <w:hyperlink r:id="rId12">
              <w:r w:rsidDel="00000000" w:rsidR="00000000" w:rsidRPr="00000000">
                <w:rPr>
                  <w:color w:val="1155cc"/>
                  <w:u w:val="single"/>
                </w:rPr>
                <w:drawing>
                  <wp:inline distB="114300" distT="114300" distL="114300" distR="114300">
                    <wp:extent cx="1352550" cy="901700"/>
                    <wp:effectExtent b="0" l="0" r="0" t="0"/>
                    <wp:docPr id="12" name="image18.png"/>
                    <a:graphic>
                      <a:graphicData uri="http://schemas.openxmlformats.org/drawingml/2006/picture">
                        <pic:pic>
                          <pic:nvPicPr>
                            <pic:cNvPr id="0" name="image18.png"/>
                            <pic:cNvPicPr preferRelativeResize="0"/>
                          </pic:nvPicPr>
                          <pic:blipFill>
                            <a:blip r:embed="rId13"/>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jc w:val="center"/>
              <w:rPr/>
            </w:pPr>
            <w:hyperlink r:id="rId14">
              <w:r w:rsidDel="00000000" w:rsidR="00000000" w:rsidRPr="00000000">
                <w:rPr>
                  <w:color w:val="1155cc"/>
                  <w:u w:val="single"/>
                </w:rPr>
                <w:drawing>
                  <wp:inline distB="114300" distT="114300" distL="114300" distR="114300">
                    <wp:extent cx="1352550" cy="901700"/>
                    <wp:effectExtent b="0" l="0" r="0" t="0"/>
                    <wp:docPr id="6"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jc w:val="center"/>
              <w:rPr/>
            </w:pPr>
            <w:hyperlink r:id="rId16">
              <w:r w:rsidDel="00000000" w:rsidR="00000000" w:rsidRPr="00000000">
                <w:rPr>
                  <w:color w:val="1155cc"/>
                  <w:u w:val="single"/>
                </w:rPr>
                <w:drawing>
                  <wp:inline distB="114300" distT="114300" distL="114300" distR="114300">
                    <wp:extent cx="1352550" cy="901700"/>
                    <wp:effectExtent b="0" l="0" r="0" t="0"/>
                    <wp:docPr id="16"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jc w:val="center"/>
              <w:rPr/>
            </w:pPr>
            <w:hyperlink r:id="rId18">
              <w:r w:rsidDel="00000000" w:rsidR="00000000" w:rsidRPr="00000000">
                <w:rPr>
                  <w:color w:val="1155cc"/>
                  <w:u w:val="single"/>
                </w:rPr>
                <w:drawing>
                  <wp:inline distB="114300" distT="114300" distL="114300" distR="114300">
                    <wp:extent cx="1352550" cy="916770"/>
                    <wp:effectExtent b="0" l="0" r="0" t="0"/>
                    <wp:docPr id="7" name="image7.png"/>
                    <a:graphic>
                      <a:graphicData uri="http://schemas.openxmlformats.org/drawingml/2006/picture">
                        <pic:pic>
                          <pic:nvPicPr>
                            <pic:cNvPr id="0" name="image7.png"/>
                            <pic:cNvPicPr preferRelativeResize="0"/>
                          </pic:nvPicPr>
                          <pic:blipFill>
                            <a:blip r:embed="rId19"/>
                            <a:srcRect b="2664" l="0" r="0" t="4125"/>
                            <a:stretch>
                              <a:fillRect/>
                            </a:stretch>
                          </pic:blipFill>
                          <pic:spPr>
                            <a:xfrm>
                              <a:off x="0" y="0"/>
                              <a:ext cx="1352550" cy="91677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jc w:val="center"/>
              <w:rPr/>
            </w:pPr>
            <w:r w:rsidDel="00000000" w:rsidR="00000000" w:rsidRPr="00000000">
              <w:rPr>
                <w:rtl w:val="0"/>
              </w:rPr>
              <w:t xml:space="preserve">Rijeka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jc w:val="center"/>
              <w:rPr/>
            </w:pPr>
            <w:r w:rsidDel="00000000" w:rsidR="00000000" w:rsidRPr="00000000">
              <w:rPr>
                <w:rtl w:val="0"/>
              </w:rPr>
              <w:t xml:space="preserve">Varaždin</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jc w:val="center"/>
              <w:rPr/>
            </w:pPr>
            <w:r w:rsidDel="00000000" w:rsidR="00000000" w:rsidRPr="00000000">
              <w:rPr>
                <w:rtl w:val="0"/>
              </w:rPr>
              <w:t xml:space="preserve">Osijek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jc w:val="center"/>
              <w:rPr/>
            </w:pPr>
            <w:r w:rsidDel="00000000" w:rsidR="00000000" w:rsidRPr="00000000">
              <w:rPr>
                <w:rtl w:val="0"/>
              </w:rPr>
              <w:t xml:space="preserve">Zadar</w:t>
            </w:r>
          </w:p>
        </w:tc>
      </w:tr>
    </w:tbl>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t xml:space="preserve">Now that you know what type of transportation you want to use and where you want to go, use one of the following links to investigate a possible departure time and return. </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jc w:val="center"/>
              <w:rPr/>
            </w:pPr>
            <w:hyperlink r:id="rId20">
              <w:r w:rsidDel="00000000" w:rsidR="00000000" w:rsidRPr="00000000">
                <w:rPr>
                  <w:color w:val="1155cc"/>
                  <w:u w:val="single"/>
                </w:rPr>
                <w:drawing>
                  <wp:inline distB="114300" distT="114300" distL="114300" distR="114300">
                    <wp:extent cx="689574" cy="519419"/>
                    <wp:effectExtent b="0" l="0" r="0" t="0"/>
                    <wp:docPr id="15"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689574" cy="519419"/>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jc w:val="center"/>
              <w:rPr/>
            </w:pPr>
            <w:hyperlink r:id="rId22">
              <w:r w:rsidDel="00000000" w:rsidR="00000000" w:rsidRPr="00000000">
                <w:rPr>
                  <w:color w:val="1155cc"/>
                  <w:u w:val="single"/>
                </w:rPr>
                <w:drawing>
                  <wp:inline distB="114300" distT="114300" distL="114300" distR="114300">
                    <wp:extent cx="1076515" cy="547381"/>
                    <wp:effectExtent b="0" l="0" r="0" t="0"/>
                    <wp:docPr id="13" name="image6.png"/>
                    <a:graphic>
                      <a:graphicData uri="http://schemas.openxmlformats.org/drawingml/2006/picture">
                        <pic:pic>
                          <pic:nvPicPr>
                            <pic:cNvPr id="0" name="image6.png"/>
                            <pic:cNvPicPr preferRelativeResize="0"/>
                          </pic:nvPicPr>
                          <pic:blipFill>
                            <a:blip r:embed="rId23"/>
                            <a:srcRect b="0" l="0" r="0" t="0"/>
                            <a:stretch>
                              <a:fillRect/>
                            </a:stretch>
                          </pic:blipFill>
                          <pic:spPr>
                            <a:xfrm>
                              <a:off x="0" y="0"/>
                              <a:ext cx="1076515" cy="547381"/>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jc w:val="center"/>
              <w:rPr/>
            </w:pPr>
            <w:hyperlink r:id="rId24">
              <w:r w:rsidDel="00000000" w:rsidR="00000000" w:rsidRPr="00000000">
                <w:rPr>
                  <w:color w:val="1155cc"/>
                  <w:u w:val="single"/>
                </w:rPr>
                <w:drawing>
                  <wp:inline distB="114300" distT="114300" distL="114300" distR="114300">
                    <wp:extent cx="471488" cy="541968"/>
                    <wp:effectExtent b="0" l="0" r="0" t="0"/>
                    <wp:docPr id="10" name="image3.png"/>
                    <a:graphic>
                      <a:graphicData uri="http://schemas.openxmlformats.org/drawingml/2006/picture">
                        <pic:pic>
                          <pic:nvPicPr>
                            <pic:cNvPr id="0" name="image3.png"/>
                            <pic:cNvPicPr preferRelativeResize="0"/>
                          </pic:nvPicPr>
                          <pic:blipFill>
                            <a:blip r:embed="rId25"/>
                            <a:srcRect b="0" l="0" r="0" t="0"/>
                            <a:stretch>
                              <a:fillRect/>
                            </a:stretch>
                          </pic:blipFill>
                          <pic:spPr>
                            <a:xfrm>
                              <a:off x="0" y="0"/>
                              <a:ext cx="471488" cy="541968"/>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jc w:val="center"/>
              <w:rPr/>
            </w:pPr>
            <w:hyperlink r:id="rId26">
              <w:r w:rsidDel="00000000" w:rsidR="00000000" w:rsidRPr="00000000">
                <w:rPr>
                  <w:color w:val="1155cc"/>
                  <w:u w:val="single"/>
                  <w:rtl w:val="0"/>
                </w:rPr>
                <w:t xml:space="preserve">Željeznički kolodvor</w:t>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jc w:val="center"/>
              <w:rPr/>
            </w:pPr>
            <w:hyperlink r:id="rId27">
              <w:r w:rsidDel="00000000" w:rsidR="00000000" w:rsidRPr="00000000">
                <w:rPr>
                  <w:color w:val="1155cc"/>
                  <w:u w:val="single"/>
                  <w:rtl w:val="0"/>
                </w:rPr>
                <w:t xml:space="preserve">Autobusni kolodvor</w:t>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jc w:val="center"/>
              <w:rPr/>
            </w:pPr>
            <w:hyperlink r:id="rId28">
              <w:r w:rsidDel="00000000" w:rsidR="00000000" w:rsidRPr="00000000">
                <w:rPr>
                  <w:color w:val="1155cc"/>
                  <w:u w:val="single"/>
                  <w:rtl w:val="0"/>
                </w:rPr>
                <w:t xml:space="preserve">Zračna luka</w:t>
              </w:r>
            </w:hyperlink>
            <w:r w:rsidDel="00000000" w:rsidR="00000000" w:rsidRPr="00000000">
              <w:rPr>
                <w:rtl w:val="0"/>
              </w:rPr>
            </w:r>
          </w:p>
        </w:tc>
      </w:tr>
    </w:tbl>
    <w:p w:rsidR="00000000" w:rsidDel="00000000" w:rsidP="00000000" w:rsidRDefault="00000000" w:rsidRPr="00000000" w14:paraId="0000005A">
      <w:pPr>
        <w:rPr/>
      </w:pPr>
      <w:r w:rsidDel="00000000" w:rsidR="00000000" w:rsidRPr="00000000">
        <w:rPr/>
        <w:drawing>
          <wp:inline distB="114300" distT="114300" distL="114300" distR="114300">
            <wp:extent cx="5943600" cy="1016000"/>
            <wp:effectExtent b="0" l="0" r="0" t="0"/>
            <wp:docPr id="4" name="image8.png"/>
            <a:graphic>
              <a:graphicData uri="http://schemas.openxmlformats.org/drawingml/2006/picture">
                <pic:pic>
                  <pic:nvPicPr>
                    <pic:cNvPr id="0" name="image8.png"/>
                    <pic:cNvPicPr preferRelativeResize="0"/>
                  </pic:nvPicPr>
                  <pic:blipFill>
                    <a:blip r:embed="rId29"/>
                    <a:srcRect b="0" l="0" r="0" t="0"/>
                    <a:stretch>
                      <a:fillRect/>
                    </a:stretch>
                  </pic:blipFill>
                  <pic:spPr>
                    <a:xfrm>
                      <a:off x="0" y="0"/>
                      <a:ext cx="5943600" cy="101600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rPr/>
      </w:pPr>
      <w:r w:rsidDel="00000000" w:rsidR="00000000" w:rsidRPr="00000000">
        <w:rPr/>
        <w:drawing>
          <wp:inline distB="114300" distT="114300" distL="114300" distR="114300">
            <wp:extent cx="5943600" cy="1257300"/>
            <wp:effectExtent b="0" l="0" r="0" t="0"/>
            <wp:docPr id="19" name="image5.png"/>
            <a:graphic>
              <a:graphicData uri="http://schemas.openxmlformats.org/drawingml/2006/picture">
                <pic:pic>
                  <pic:nvPicPr>
                    <pic:cNvPr id="0" name="image5.png"/>
                    <pic:cNvPicPr preferRelativeResize="0"/>
                  </pic:nvPicPr>
                  <pic:blipFill>
                    <a:blip r:embed="rId30"/>
                    <a:srcRect b="0" l="0" r="0" t="0"/>
                    <a:stretch>
                      <a:fillRect/>
                    </a:stretch>
                  </pic:blipFill>
                  <pic:spPr>
                    <a:xfrm>
                      <a:off x="0" y="0"/>
                      <a:ext cx="5943600" cy="1257300"/>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rPr/>
      </w:pPr>
      <w:r w:rsidDel="00000000" w:rsidR="00000000" w:rsidRPr="00000000">
        <w:rPr/>
        <w:drawing>
          <wp:inline distB="114300" distT="114300" distL="114300" distR="114300">
            <wp:extent cx="5943600" cy="1257300"/>
            <wp:effectExtent b="0" l="0" r="0" t="0"/>
            <wp:docPr id="18" name="image9.png"/>
            <a:graphic>
              <a:graphicData uri="http://schemas.openxmlformats.org/drawingml/2006/picture">
                <pic:pic>
                  <pic:nvPicPr>
                    <pic:cNvPr id="0" name="image9.png"/>
                    <pic:cNvPicPr preferRelativeResize="0"/>
                  </pic:nvPicPr>
                  <pic:blipFill>
                    <a:blip r:embed="rId31"/>
                    <a:srcRect b="0" l="0" r="0" t="0"/>
                    <a:stretch>
                      <a:fillRect/>
                    </a:stretch>
                  </pic:blipFill>
                  <pic:spPr>
                    <a:xfrm>
                      <a:off x="0" y="0"/>
                      <a:ext cx="5943600" cy="12573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pStyle w:val="Heading3"/>
        <w:rPr/>
      </w:pPr>
      <w:bookmarkStart w:colFirst="0" w:colLast="0" w:name="_og16pnx8v2k1" w:id="7"/>
      <w:bookmarkEnd w:id="7"/>
      <w:r w:rsidDel="00000000" w:rsidR="00000000" w:rsidRPr="00000000">
        <w:rPr>
          <w:rtl w:val="0"/>
        </w:rPr>
        <w:t xml:space="preserve">Your task is to find the following information:</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20"/>
        <w:gridCol w:w="5940"/>
        <w:tblGridChange w:id="0">
          <w:tblGrid>
            <w:gridCol w:w="3420"/>
            <w:gridCol w:w="5940"/>
          </w:tblGrid>
        </w:tblGridChange>
      </w:tblGrid>
      <w:tr>
        <w:trPr>
          <w:cantSplit w:val="0"/>
          <w:tblHeader w:val="0"/>
        </w:trPr>
        <w:tc>
          <w:tcPr>
            <w:tcBorders>
              <w:top w:color="000000" w:space="0" w:sz="0" w:val="nil"/>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Polazak: </w:t>
            </w:r>
          </w:p>
        </w:tc>
        <w:tc>
          <w:tcPr>
            <w:tcBorders>
              <w:top w:color="000000" w:space="0" w:sz="0" w:val="nil"/>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Povratak: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Koliko traje put?</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Koliko košta povratna karta?</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r>
          </w:p>
        </w:tc>
      </w:tr>
    </w:tbl>
    <w:p w:rsidR="00000000" w:rsidDel="00000000" w:rsidP="00000000" w:rsidRDefault="00000000" w:rsidRPr="00000000" w14:paraId="00000066">
      <w:pPr>
        <w:pStyle w:val="Heading1"/>
        <w:spacing w:line="240" w:lineRule="auto"/>
        <w:rPr>
          <w:color w:val="16a85c"/>
        </w:rPr>
      </w:pPr>
      <w:bookmarkStart w:colFirst="0" w:colLast="0" w:name="_ac614tqd3s3" w:id="8"/>
      <w:bookmarkEnd w:id="8"/>
      <w:r w:rsidDel="00000000" w:rsidR="00000000" w:rsidRPr="00000000">
        <w:rPr>
          <w:color w:val="16a85c"/>
          <w:rtl w:val="0"/>
        </w:rPr>
        <w:t xml:space="preserve">7.2 Zadatak 11. Put u Rijeku</w:t>
      </w:r>
    </w:p>
    <w:p w:rsidR="00000000" w:rsidDel="00000000" w:rsidP="00000000" w:rsidRDefault="00000000" w:rsidRPr="00000000" w14:paraId="00000067">
      <w:pPr>
        <w:rPr/>
      </w:pPr>
      <w:r w:rsidDel="00000000" w:rsidR="00000000" w:rsidRPr="00000000">
        <w:rPr>
          <w:rtl w:val="0"/>
        </w:rPr>
        <w:t xml:space="preserve">🔊 Listen to </w:t>
      </w:r>
      <w:r w:rsidDel="00000000" w:rsidR="00000000" w:rsidRPr="00000000">
        <w:rPr>
          <w:b w:val="1"/>
          <w:bCs w:val="1"/>
          <w:rtl w:val="0"/>
        </w:rPr>
        <w:t xml:space="preserve">dialogue one</w:t>
      </w:r>
      <w:r w:rsidDel="00000000" w:rsidR="00000000" w:rsidRPr="00000000">
        <w:rPr>
          <w:rtl w:val="0"/>
        </w:rPr>
        <w:t xml:space="preserve"> and complete the task. </w:t>
      </w:r>
      <w:r w:rsidDel="00000000" w:rsidR="00000000" w:rsidRPr="00000000">
        <w:rPr>
          <w:i w:val="1"/>
          <w:iCs w:val="1"/>
          <w:rtl w:val="0"/>
        </w:rPr>
        <w:t xml:space="preserve">Laura i Davor razgovaraju o Laurinom putovanju u Rijeku</w:t>
      </w:r>
      <w:r w:rsidDel="00000000" w:rsidR="00000000" w:rsidRPr="00000000">
        <w:rPr>
          <w:rtl w:val="0"/>
        </w:rPr>
        <w:t xml:space="preserve">. </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hyperlink r:id="rId32">
              <w:r w:rsidDel="00000000" w:rsidR="00000000" w:rsidRPr="00000000">
                <w:rPr>
                  <w:color w:val="1155cc"/>
                  <w:u w:val="single"/>
                </w:rPr>
                <w:drawing>
                  <wp:inline distB="114300" distT="114300" distL="114300" distR="114300">
                    <wp:extent cx="2838450" cy="2133600"/>
                    <wp:effectExtent b="0" l="0" r="0" t="0"/>
                    <wp:docPr id="5" name="image1.png"/>
                    <a:graphic>
                      <a:graphicData uri="http://schemas.openxmlformats.org/drawingml/2006/picture">
                        <pic:pic>
                          <pic:nvPicPr>
                            <pic:cNvPr id="0" name="image1.png"/>
                            <pic:cNvPicPr preferRelativeResize="0"/>
                          </pic:nvPicPr>
                          <pic:blipFill>
                            <a:blip r:embed="rId33"/>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hyperlink r:id="rId34">
              <w:r w:rsidDel="00000000" w:rsidR="00000000" w:rsidRPr="00000000">
                <w:rPr>
                  <w:color w:val="1155cc"/>
                  <w:u w:val="single"/>
                </w:rPr>
                <w:drawing>
                  <wp:inline distB="114300" distT="114300" distL="114300" distR="114300">
                    <wp:extent cx="2838450" cy="2146300"/>
                    <wp:effectExtent b="0" l="0" r="0" t="0"/>
                    <wp:docPr id="2" name="image15.png"/>
                    <a:graphic>
                      <a:graphicData uri="http://schemas.openxmlformats.org/drawingml/2006/picture">
                        <pic:pic>
                          <pic:nvPicPr>
                            <pic:cNvPr id="0" name="image15.png"/>
                            <pic:cNvPicPr preferRelativeResize="0"/>
                          </pic:nvPicPr>
                          <pic:blipFill>
                            <a:blip r:embed="rId35"/>
                            <a:srcRect b="0" l="0" r="0" t="0"/>
                            <a:stretch>
                              <a:fillRect/>
                            </a:stretch>
                          </pic:blipFill>
                          <pic:spPr>
                            <a:xfrm>
                              <a:off x="0" y="0"/>
                              <a:ext cx="2838450" cy="2146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6A">
      <w:pPr>
        <w:pStyle w:val="Heading2"/>
        <w:rPr/>
      </w:pPr>
      <w:bookmarkStart w:colFirst="0" w:colLast="0" w:name="_o5gc8ko3r73z" w:id="9"/>
      <w:bookmarkEnd w:id="9"/>
      <w:r w:rsidDel="00000000" w:rsidR="00000000" w:rsidRPr="00000000">
        <w:rPr>
          <w:color w:val="16a85c"/>
          <w:rtl w:val="0"/>
        </w:rPr>
        <w:t xml:space="preserve">|</w:t>
      </w:r>
      <w:r w:rsidDel="00000000" w:rsidR="00000000" w:rsidRPr="00000000">
        <w:rPr>
          <w:rtl w:val="0"/>
        </w:rPr>
        <w:t xml:space="preserve"> Razumijevanje</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B">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t xml:space="preserve">U koliko sati autobus polazi za Rijeku?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Zašto Laura putuje kasno poslijepodne?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U koliko sati autobus dolazi u Rijeku?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7">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Koliko traje put Zagreb - Rijeka?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Zašto Laura ne putuje u 18:00 kako je planirala?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Voli li Laura putovati autobusom?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Ide li Laura direktnom linijom?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Čime ti voliš putovati?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w:t>
            </w:r>
          </w:p>
        </w:tc>
      </w:tr>
    </w:tbl>
    <w:p w:rsidR="00000000" w:rsidDel="00000000" w:rsidP="00000000" w:rsidRDefault="00000000" w:rsidRPr="00000000" w14:paraId="0000008B">
      <w:pPr>
        <w:pStyle w:val="Heading1"/>
        <w:spacing w:line="240" w:lineRule="auto"/>
        <w:rPr>
          <w:color w:val="16a85c"/>
        </w:rPr>
      </w:pPr>
      <w:bookmarkStart w:colFirst="0" w:colLast="0" w:name="_ynst4wefpsr6" w:id="10"/>
      <w:bookmarkEnd w:id="10"/>
      <w:r w:rsidDel="00000000" w:rsidR="00000000" w:rsidRPr="00000000">
        <w:rPr>
          <w:color w:val="16a85c"/>
          <w:rtl w:val="0"/>
        </w:rPr>
        <w:t xml:space="preserve">7.2 Zadatak 12. Put u Varaždin</w:t>
      </w:r>
    </w:p>
    <w:p w:rsidR="00000000" w:rsidDel="00000000" w:rsidP="00000000" w:rsidRDefault="00000000" w:rsidRPr="00000000" w14:paraId="0000008C">
      <w:pPr>
        <w:rPr/>
      </w:pPr>
      <w:r w:rsidDel="00000000" w:rsidR="00000000" w:rsidRPr="00000000">
        <w:rPr>
          <w:rtl w:val="0"/>
        </w:rPr>
        <w:t xml:space="preserve">🔊 Listen to </w:t>
      </w:r>
      <w:r w:rsidDel="00000000" w:rsidR="00000000" w:rsidRPr="00000000">
        <w:rPr>
          <w:b w:val="1"/>
          <w:bCs w:val="1"/>
          <w:rtl w:val="0"/>
        </w:rPr>
        <w:t xml:space="preserve">dialogue two</w:t>
      </w:r>
      <w:r w:rsidDel="00000000" w:rsidR="00000000" w:rsidRPr="00000000">
        <w:rPr>
          <w:rtl w:val="0"/>
        </w:rPr>
        <w:t xml:space="preserve"> and complete the task.</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hyperlink r:id="rId36">
              <w:r w:rsidDel="00000000" w:rsidR="00000000" w:rsidRPr="00000000">
                <w:rPr>
                  <w:color w:val="1155cc"/>
                  <w:u w:val="single"/>
                </w:rPr>
                <w:drawing>
                  <wp:inline distB="114300" distT="114300" distL="114300" distR="114300">
                    <wp:extent cx="2838450" cy="1903595"/>
                    <wp:effectExtent b="0" l="0" r="0" t="0"/>
                    <wp:docPr id="9" name="image12.png"/>
                    <a:graphic>
                      <a:graphicData uri="http://schemas.openxmlformats.org/drawingml/2006/picture">
                        <pic:pic>
                          <pic:nvPicPr>
                            <pic:cNvPr id="0" name="image12.png"/>
                            <pic:cNvPicPr preferRelativeResize="0"/>
                          </pic:nvPicPr>
                          <pic:blipFill>
                            <a:blip r:embed="rId37"/>
                            <a:srcRect b="2366" l="0" r="0" t="8416"/>
                            <a:stretch>
                              <a:fillRect/>
                            </a:stretch>
                          </pic:blipFill>
                          <pic:spPr>
                            <a:xfrm>
                              <a:off x="0" y="0"/>
                              <a:ext cx="2838450" cy="190359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hyperlink r:id="rId38">
              <w:r w:rsidDel="00000000" w:rsidR="00000000" w:rsidRPr="00000000">
                <w:rPr>
                  <w:color w:val="1155cc"/>
                  <w:u w:val="single"/>
                </w:rPr>
                <w:drawing>
                  <wp:inline distB="114300" distT="114300" distL="114300" distR="114300">
                    <wp:extent cx="2838450" cy="1892300"/>
                    <wp:effectExtent b="0" l="0" r="0" t="0"/>
                    <wp:docPr id="14" name="image14.png"/>
                    <a:graphic>
                      <a:graphicData uri="http://schemas.openxmlformats.org/drawingml/2006/picture">
                        <pic:pic>
                          <pic:nvPicPr>
                            <pic:cNvPr id="0" name="image14.png"/>
                            <pic:cNvPicPr preferRelativeResize="0"/>
                          </pic:nvPicPr>
                          <pic:blipFill>
                            <a:blip r:embed="rId39"/>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8F">
      <w:pPr>
        <w:pStyle w:val="Heading2"/>
        <w:rPr/>
      </w:pPr>
      <w:bookmarkStart w:colFirst="0" w:colLast="0" w:name="_p29hv9po99b3" w:id="11"/>
      <w:bookmarkEnd w:id="11"/>
      <w:r w:rsidDel="00000000" w:rsidR="00000000" w:rsidRPr="00000000">
        <w:rPr>
          <w:color w:val="16a85c"/>
          <w:rtl w:val="0"/>
        </w:rPr>
        <w:t xml:space="preserve">|</w:t>
      </w:r>
      <w:r w:rsidDel="00000000" w:rsidR="00000000" w:rsidRPr="00000000">
        <w:rPr>
          <w:rtl w:val="0"/>
        </w:rPr>
        <w:t xml:space="preserve"> Razumijevanje</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0">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Kamo društvo putuje?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4">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Čime putuju?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8">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U koliko sati Ines želi krenuti?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C">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Koliko traje put Split - Varaždin?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0">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r w:rsidDel="00000000" w:rsidR="00000000" w:rsidRPr="00000000">
              <w:rPr>
                <w:rtl w:val="0"/>
              </w:rPr>
              <w:t xml:space="preserve">Tko vozi?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4">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tl w:val="0"/>
              </w:rPr>
              <w:t xml:space="preserve">Što Ines želi raditi na putu za Varaždin?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8">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r w:rsidDel="00000000" w:rsidR="00000000" w:rsidRPr="00000000">
              <w:rPr>
                <w:rtl w:val="0"/>
              </w:rPr>
              <w:t xml:space="preserve">Gdje oni mogu stati na polasku?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C">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Gdje oni mogu stati na povratku?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w:t>
            </w:r>
          </w:p>
        </w:tc>
      </w:tr>
    </w:tbl>
    <w:p w:rsidR="00000000" w:rsidDel="00000000" w:rsidP="00000000" w:rsidRDefault="00000000" w:rsidRPr="00000000" w14:paraId="000000B0">
      <w:pPr>
        <w:pStyle w:val="Heading1"/>
        <w:spacing w:line="240" w:lineRule="auto"/>
        <w:rPr>
          <w:color w:val="16a85c"/>
        </w:rPr>
      </w:pPr>
      <w:bookmarkStart w:colFirst="0" w:colLast="0" w:name="_t6he9wxgsv4y" w:id="12"/>
      <w:bookmarkEnd w:id="12"/>
      <w:r w:rsidDel="00000000" w:rsidR="00000000" w:rsidRPr="00000000">
        <w:rPr>
          <w:color w:val="16a85c"/>
          <w:rtl w:val="0"/>
        </w:rPr>
        <w:t xml:space="preserve">7.2 Zadatak 13. Moj plan</w:t>
      </w:r>
    </w:p>
    <w:p w:rsidR="00000000" w:rsidDel="00000000" w:rsidP="00000000" w:rsidRDefault="00000000" w:rsidRPr="00000000" w14:paraId="000000B1">
      <w:pPr>
        <w:rPr/>
      </w:pPr>
      <w:r w:rsidDel="00000000" w:rsidR="00000000" w:rsidRPr="00000000">
        <w:rPr>
          <w:rtl w:val="0"/>
        </w:rPr>
        <w:t xml:space="preserve">Plan a weekend trip from the city where you live. Collect necessary information listed below. When you have all the information ready, talk with your classmate and present your ideas. Be sure to comment on your classmate’s ideas and ask for more information. </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b w:val="1"/>
                <w:bCs w:val="1"/>
              </w:rPr>
            </w:pPr>
            <w:r w:rsidDel="00000000" w:rsidR="00000000" w:rsidRPr="00000000">
              <w:rPr>
                <w:b w:val="1"/>
                <w:bCs w:val="1"/>
                <w:rtl w:val="0"/>
              </w:rPr>
              <w:t xml:space="preserve">| Pitanja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Kamo ideš?</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S kim putuješ? Zašto?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Čime putuješ?</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U koliko sati je polazak?</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U koliko sati je dolazak?</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Što ćeš raditi/posjetiti na destinaciji?</w:t>
            </w:r>
          </w:p>
        </w:tc>
      </w:tr>
    </w:tbl>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t xml:space="preserve">Images used in this document are from </w:t>
      </w:r>
      <w:hyperlink r:id="rId40">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41" w:type="default"/>
      <w:footerReference r:id="rId4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E">
    <w:pPr>
      <w:rPr/>
    </w:pPr>
    <w:r w:rsidDel="00000000" w:rsidR="00000000" w:rsidRPr="00000000">
      <w:rPr/>
      <w:drawing>
        <wp:inline distB="114300" distT="114300" distL="114300" distR="114300">
          <wp:extent cx="941832" cy="329641"/>
          <wp:effectExtent b="0" l="0" r="0" t="0"/>
          <wp:docPr id="8"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 name="image16.png"/>
          <a:graphic>
            <a:graphicData uri="http://schemas.openxmlformats.org/drawingml/2006/picture">
              <pic:pic>
                <pic:nvPicPr>
                  <pic:cNvPr id="0" name="image16.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B">
    <w:pPr>
      <w:jc w:val="right"/>
      <w:rPr>
        <w:b w:val="1"/>
        <w:bCs w:val="1"/>
        <w:sz w:val="24"/>
        <w:szCs w:val="24"/>
      </w:rPr>
    </w:pPr>
    <w:r w:rsidDel="00000000" w:rsidR="00000000" w:rsidRPr="00000000">
      <w:rPr>
        <w:b w:val="1"/>
        <w:bCs w:val="1"/>
        <w:sz w:val="28"/>
        <w:szCs w:val="28"/>
        <w:rtl w:val="0"/>
      </w:rPr>
      <w:t xml:space="preserve">7 |</w:t>
    </w:r>
    <w:r w:rsidDel="00000000" w:rsidR="00000000" w:rsidRPr="00000000">
      <w:rPr>
        <w:b w:val="1"/>
        <w:bCs w:val="1"/>
        <w:sz w:val="24"/>
        <w:szCs w:val="24"/>
        <w:rtl w:val="0"/>
      </w:rPr>
      <w:t xml:space="preserve"> Modul 2: Rad na satu</w:t>
    </w:r>
  </w:p>
  <w:p w:rsidR="00000000" w:rsidDel="00000000" w:rsidP="00000000" w:rsidRDefault="00000000" w:rsidRPr="00000000" w14:paraId="000000BC">
    <w:pPr>
      <w:jc w:val="right"/>
      <w:rPr>
        <w:i w:val="1"/>
        <w:iCs w:val="1"/>
        <w:sz w:val="24"/>
        <w:szCs w:val="24"/>
      </w:rPr>
    </w:pPr>
    <w:r w:rsidDel="00000000" w:rsidR="00000000" w:rsidRPr="00000000">
      <w:rPr>
        <w:i w:val="1"/>
        <w:iCs w:val="1"/>
        <w:sz w:val="24"/>
        <w:szCs w:val="24"/>
        <w:rtl w:val="0"/>
      </w:rPr>
      <w:t xml:space="preserve">Put pod noge</w:t>
    </w:r>
  </w:p>
  <w:p w:rsidR="00000000" w:rsidDel="00000000" w:rsidP="00000000" w:rsidRDefault="00000000" w:rsidRPr="00000000" w14:paraId="000000BD">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docs.google.com/document/d/1jvxnrKgmli-yNt2XrFTjyWxffnum2UXOTK30AeHcmBo/edit#heading=h.ktkus0ccq3de" TargetMode="External"/><Relationship Id="rId20" Type="http://schemas.openxmlformats.org/officeDocument/2006/relationships/hyperlink" Target="https://www.maxpixel.net/Silhouette-Transportation-Locomotive-Train-Railroad-3163448" TargetMode="External"/><Relationship Id="rId42" Type="http://schemas.openxmlformats.org/officeDocument/2006/relationships/footer" Target="footer1.xml"/><Relationship Id="rId41" Type="http://schemas.openxmlformats.org/officeDocument/2006/relationships/header" Target="header1.xml"/><Relationship Id="rId22" Type="http://schemas.openxmlformats.org/officeDocument/2006/relationships/hyperlink" Target="https://www.maxpixel.net/Icon-Vehicle-Cars-Symbol-Bus-1295804" TargetMode="External"/><Relationship Id="rId21" Type="http://schemas.openxmlformats.org/officeDocument/2006/relationships/image" Target="media/image11.png"/><Relationship Id="rId24" Type="http://schemas.openxmlformats.org/officeDocument/2006/relationships/hyperlink" Target="https://openclipart.org/detail/148135/plane" TargetMode="External"/><Relationship Id="rId23"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9.png"/><Relationship Id="rId26" Type="http://schemas.openxmlformats.org/officeDocument/2006/relationships/hyperlink" Target="https://prodaja.hzpp.hr/" TargetMode="External"/><Relationship Id="rId25" Type="http://schemas.openxmlformats.org/officeDocument/2006/relationships/image" Target="media/image3.png"/><Relationship Id="rId28" Type="http://schemas.openxmlformats.org/officeDocument/2006/relationships/hyperlink" Target="https://www.croatiaairlines.com/hr" TargetMode="External"/><Relationship Id="rId27" Type="http://schemas.openxmlformats.org/officeDocument/2006/relationships/hyperlink" Target="https://www.flixbus.hr/" TargetMode="External"/><Relationship Id="rId5" Type="http://schemas.openxmlformats.org/officeDocument/2006/relationships/styles" Target="styles.xml"/><Relationship Id="rId6" Type="http://schemas.openxmlformats.org/officeDocument/2006/relationships/hyperlink" Target="https://commons.wikimedia.org/wiki/File:Starlajner_677.jpg" TargetMode="External"/><Relationship Id="rId29" Type="http://schemas.openxmlformats.org/officeDocument/2006/relationships/image" Target="media/image8.png"/><Relationship Id="rId7" Type="http://schemas.openxmlformats.org/officeDocument/2006/relationships/image" Target="media/image4.png"/><Relationship Id="rId8" Type="http://schemas.openxmlformats.org/officeDocument/2006/relationships/hyperlink" Target="https://commons.wikimedia.org/wiki/File:H%C5%BD_6111_serie.jpg" TargetMode="External"/><Relationship Id="rId31" Type="http://schemas.openxmlformats.org/officeDocument/2006/relationships/image" Target="media/image9.png"/><Relationship Id="rId30" Type="http://schemas.openxmlformats.org/officeDocument/2006/relationships/image" Target="media/image5.png"/><Relationship Id="rId11" Type="http://schemas.openxmlformats.org/officeDocument/2006/relationships/image" Target="media/image17.png"/><Relationship Id="rId33" Type="http://schemas.openxmlformats.org/officeDocument/2006/relationships/image" Target="media/image1.png"/><Relationship Id="rId10" Type="http://schemas.openxmlformats.org/officeDocument/2006/relationships/hyperlink" Target="https://commons.wikimedia.org/wiki/File:Croatia_Airlines,_9A-CQE,_Bombardier_Dash_8_Q400_(39240417235).jpg" TargetMode="External"/><Relationship Id="rId32" Type="http://schemas.openxmlformats.org/officeDocument/2006/relationships/hyperlink" Target="https://commons.wikimedia.org/wiki/File:Autobusni_kolodvor_Zagreb.jpg" TargetMode="External"/><Relationship Id="rId13" Type="http://schemas.openxmlformats.org/officeDocument/2006/relationships/image" Target="media/image18.png"/><Relationship Id="rId35" Type="http://schemas.openxmlformats.org/officeDocument/2006/relationships/image" Target="media/image15.png"/><Relationship Id="rId12" Type="http://schemas.openxmlformats.org/officeDocument/2006/relationships/hyperlink" Target="https://commons.wikimedia.org/wiki/File:Rijeka_city_center_0.jpg" TargetMode="External"/><Relationship Id="rId34" Type="http://schemas.openxmlformats.org/officeDocument/2006/relationships/hyperlink" Target="https://commons.wikimedia.org/wiki/File:Zabica_autobusni_kolodvor_i_Luka_Rijeka_0308.jpg" TargetMode="External"/><Relationship Id="rId15" Type="http://schemas.openxmlformats.org/officeDocument/2006/relationships/image" Target="media/image10.png"/><Relationship Id="rId37" Type="http://schemas.openxmlformats.org/officeDocument/2006/relationships/image" Target="media/image12.png"/><Relationship Id="rId14" Type="http://schemas.openxmlformats.org/officeDocument/2006/relationships/hyperlink" Target="https://commons.wikimedia.org/wiki/File:Varazdin_16.jpg" TargetMode="External"/><Relationship Id="rId36" Type="http://schemas.openxmlformats.org/officeDocument/2006/relationships/hyperlink" Target="https://www.piqsels.com/en/public-domain-photo-izrwc" TargetMode="External"/><Relationship Id="rId17" Type="http://schemas.openxmlformats.org/officeDocument/2006/relationships/image" Target="media/image13.png"/><Relationship Id="rId39" Type="http://schemas.openxmlformats.org/officeDocument/2006/relationships/image" Target="media/image14.png"/><Relationship Id="rId16" Type="http://schemas.openxmlformats.org/officeDocument/2006/relationships/hyperlink" Target="https://www.maxpixel.net/Neo-gothic-Osijek-Co-cathedral-Osijek-Croatia-1144004" TargetMode="External"/><Relationship Id="rId38" Type="http://schemas.openxmlformats.org/officeDocument/2006/relationships/hyperlink" Target="https://www.piqsels.com/en/public-domain-photo-ozqcx" TargetMode="External"/><Relationship Id="rId19" Type="http://schemas.openxmlformats.org/officeDocument/2006/relationships/image" Target="media/image7.png"/><Relationship Id="rId18" Type="http://schemas.openxmlformats.org/officeDocument/2006/relationships/hyperlink" Target="https://www.pexels.com/photo/panoramic-view-of-zadar-croatia-at-sunset-17268878/"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