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sz w:val="24"/>
                <w:szCs w:val="24"/>
              </w:rPr>
            </w:pPr>
            <w:r w:rsidDel="00000000" w:rsidR="00000000" w:rsidRPr="00000000">
              <w:rPr>
                <w:b w:val="1"/>
                <w:bCs w:val="1"/>
                <w:sz w:val="24"/>
                <w:szCs w:val="24"/>
                <w:rtl w:val="0"/>
              </w:rPr>
              <w:t xml:space="preserve">Lucie: </w:t>
            </w:r>
            <w:r w:rsidDel="00000000" w:rsidR="00000000" w:rsidRPr="00000000">
              <w:rPr>
                <w:sz w:val="24"/>
                <w:szCs w:val="24"/>
                <w:rtl w:val="0"/>
              </w:rPr>
              <w:t xml:space="preserve">Mám ráda, když je teplo. Třeba dneska je krásně.</w:t>
            </w:r>
          </w:p>
          <w:p w:rsidR="00000000" w:rsidDel="00000000" w:rsidP="00000000" w:rsidRDefault="00000000" w:rsidRPr="00000000" w14:paraId="00000003">
            <w:pPr>
              <w:pageBreakBefore w:val="0"/>
              <w:rPr>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0"/>
              <w:spacing w:line="240" w:lineRule="auto"/>
              <w:ind w:left="0" w:firstLine="0"/>
              <w:rPr>
                <w:i w:val="1"/>
                <w:iCs w:val="1"/>
                <w:sz w:val="24"/>
                <w:szCs w:val="24"/>
              </w:rPr>
            </w:pPr>
            <w:r w:rsidDel="00000000" w:rsidR="00000000" w:rsidRPr="00000000">
              <w:rPr>
                <w:i w:val="1"/>
                <w:iCs w:val="1"/>
                <w:sz w:val="24"/>
                <w:szCs w:val="24"/>
                <w:rtl w:val="0"/>
              </w:rPr>
              <w:t xml:space="preserve">dneska - dnes</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Mikuláš: </w:t>
            </w:r>
            <w:r w:rsidDel="00000000" w:rsidR="00000000" w:rsidRPr="00000000">
              <w:rPr>
                <w:sz w:val="24"/>
                <w:szCs w:val="24"/>
                <w:rtl w:val="0"/>
              </w:rPr>
              <w:t xml:space="preserve">Mám rád sluníčko. To se mi líbí tady v Texasu, že je pořád hezky. Ale mám rád i sníh, rád lyžuju.</w:t>
            </w:r>
          </w:p>
          <w:p w:rsidR="00000000" w:rsidDel="00000000" w:rsidP="00000000" w:rsidRDefault="00000000" w:rsidRPr="00000000" w14:paraId="00000006">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widowControl w:val="0"/>
              <w:spacing w:line="240" w:lineRule="auto"/>
              <w:ind w:left="360"/>
              <w:rPr>
                <w:sz w:val="24"/>
                <w:szCs w:val="24"/>
              </w:rPr>
            </w:pPr>
            <w:r w:rsidDel="00000000" w:rsidR="00000000" w:rsidRPr="00000000">
              <w:rPr>
                <w:i w:val="1"/>
                <w:iCs w:val="1"/>
                <w:sz w:val="24"/>
                <w:szCs w:val="24"/>
                <w:rtl w:val="0"/>
              </w:rPr>
              <w:t xml:space="preserve">sluníčko</w:t>
            </w:r>
            <w:r w:rsidDel="00000000" w:rsidR="00000000" w:rsidRPr="00000000">
              <w:rPr>
                <w:sz w:val="24"/>
                <w:szCs w:val="24"/>
                <w:rtl w:val="0"/>
              </w:rPr>
              <w:t xml:space="preserve"> - diminutive of </w:t>
            </w:r>
            <w:r w:rsidDel="00000000" w:rsidR="00000000" w:rsidRPr="00000000">
              <w:rPr>
                <w:i w:val="1"/>
                <w:iCs w:val="1"/>
                <w:sz w:val="24"/>
                <w:szCs w:val="24"/>
                <w:rtl w:val="0"/>
              </w:rPr>
              <w:t xml:space="preserve">slunce</w:t>
            </w:r>
            <w:r w:rsidDel="00000000" w:rsidR="00000000" w:rsidRPr="00000000">
              <w:rPr>
                <w:rtl w:val="0"/>
              </w:rPr>
            </w:r>
          </w:p>
          <w:p w:rsidR="00000000" w:rsidDel="00000000" w:rsidP="00000000" w:rsidRDefault="00000000" w:rsidRPr="00000000" w14:paraId="00000008">
            <w:pPr>
              <w:pageBreakBefore w:val="0"/>
              <w:widowControl w:val="0"/>
              <w:spacing w:line="240" w:lineRule="auto"/>
              <w:ind w:left="360"/>
              <w:rPr>
                <w:sz w:val="24"/>
                <w:szCs w:val="24"/>
              </w:rPr>
            </w:pPr>
            <w:r w:rsidDel="00000000" w:rsidR="00000000" w:rsidRPr="00000000">
              <w:rPr>
                <w:i w:val="1"/>
                <w:iCs w:val="1"/>
                <w:sz w:val="24"/>
                <w:szCs w:val="24"/>
                <w:rtl w:val="0"/>
              </w:rPr>
              <w:t xml:space="preserve">to se mi líbí</w:t>
            </w:r>
            <w:r w:rsidDel="00000000" w:rsidR="00000000" w:rsidRPr="00000000">
              <w:rPr>
                <w:sz w:val="24"/>
                <w:szCs w:val="24"/>
                <w:rtl w:val="0"/>
              </w:rPr>
              <w:t xml:space="preserve"> - I like this</w:t>
            </w:r>
          </w:p>
          <w:p w:rsidR="00000000" w:rsidDel="00000000" w:rsidP="00000000" w:rsidRDefault="00000000" w:rsidRPr="00000000" w14:paraId="00000009">
            <w:pPr>
              <w:pageBreakBefore w:val="0"/>
              <w:widowControl w:val="0"/>
              <w:spacing w:line="240" w:lineRule="auto"/>
              <w:ind w:left="360"/>
              <w:rPr>
                <w:sz w:val="24"/>
                <w:szCs w:val="24"/>
              </w:rPr>
            </w:pPr>
            <w:r w:rsidDel="00000000" w:rsidR="00000000" w:rsidRPr="00000000">
              <w:rPr>
                <w:i w:val="1"/>
                <w:iCs w:val="1"/>
                <w:sz w:val="24"/>
                <w:szCs w:val="24"/>
                <w:rtl w:val="0"/>
              </w:rPr>
              <w:t xml:space="preserve">pořád </w:t>
            </w:r>
            <w:r w:rsidDel="00000000" w:rsidR="00000000" w:rsidRPr="00000000">
              <w:rPr>
                <w:sz w:val="24"/>
                <w:szCs w:val="24"/>
                <w:rtl w:val="0"/>
              </w:rPr>
              <w:t xml:space="preserve">- constantly, always</w:t>
            </w:r>
          </w:p>
          <w:p w:rsidR="00000000" w:rsidDel="00000000" w:rsidP="00000000" w:rsidRDefault="00000000" w:rsidRPr="00000000" w14:paraId="0000000A">
            <w:pPr>
              <w:pageBreakBefore w:val="0"/>
              <w:widowControl w:val="0"/>
              <w:spacing w:line="240" w:lineRule="auto"/>
              <w:ind w:left="360"/>
              <w:rPr>
                <w:sz w:val="24"/>
                <w:szCs w:val="24"/>
              </w:rPr>
            </w:pPr>
            <w:r w:rsidDel="00000000" w:rsidR="00000000" w:rsidRPr="00000000">
              <w:rPr>
                <w:i w:val="1"/>
                <w:iCs w:val="1"/>
                <w:sz w:val="24"/>
                <w:szCs w:val="24"/>
                <w:rtl w:val="0"/>
              </w:rPr>
              <w:t xml:space="preserve">i</w:t>
            </w:r>
            <w:r w:rsidDel="00000000" w:rsidR="00000000" w:rsidRPr="00000000">
              <w:rPr>
                <w:sz w:val="24"/>
                <w:szCs w:val="24"/>
                <w:rtl w:val="0"/>
              </w:rPr>
              <w:t xml:space="preserve"> - and also</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rPr>
                <w:sz w:val="24"/>
                <w:szCs w:val="24"/>
              </w:rPr>
            </w:pPr>
            <w:r w:rsidDel="00000000" w:rsidR="00000000" w:rsidRPr="00000000">
              <w:rPr>
                <w:b w:val="1"/>
                <w:bCs w:val="1"/>
                <w:sz w:val="24"/>
                <w:szCs w:val="24"/>
                <w:rtl w:val="0"/>
              </w:rPr>
              <w:t xml:space="preserve">Martina: </w:t>
            </w:r>
            <w:r w:rsidDel="00000000" w:rsidR="00000000" w:rsidRPr="00000000">
              <w:rPr>
                <w:sz w:val="24"/>
                <w:szCs w:val="24"/>
                <w:rtl w:val="0"/>
              </w:rPr>
              <w:t xml:space="preserve">Já mám ráda jarní počasí.</w:t>
            </w:r>
          </w:p>
          <w:p w:rsidR="00000000" w:rsidDel="00000000" w:rsidP="00000000" w:rsidRDefault="00000000" w:rsidRPr="00000000" w14:paraId="0000000C">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widowControl w:val="0"/>
              <w:spacing w:line="240" w:lineRule="auto"/>
              <w:ind w:left="360"/>
              <w:rPr>
                <w:sz w:val="24"/>
                <w:szCs w:val="24"/>
              </w:rPr>
            </w:pPr>
            <w:r w:rsidDel="00000000" w:rsidR="00000000" w:rsidRPr="00000000">
              <w:rPr>
                <w:i w:val="1"/>
                <w:iCs w:val="1"/>
                <w:sz w:val="24"/>
                <w:szCs w:val="24"/>
                <w:rtl w:val="0"/>
              </w:rPr>
              <w:t xml:space="preserve">jarní </w:t>
            </w:r>
            <w:r w:rsidDel="00000000" w:rsidR="00000000" w:rsidRPr="00000000">
              <w:rPr>
                <w:sz w:val="24"/>
                <w:szCs w:val="24"/>
                <w:rtl w:val="0"/>
              </w:rPr>
              <w:t xml:space="preserve">- spring; it is an adjective from </w:t>
            </w:r>
            <w:r w:rsidDel="00000000" w:rsidR="00000000" w:rsidRPr="00000000">
              <w:rPr>
                <w:i w:val="1"/>
                <w:iCs w:val="1"/>
                <w:sz w:val="24"/>
                <w:szCs w:val="24"/>
                <w:rtl w:val="0"/>
              </w:rPr>
              <w:t xml:space="preserve">jaro</w:t>
            </w:r>
            <w:r w:rsidDel="00000000" w:rsidR="00000000" w:rsidRPr="00000000">
              <w:rPr>
                <w:sz w:val="24"/>
                <w:szCs w:val="24"/>
                <w:rtl w:val="0"/>
              </w:rPr>
              <w:t xml:space="preserve"> ‘spring’</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Jako je v Austinu. -Vedro? -Ano, a to u nás moc není, bohužel.</w:t>
            </w:r>
          </w:p>
          <w:p w:rsidR="00000000" w:rsidDel="00000000" w:rsidP="00000000" w:rsidRDefault="00000000" w:rsidRPr="00000000" w14:paraId="0000000F">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widowControl w:val="0"/>
              <w:spacing w:line="240" w:lineRule="auto"/>
              <w:ind w:left="360"/>
              <w:rPr>
                <w:sz w:val="24"/>
                <w:szCs w:val="24"/>
              </w:rPr>
            </w:pPr>
            <w:r w:rsidDel="00000000" w:rsidR="00000000" w:rsidRPr="00000000">
              <w:rPr>
                <w:i w:val="1"/>
                <w:iCs w:val="1"/>
                <w:sz w:val="24"/>
                <w:szCs w:val="24"/>
                <w:rtl w:val="0"/>
              </w:rPr>
              <w:t xml:space="preserve">u nás</w:t>
            </w:r>
            <w:r w:rsidDel="00000000" w:rsidR="00000000" w:rsidRPr="00000000">
              <w:rPr>
                <w:sz w:val="24"/>
                <w:szCs w:val="24"/>
                <w:rtl w:val="0"/>
              </w:rPr>
              <w:t xml:space="preserve"> - where we live</w:t>
            </w:r>
          </w:p>
          <w:p w:rsidR="00000000" w:rsidDel="00000000" w:rsidP="00000000" w:rsidRDefault="00000000" w:rsidRPr="00000000" w14:paraId="00000011">
            <w:pPr>
              <w:pageBreakBefore w:val="0"/>
              <w:widowControl w:val="0"/>
              <w:spacing w:line="240" w:lineRule="auto"/>
              <w:ind w:left="360"/>
              <w:rPr>
                <w:sz w:val="24"/>
                <w:szCs w:val="24"/>
              </w:rPr>
            </w:pPr>
            <w:r w:rsidDel="00000000" w:rsidR="00000000" w:rsidRPr="00000000">
              <w:rPr>
                <w:i w:val="1"/>
                <w:iCs w:val="1"/>
                <w:sz w:val="24"/>
                <w:szCs w:val="24"/>
                <w:rtl w:val="0"/>
              </w:rPr>
              <w:t xml:space="preserve">bohužel </w:t>
            </w:r>
            <w:r w:rsidDel="00000000" w:rsidR="00000000" w:rsidRPr="00000000">
              <w:rPr>
                <w:sz w:val="24"/>
                <w:szCs w:val="24"/>
                <w:rtl w:val="0"/>
              </w:rPr>
              <w:t xml:space="preserve">- unfortunately</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rPr>
                <w:sz w:val="24"/>
                <w:szCs w:val="24"/>
              </w:rPr>
            </w:pPr>
            <w:r w:rsidDel="00000000" w:rsidR="00000000" w:rsidRPr="00000000">
              <w:rPr>
                <w:b w:val="1"/>
                <w:bCs w:val="1"/>
                <w:sz w:val="24"/>
                <w:szCs w:val="24"/>
                <w:rtl w:val="0"/>
              </w:rPr>
              <w:t xml:space="preserve">Lenka: </w:t>
            </w:r>
            <w:r w:rsidDel="00000000" w:rsidR="00000000" w:rsidRPr="00000000">
              <w:rPr>
                <w:sz w:val="24"/>
                <w:szCs w:val="24"/>
                <w:rtl w:val="0"/>
              </w:rPr>
              <w:t xml:space="preserve">Počasí? Takové, jaké je dneska, takže slunečné, ale ne vedro.</w:t>
            </w:r>
          </w:p>
          <w:p w:rsidR="00000000" w:rsidDel="00000000" w:rsidP="00000000" w:rsidRDefault="00000000" w:rsidRPr="00000000" w14:paraId="00000013">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widowControl w:val="0"/>
              <w:spacing w:line="240" w:lineRule="auto"/>
              <w:ind w:left="360"/>
              <w:rPr>
                <w:sz w:val="24"/>
                <w:szCs w:val="24"/>
              </w:rPr>
            </w:pPr>
            <w:r w:rsidDel="00000000" w:rsidR="00000000" w:rsidRPr="00000000">
              <w:rPr>
                <w:i w:val="1"/>
                <w:iCs w:val="1"/>
                <w:sz w:val="24"/>
                <w:szCs w:val="24"/>
                <w:rtl w:val="0"/>
              </w:rPr>
              <w:t xml:space="preserve">takový</w:t>
            </w:r>
            <w:r w:rsidDel="00000000" w:rsidR="00000000" w:rsidRPr="00000000">
              <w:rPr>
                <w:sz w:val="24"/>
                <w:szCs w:val="24"/>
                <w:rtl w:val="0"/>
              </w:rPr>
              <w:t xml:space="preserve"> - such</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rPr>
                <w:sz w:val="24"/>
                <w:szCs w:val="24"/>
              </w:rPr>
            </w:pPr>
            <w:r w:rsidDel="00000000" w:rsidR="00000000" w:rsidRPr="00000000">
              <w:rPr>
                <w:b w:val="1"/>
                <w:bCs w:val="1"/>
                <w:sz w:val="24"/>
                <w:szCs w:val="24"/>
                <w:rtl w:val="0"/>
              </w:rPr>
              <w:t xml:space="preserve">Jáchym: </w:t>
            </w:r>
            <w:r w:rsidDel="00000000" w:rsidR="00000000" w:rsidRPr="00000000">
              <w:rPr>
                <w:sz w:val="24"/>
                <w:szCs w:val="24"/>
                <w:rtl w:val="0"/>
              </w:rPr>
              <w:t xml:space="preserve">Mám rád, když je venku hodně teplo, protože když mrzne, nebo sněží, tak se musím hodně obléct, ale když je venku třeba třicet nebo čtyřicet stupňů, tak mi to vůbec nevadí.</w:t>
            </w:r>
          </w:p>
          <w:p w:rsidR="00000000" w:rsidDel="00000000" w:rsidP="00000000" w:rsidRDefault="00000000" w:rsidRPr="00000000" w14:paraId="00000016">
            <w:pPr>
              <w:pageBreakBefore w:val="0"/>
              <w:rPr>
                <w:b w:val="1"/>
                <w:bCs w:val="1"/>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widowControl w:val="0"/>
              <w:spacing w:line="240" w:lineRule="auto"/>
              <w:ind w:left="360"/>
              <w:rPr>
                <w:sz w:val="24"/>
                <w:szCs w:val="24"/>
              </w:rPr>
            </w:pPr>
            <w:r w:rsidDel="00000000" w:rsidR="00000000" w:rsidRPr="00000000">
              <w:rPr>
                <w:i w:val="1"/>
                <w:iCs w:val="1"/>
                <w:sz w:val="24"/>
                <w:szCs w:val="24"/>
                <w:rtl w:val="0"/>
              </w:rPr>
              <w:t xml:space="preserve">obléct/obléknout se</w:t>
            </w:r>
            <w:r w:rsidDel="00000000" w:rsidR="00000000" w:rsidRPr="00000000">
              <w:rPr>
                <w:sz w:val="24"/>
                <w:szCs w:val="24"/>
                <w:rtl w:val="0"/>
              </w:rPr>
              <w:t xml:space="preserve"> - to get dressed</w:t>
            </w:r>
          </w:p>
          <w:p w:rsidR="00000000" w:rsidDel="00000000" w:rsidP="00000000" w:rsidRDefault="00000000" w:rsidRPr="00000000" w14:paraId="00000018">
            <w:pPr>
              <w:pageBreakBefore w:val="0"/>
              <w:widowControl w:val="0"/>
              <w:spacing w:line="240" w:lineRule="auto"/>
              <w:ind w:left="360"/>
              <w:rPr>
                <w:sz w:val="24"/>
                <w:szCs w:val="24"/>
              </w:rPr>
            </w:pPr>
            <w:r w:rsidDel="00000000" w:rsidR="00000000" w:rsidRPr="00000000">
              <w:rPr>
                <w:i w:val="1"/>
                <w:iCs w:val="1"/>
                <w:sz w:val="24"/>
                <w:szCs w:val="24"/>
                <w:rtl w:val="0"/>
              </w:rPr>
              <w:t xml:space="preserve">nevadí mi</w:t>
            </w:r>
            <w:r w:rsidDel="00000000" w:rsidR="00000000" w:rsidRPr="00000000">
              <w:rPr>
                <w:sz w:val="24"/>
                <w:szCs w:val="24"/>
                <w:rtl w:val="0"/>
              </w:rPr>
              <w:t xml:space="preserve"> - it doesn’t bother me</w:t>
            </w:r>
          </w:p>
          <w:p w:rsidR="00000000" w:rsidDel="00000000" w:rsidP="00000000" w:rsidRDefault="00000000" w:rsidRPr="00000000" w14:paraId="00000019">
            <w:pPr>
              <w:pageBreakBefore w:val="0"/>
              <w:widowControl w:val="0"/>
              <w:spacing w:line="240" w:lineRule="auto"/>
              <w:ind w:left="360"/>
              <w:rPr>
                <w:sz w:val="24"/>
                <w:szCs w:val="24"/>
              </w:rPr>
            </w:pPr>
            <w:r w:rsidDel="00000000" w:rsidR="00000000" w:rsidRPr="00000000">
              <w:rPr>
                <w:i w:val="1"/>
                <w:iCs w:val="1"/>
                <w:sz w:val="24"/>
                <w:szCs w:val="24"/>
                <w:rtl w:val="0"/>
              </w:rPr>
              <w:t xml:space="preserve">vůbec mi nevadí</w:t>
            </w:r>
            <w:r w:rsidDel="00000000" w:rsidR="00000000" w:rsidRPr="00000000">
              <w:rPr>
                <w:sz w:val="24"/>
                <w:szCs w:val="24"/>
                <w:rtl w:val="0"/>
              </w:rPr>
              <w:t xml:space="preserve"> - it doesn’t bother me at all</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rPr>
                <w:sz w:val="24"/>
                <w:szCs w:val="24"/>
              </w:rPr>
            </w:pPr>
            <w:r w:rsidDel="00000000" w:rsidR="00000000" w:rsidRPr="00000000">
              <w:rPr>
                <w:b w:val="1"/>
                <w:bCs w:val="1"/>
                <w:sz w:val="24"/>
                <w:szCs w:val="24"/>
                <w:rtl w:val="0"/>
              </w:rPr>
              <w:t xml:space="preserve">Tereza: </w:t>
            </w:r>
            <w:r w:rsidDel="00000000" w:rsidR="00000000" w:rsidRPr="00000000">
              <w:rPr>
                <w:sz w:val="24"/>
                <w:szCs w:val="24"/>
                <w:rtl w:val="0"/>
              </w:rPr>
              <w:t xml:space="preserve">Jaro, léto, zima i podzim. Teplo… když je teplo, ať je teplo. Když je zima, ať padá sníh.</w:t>
            </w:r>
          </w:p>
          <w:p w:rsidR="00000000" w:rsidDel="00000000" w:rsidP="00000000" w:rsidRDefault="00000000" w:rsidRPr="00000000" w14:paraId="0000001B">
            <w:pPr>
              <w:pageBreakBefore w:val="0"/>
              <w:rPr>
                <w:b w:val="1"/>
                <w:bCs w:val="1"/>
                <w:sz w:val="24"/>
                <w:szCs w:val="24"/>
              </w:rPr>
            </w:pP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widowControl w:val="0"/>
              <w:spacing w:line="240" w:lineRule="auto"/>
              <w:ind w:left="360"/>
              <w:rPr>
                <w:sz w:val="24"/>
                <w:szCs w:val="24"/>
              </w:rPr>
            </w:pPr>
            <w:r w:rsidDel="00000000" w:rsidR="00000000" w:rsidRPr="00000000">
              <w:rPr>
                <w:i w:val="1"/>
                <w:iCs w:val="1"/>
                <w:sz w:val="24"/>
                <w:szCs w:val="24"/>
                <w:rtl w:val="0"/>
              </w:rPr>
              <w:t xml:space="preserve">ať je teplo</w:t>
            </w:r>
            <w:r w:rsidDel="00000000" w:rsidR="00000000" w:rsidRPr="00000000">
              <w:rPr>
                <w:sz w:val="24"/>
                <w:szCs w:val="24"/>
                <w:rtl w:val="0"/>
              </w:rPr>
              <w:t xml:space="preserve"> - let it be warm</w:t>
            </w:r>
          </w:p>
          <w:p w:rsidR="00000000" w:rsidDel="00000000" w:rsidP="00000000" w:rsidRDefault="00000000" w:rsidRPr="00000000" w14:paraId="0000001D">
            <w:pPr>
              <w:pageBreakBefore w:val="0"/>
              <w:widowControl w:val="0"/>
              <w:spacing w:line="240" w:lineRule="auto"/>
              <w:ind w:left="360"/>
              <w:rPr>
                <w:sz w:val="24"/>
                <w:szCs w:val="24"/>
              </w:rPr>
            </w:pPr>
            <w:r w:rsidDel="00000000" w:rsidR="00000000" w:rsidRPr="00000000">
              <w:rPr>
                <w:i w:val="1"/>
                <w:iCs w:val="1"/>
                <w:sz w:val="24"/>
                <w:szCs w:val="24"/>
                <w:rtl w:val="0"/>
              </w:rPr>
              <w:t xml:space="preserve">ať padá sníh</w:t>
            </w:r>
            <w:r w:rsidDel="00000000" w:rsidR="00000000" w:rsidRPr="00000000">
              <w:rPr>
                <w:sz w:val="24"/>
                <w:szCs w:val="24"/>
                <w:rtl w:val="0"/>
              </w:rPr>
              <w:t xml:space="preserve"> - let it snow</w:t>
            </w:r>
          </w:p>
        </w:tc>
      </w:tr>
    </w:tbl>
    <w:p w:rsidR="00000000" w:rsidDel="00000000" w:rsidP="00000000" w:rsidRDefault="00000000" w:rsidRPr="00000000" w14:paraId="0000001E">
      <w:pPr>
        <w:pageBreakBefore w:val="0"/>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