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pageBreakBefore w:val="0"/>
              <w:rPr>
                <w:sz w:val="24"/>
                <w:szCs w:val="24"/>
              </w:rPr>
            </w:pPr>
            <w:r w:rsidDel="00000000" w:rsidR="00000000" w:rsidRPr="00000000">
              <w:rPr>
                <w:b w:val="1"/>
                <w:bCs w:val="1"/>
                <w:sz w:val="24"/>
                <w:szCs w:val="24"/>
                <w:rtl w:val="0"/>
              </w:rPr>
              <w:t xml:space="preserve">Denisa: </w:t>
            </w:r>
            <w:r w:rsidDel="00000000" w:rsidR="00000000" w:rsidRPr="00000000">
              <w:rPr>
                <w:sz w:val="24"/>
                <w:szCs w:val="24"/>
                <w:rtl w:val="0"/>
              </w:rPr>
              <w:t xml:space="preserve">To je těžký (těžké). Asi bych vstávala někdy pozdě dopoledne, dala bych si velkou snídani, a jelikož bych měla domek u moře, tak bych šla plavat nebo surfovat.</w:t>
            </w:r>
          </w:p>
          <w:p w:rsidR="00000000" w:rsidDel="00000000" w:rsidP="00000000" w:rsidRDefault="00000000" w:rsidRPr="00000000" w14:paraId="00000003">
            <w:pPr>
              <w:pageBreakBefore w:val="0"/>
              <w:rPr>
                <w:sz w:val="24"/>
                <w:szCs w:val="24"/>
              </w:rPr>
            </w:pPr>
            <w:r w:rsidDel="00000000" w:rsidR="00000000" w:rsidRPr="00000000">
              <w:rPr>
                <w:rtl w:val="0"/>
              </w:rPr>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4">
            <w:pPr>
              <w:pageBreakBefore w:val="0"/>
              <w:widowControl w:val="0"/>
              <w:spacing w:line="240" w:lineRule="auto"/>
              <w:ind w:left="360"/>
              <w:rPr>
                <w:sz w:val="24"/>
                <w:szCs w:val="24"/>
              </w:rPr>
            </w:pPr>
            <w:r w:rsidDel="00000000" w:rsidR="00000000" w:rsidRPr="00000000">
              <w:rPr>
                <w:i w:val="1"/>
                <w:iCs w:val="1"/>
                <w:sz w:val="24"/>
                <w:szCs w:val="24"/>
                <w:rtl w:val="0"/>
              </w:rPr>
              <w:t xml:space="preserve">jelikož </w:t>
            </w:r>
            <w:r w:rsidDel="00000000" w:rsidR="00000000" w:rsidRPr="00000000">
              <w:rPr>
                <w:sz w:val="24"/>
                <w:szCs w:val="24"/>
                <w:rtl w:val="0"/>
              </w:rPr>
              <w:t xml:space="preserve">- since, because</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Jolana: </w:t>
            </w:r>
            <w:r w:rsidDel="00000000" w:rsidR="00000000" w:rsidRPr="00000000">
              <w:rPr>
                <w:sz w:val="24"/>
                <w:szCs w:val="24"/>
                <w:rtl w:val="0"/>
              </w:rPr>
              <w:t xml:space="preserve">Já si myslím, nebo doufám, že by se toho moc nezměnilo. Ráno vstanu a pudu (půjdu) do práce, přijdu z práce, budu chvilku dělat něco, co mě baví, pudu (půjdu) spát. A každý den obrachu, každý den dokolečka.</w:t>
            </w:r>
          </w:p>
          <w:p w:rsidR="00000000" w:rsidDel="00000000" w:rsidP="00000000" w:rsidRDefault="00000000" w:rsidRPr="00000000" w14:paraId="00000006">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pageBreakBefore w:val="0"/>
              <w:widowControl w:val="0"/>
              <w:spacing w:line="240" w:lineRule="auto"/>
              <w:ind w:left="360"/>
              <w:rPr>
                <w:sz w:val="24"/>
                <w:szCs w:val="24"/>
              </w:rPr>
            </w:pPr>
            <w:r w:rsidDel="00000000" w:rsidR="00000000" w:rsidRPr="00000000">
              <w:rPr>
                <w:i w:val="1"/>
                <w:iCs w:val="1"/>
                <w:sz w:val="24"/>
                <w:szCs w:val="24"/>
                <w:rtl w:val="0"/>
              </w:rPr>
              <w:t xml:space="preserve">toho moc </w:t>
            </w:r>
            <w:r w:rsidDel="00000000" w:rsidR="00000000" w:rsidRPr="00000000">
              <w:rPr>
                <w:sz w:val="24"/>
                <w:szCs w:val="24"/>
                <w:rtl w:val="0"/>
              </w:rPr>
              <w:t xml:space="preserve">- a lot of things</w:t>
            </w:r>
          </w:p>
          <w:p w:rsidR="00000000" w:rsidDel="00000000" w:rsidP="00000000" w:rsidRDefault="00000000" w:rsidRPr="00000000" w14:paraId="00000008">
            <w:pPr>
              <w:pageBreakBefore w:val="0"/>
              <w:widowControl w:val="0"/>
              <w:spacing w:line="240" w:lineRule="auto"/>
              <w:ind w:left="360"/>
              <w:rPr>
                <w:sz w:val="24"/>
                <w:szCs w:val="24"/>
              </w:rPr>
            </w:pPr>
            <w:r w:rsidDel="00000000" w:rsidR="00000000" w:rsidRPr="00000000">
              <w:rPr>
                <w:i w:val="1"/>
                <w:iCs w:val="1"/>
                <w:sz w:val="24"/>
                <w:szCs w:val="24"/>
                <w:rtl w:val="0"/>
              </w:rPr>
              <w:t xml:space="preserve">dokola, dokolečka</w:t>
            </w:r>
            <w:r w:rsidDel="00000000" w:rsidR="00000000" w:rsidRPr="00000000">
              <w:rPr>
                <w:sz w:val="24"/>
                <w:szCs w:val="24"/>
                <w:rtl w:val="0"/>
              </w:rPr>
              <w:t xml:space="preserve"> - all over, again</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rPr>
                <w:sz w:val="24"/>
                <w:szCs w:val="24"/>
              </w:rPr>
            </w:pPr>
            <w:r w:rsidDel="00000000" w:rsidR="00000000" w:rsidRPr="00000000">
              <w:rPr>
                <w:b w:val="1"/>
                <w:bCs w:val="1"/>
                <w:sz w:val="24"/>
                <w:szCs w:val="24"/>
                <w:rtl w:val="0"/>
              </w:rPr>
              <w:t xml:space="preserve">Martina: </w:t>
            </w:r>
            <w:r w:rsidDel="00000000" w:rsidR="00000000" w:rsidRPr="00000000">
              <w:rPr>
                <w:sz w:val="24"/>
                <w:szCs w:val="24"/>
                <w:rtl w:val="0"/>
              </w:rPr>
              <w:t xml:space="preserve">Já už v podstatě dělám to, co dělám hrozně ráda. Baví mě moje práce, bydlím, kde jsem spokojená, a jsem obklopena lidmi, které mám velmi ráda.</w:t>
            </w:r>
          </w:p>
          <w:p w:rsidR="00000000" w:rsidDel="00000000" w:rsidP="00000000" w:rsidRDefault="00000000" w:rsidRPr="00000000" w14:paraId="0000000A">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widowControl w:val="0"/>
              <w:spacing w:line="240" w:lineRule="auto"/>
              <w:ind w:left="360"/>
              <w:rPr>
                <w:sz w:val="24"/>
                <w:szCs w:val="24"/>
              </w:rPr>
            </w:pPr>
            <w:r w:rsidDel="00000000" w:rsidR="00000000" w:rsidRPr="00000000">
              <w:rPr>
                <w:i w:val="1"/>
                <w:iCs w:val="1"/>
                <w:sz w:val="24"/>
                <w:szCs w:val="24"/>
                <w:rtl w:val="0"/>
              </w:rPr>
              <w:t xml:space="preserve">v podstatě </w:t>
            </w:r>
            <w:r w:rsidDel="00000000" w:rsidR="00000000" w:rsidRPr="00000000">
              <w:rPr>
                <w:sz w:val="24"/>
                <w:szCs w:val="24"/>
                <w:rtl w:val="0"/>
              </w:rPr>
              <w:t xml:space="preserve">- in essence, essentially</w:t>
            </w:r>
          </w:p>
          <w:p w:rsidR="00000000" w:rsidDel="00000000" w:rsidP="00000000" w:rsidRDefault="00000000" w:rsidRPr="00000000" w14:paraId="0000000C">
            <w:pPr>
              <w:pageBreakBefore w:val="0"/>
              <w:widowControl w:val="0"/>
              <w:spacing w:line="240" w:lineRule="auto"/>
              <w:ind w:left="360"/>
              <w:rPr>
                <w:sz w:val="24"/>
                <w:szCs w:val="24"/>
              </w:rPr>
            </w:pPr>
            <w:r w:rsidDel="00000000" w:rsidR="00000000" w:rsidRPr="00000000">
              <w:rPr>
                <w:i w:val="1"/>
                <w:iCs w:val="1"/>
                <w:sz w:val="24"/>
                <w:szCs w:val="24"/>
                <w:rtl w:val="0"/>
              </w:rPr>
              <w:t xml:space="preserve">spokojený </w:t>
            </w:r>
            <w:r w:rsidDel="00000000" w:rsidR="00000000" w:rsidRPr="00000000">
              <w:rPr>
                <w:sz w:val="24"/>
                <w:szCs w:val="24"/>
                <w:rtl w:val="0"/>
              </w:rPr>
              <w:t xml:space="preserve">- satisfied</w:t>
            </w:r>
          </w:p>
          <w:p w:rsidR="00000000" w:rsidDel="00000000" w:rsidP="00000000" w:rsidRDefault="00000000" w:rsidRPr="00000000" w14:paraId="0000000D">
            <w:pPr>
              <w:pageBreakBefore w:val="0"/>
              <w:widowControl w:val="0"/>
              <w:spacing w:line="240" w:lineRule="auto"/>
              <w:ind w:left="360"/>
              <w:rPr>
                <w:sz w:val="24"/>
                <w:szCs w:val="24"/>
              </w:rPr>
            </w:pPr>
            <w:r w:rsidDel="00000000" w:rsidR="00000000" w:rsidRPr="00000000">
              <w:rPr>
                <w:i w:val="1"/>
                <w:iCs w:val="1"/>
                <w:sz w:val="24"/>
                <w:szCs w:val="24"/>
                <w:rtl w:val="0"/>
              </w:rPr>
              <w:t xml:space="preserve">obklopený </w:t>
            </w:r>
            <w:r w:rsidDel="00000000" w:rsidR="00000000" w:rsidRPr="00000000">
              <w:rPr>
                <w:sz w:val="24"/>
                <w:szCs w:val="24"/>
                <w:rtl w:val="0"/>
              </w:rPr>
              <w:t xml:space="preserve">- surrounded</w:t>
            </w:r>
          </w:p>
          <w:p w:rsidR="00000000" w:rsidDel="00000000" w:rsidP="00000000" w:rsidRDefault="00000000" w:rsidRPr="00000000" w14:paraId="0000000E">
            <w:pPr>
              <w:pageBreakBefore w:val="0"/>
              <w:widowControl w:val="0"/>
              <w:spacing w:line="240" w:lineRule="auto"/>
              <w:ind w:left="360"/>
              <w:rPr>
                <w:sz w:val="24"/>
                <w:szCs w:val="24"/>
              </w:rPr>
            </w:pPr>
            <w:r w:rsidDel="00000000" w:rsidR="00000000" w:rsidRPr="00000000">
              <w:rPr>
                <w:i w:val="1"/>
                <w:iCs w:val="1"/>
                <w:sz w:val="24"/>
                <w:szCs w:val="24"/>
                <w:rtl w:val="0"/>
              </w:rPr>
              <w:t xml:space="preserve">jsem obklopena lidmi</w:t>
            </w:r>
            <w:r w:rsidDel="00000000" w:rsidR="00000000" w:rsidRPr="00000000">
              <w:rPr>
                <w:sz w:val="24"/>
                <w:szCs w:val="24"/>
                <w:rtl w:val="0"/>
              </w:rPr>
              <w:t xml:space="preserve"> - I am surrounded by people</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rPr>
                <w:sz w:val="24"/>
                <w:szCs w:val="24"/>
              </w:rPr>
            </w:pPr>
            <w:r w:rsidDel="00000000" w:rsidR="00000000" w:rsidRPr="00000000">
              <w:rPr>
                <w:b w:val="1"/>
                <w:bCs w:val="1"/>
                <w:sz w:val="24"/>
                <w:szCs w:val="24"/>
                <w:rtl w:val="0"/>
              </w:rPr>
              <w:t xml:space="preserve">Lucie: </w:t>
            </w:r>
            <w:r w:rsidDel="00000000" w:rsidR="00000000" w:rsidRPr="00000000">
              <w:rPr>
                <w:sz w:val="24"/>
                <w:szCs w:val="24"/>
                <w:rtl w:val="0"/>
              </w:rPr>
              <w:t xml:space="preserve">No můj běžný den by se asi možná až tak moc nezměnil, protože jsme si nepřáli žádné peníze anebo nějakou změnu tady v osobních věcech, takže akorát by nám bylo dobře a šťastněji.</w:t>
            </w:r>
          </w:p>
          <w:p w:rsidR="00000000" w:rsidDel="00000000" w:rsidP="00000000" w:rsidRDefault="00000000" w:rsidRPr="00000000" w14:paraId="00000010">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widowControl w:val="0"/>
              <w:spacing w:line="240" w:lineRule="auto"/>
              <w:ind w:left="360"/>
              <w:rPr>
                <w:sz w:val="24"/>
                <w:szCs w:val="24"/>
              </w:rPr>
            </w:pPr>
            <w:r w:rsidDel="00000000" w:rsidR="00000000" w:rsidRPr="00000000">
              <w:rPr>
                <w:i w:val="1"/>
                <w:iCs w:val="1"/>
                <w:sz w:val="24"/>
                <w:szCs w:val="24"/>
                <w:rtl w:val="0"/>
              </w:rPr>
              <w:t xml:space="preserve">změnit se </w:t>
            </w:r>
            <w:r w:rsidDel="00000000" w:rsidR="00000000" w:rsidRPr="00000000">
              <w:rPr>
                <w:sz w:val="24"/>
                <w:szCs w:val="24"/>
                <w:rtl w:val="0"/>
              </w:rPr>
              <w:t xml:space="preserve">- to change</w:t>
            </w:r>
          </w:p>
          <w:p w:rsidR="00000000" w:rsidDel="00000000" w:rsidP="00000000" w:rsidRDefault="00000000" w:rsidRPr="00000000" w14:paraId="00000012">
            <w:pPr>
              <w:pageBreakBefore w:val="0"/>
              <w:widowControl w:val="0"/>
              <w:spacing w:line="240" w:lineRule="auto"/>
              <w:ind w:left="360"/>
              <w:rPr>
                <w:sz w:val="24"/>
                <w:szCs w:val="24"/>
              </w:rPr>
            </w:pPr>
            <w:r w:rsidDel="00000000" w:rsidR="00000000" w:rsidRPr="00000000">
              <w:rPr>
                <w:i w:val="1"/>
                <w:iCs w:val="1"/>
                <w:sz w:val="24"/>
                <w:szCs w:val="24"/>
                <w:rtl w:val="0"/>
              </w:rPr>
              <w:t xml:space="preserve">akorát </w:t>
            </w:r>
            <w:r w:rsidDel="00000000" w:rsidR="00000000" w:rsidRPr="00000000">
              <w:rPr>
                <w:sz w:val="24"/>
                <w:szCs w:val="24"/>
                <w:rtl w:val="0"/>
              </w:rPr>
              <w:t xml:space="preserve">- except that</w:t>
            </w:r>
          </w:p>
          <w:p w:rsidR="00000000" w:rsidDel="00000000" w:rsidP="00000000" w:rsidRDefault="00000000" w:rsidRPr="00000000" w14:paraId="00000013">
            <w:pPr>
              <w:pageBreakBefore w:val="0"/>
              <w:widowControl w:val="0"/>
              <w:spacing w:line="240" w:lineRule="auto"/>
              <w:ind w:left="360"/>
              <w:rPr>
                <w:sz w:val="24"/>
                <w:szCs w:val="24"/>
              </w:rPr>
            </w:pPr>
            <w:r w:rsidDel="00000000" w:rsidR="00000000" w:rsidRPr="00000000">
              <w:rPr>
                <w:i w:val="1"/>
                <w:iCs w:val="1"/>
                <w:sz w:val="24"/>
                <w:szCs w:val="24"/>
                <w:rtl w:val="0"/>
              </w:rPr>
              <w:t xml:space="preserve">šťastněji </w:t>
            </w:r>
            <w:r w:rsidDel="00000000" w:rsidR="00000000" w:rsidRPr="00000000">
              <w:rPr>
                <w:sz w:val="24"/>
                <w:szCs w:val="24"/>
                <w:rtl w:val="0"/>
              </w:rPr>
              <w:t xml:space="preserve">- more happy</w:t>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rPr>
                <w:sz w:val="24"/>
                <w:szCs w:val="24"/>
              </w:rPr>
            </w:pPr>
            <w:r w:rsidDel="00000000" w:rsidR="00000000" w:rsidRPr="00000000">
              <w:rPr>
                <w:b w:val="1"/>
                <w:bCs w:val="1"/>
                <w:sz w:val="24"/>
                <w:szCs w:val="24"/>
                <w:rtl w:val="0"/>
              </w:rPr>
              <w:t xml:space="preserve">Andrea: </w:t>
            </w:r>
            <w:r w:rsidDel="00000000" w:rsidR="00000000" w:rsidRPr="00000000">
              <w:rPr>
                <w:sz w:val="24"/>
                <w:szCs w:val="24"/>
                <w:rtl w:val="0"/>
              </w:rPr>
              <w:t xml:space="preserve">Tak kdybych bydlela v Praze na nábřeží, tak bych každý den ráno vstala, šla bych si zaběhat na Náplavku. No, potom bych teda asi šla do nějaký (nějaké) práce teda nejspíš, nebo bych psala ten svůj blog o tom, jak se mám báječně. A potom bych si zašla na nějaký (nějaké) dobrý (dobré) jídlo někde v centru Prahy. Kochala bych se výhledem na Prahy. No a večer bych šla asi spokojeně spát. </w:t>
            </w:r>
          </w:p>
          <w:p w:rsidR="00000000" w:rsidDel="00000000" w:rsidP="00000000" w:rsidRDefault="00000000" w:rsidRPr="00000000" w14:paraId="00000015">
            <w:pPr>
              <w:pageBreakBefore w:val="0"/>
              <w:rPr>
                <w:sz w:val="24"/>
                <w:szCs w:val="24"/>
              </w:rPr>
            </w:pP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widowControl w:val="0"/>
              <w:spacing w:line="240" w:lineRule="auto"/>
              <w:ind w:left="360"/>
              <w:rPr>
                <w:sz w:val="24"/>
                <w:szCs w:val="24"/>
              </w:rPr>
            </w:pPr>
            <w:r w:rsidDel="00000000" w:rsidR="00000000" w:rsidRPr="00000000">
              <w:rPr>
                <w:i w:val="1"/>
                <w:iCs w:val="1"/>
                <w:sz w:val="24"/>
                <w:szCs w:val="24"/>
                <w:rtl w:val="0"/>
              </w:rPr>
              <w:t xml:space="preserve">nábřeží </w:t>
            </w:r>
            <w:r w:rsidDel="00000000" w:rsidR="00000000" w:rsidRPr="00000000">
              <w:rPr>
                <w:sz w:val="24"/>
                <w:szCs w:val="24"/>
                <w:rtl w:val="0"/>
              </w:rPr>
              <w:t xml:space="preserve">- shore</w:t>
            </w:r>
          </w:p>
          <w:p w:rsidR="00000000" w:rsidDel="00000000" w:rsidP="00000000" w:rsidRDefault="00000000" w:rsidRPr="00000000" w14:paraId="00000017">
            <w:pPr>
              <w:pageBreakBefore w:val="0"/>
              <w:widowControl w:val="0"/>
              <w:spacing w:line="240" w:lineRule="auto"/>
              <w:ind w:left="360"/>
              <w:rPr>
                <w:sz w:val="24"/>
                <w:szCs w:val="24"/>
              </w:rPr>
            </w:pPr>
            <w:r w:rsidDel="00000000" w:rsidR="00000000" w:rsidRPr="00000000">
              <w:rPr>
                <w:i w:val="1"/>
                <w:iCs w:val="1"/>
                <w:sz w:val="24"/>
                <w:szCs w:val="24"/>
                <w:rtl w:val="0"/>
              </w:rPr>
              <w:t xml:space="preserve">zaběhat</w:t>
            </w:r>
            <w:r w:rsidDel="00000000" w:rsidR="00000000" w:rsidRPr="00000000">
              <w:rPr>
                <w:sz w:val="24"/>
                <w:szCs w:val="24"/>
                <w:rtl w:val="0"/>
              </w:rPr>
              <w:t xml:space="preserve"> </w:t>
            </w:r>
            <w:r w:rsidDel="00000000" w:rsidR="00000000" w:rsidRPr="00000000">
              <w:rPr>
                <w:i w:val="1"/>
                <w:iCs w:val="1"/>
                <w:sz w:val="24"/>
                <w:szCs w:val="24"/>
                <w:rtl w:val="0"/>
              </w:rPr>
              <w:t xml:space="preserve">si </w:t>
            </w:r>
            <w:r w:rsidDel="00000000" w:rsidR="00000000" w:rsidRPr="00000000">
              <w:rPr>
                <w:sz w:val="24"/>
                <w:szCs w:val="24"/>
                <w:rtl w:val="0"/>
              </w:rPr>
              <w:t xml:space="preserve">- go for a run</w:t>
            </w:r>
          </w:p>
          <w:p w:rsidR="00000000" w:rsidDel="00000000" w:rsidP="00000000" w:rsidRDefault="00000000" w:rsidRPr="00000000" w14:paraId="00000018">
            <w:pPr>
              <w:pageBreakBefore w:val="0"/>
              <w:widowControl w:val="0"/>
              <w:spacing w:line="240" w:lineRule="auto"/>
              <w:ind w:left="360"/>
              <w:rPr>
                <w:i w:val="1"/>
                <w:iCs w:val="1"/>
                <w:sz w:val="24"/>
                <w:szCs w:val="24"/>
              </w:rPr>
            </w:pPr>
            <w:hyperlink r:id="rId6">
              <w:r w:rsidDel="00000000" w:rsidR="00000000" w:rsidRPr="00000000">
                <w:rPr>
                  <w:i w:val="1"/>
                  <w:iCs w:val="1"/>
                  <w:color w:val="1155cc"/>
                  <w:sz w:val="24"/>
                  <w:szCs w:val="24"/>
                  <w:u w:val="single"/>
                  <w:rtl w:val="0"/>
                </w:rPr>
                <w:t xml:space="preserve">Náplavka</w:t>
              </w:r>
            </w:hyperlink>
            <w:r w:rsidDel="00000000" w:rsidR="00000000" w:rsidRPr="00000000">
              <w:rPr>
                <w:rtl w:val="0"/>
              </w:rPr>
            </w:r>
          </w:p>
          <w:p w:rsidR="00000000" w:rsidDel="00000000" w:rsidP="00000000" w:rsidRDefault="00000000" w:rsidRPr="00000000" w14:paraId="00000019">
            <w:pPr>
              <w:pageBreakBefore w:val="0"/>
              <w:widowControl w:val="0"/>
              <w:spacing w:line="240" w:lineRule="auto"/>
              <w:ind w:left="360"/>
              <w:rPr>
                <w:sz w:val="24"/>
                <w:szCs w:val="24"/>
              </w:rPr>
            </w:pPr>
            <w:r w:rsidDel="00000000" w:rsidR="00000000" w:rsidRPr="00000000">
              <w:rPr>
                <w:i w:val="1"/>
                <w:iCs w:val="1"/>
                <w:sz w:val="24"/>
                <w:szCs w:val="24"/>
                <w:rtl w:val="0"/>
              </w:rPr>
              <w:t xml:space="preserve">nejspíš </w:t>
            </w:r>
            <w:r w:rsidDel="00000000" w:rsidR="00000000" w:rsidRPr="00000000">
              <w:rPr>
                <w:sz w:val="24"/>
                <w:szCs w:val="24"/>
                <w:rtl w:val="0"/>
              </w:rPr>
              <w:t xml:space="preserve">- most likely</w:t>
            </w:r>
          </w:p>
          <w:p w:rsidR="00000000" w:rsidDel="00000000" w:rsidP="00000000" w:rsidRDefault="00000000" w:rsidRPr="00000000" w14:paraId="0000001A">
            <w:pPr>
              <w:pageBreakBefore w:val="0"/>
              <w:widowControl w:val="0"/>
              <w:spacing w:line="240" w:lineRule="auto"/>
              <w:ind w:left="360"/>
              <w:rPr>
                <w:sz w:val="24"/>
                <w:szCs w:val="24"/>
              </w:rPr>
            </w:pPr>
            <w:r w:rsidDel="00000000" w:rsidR="00000000" w:rsidRPr="00000000">
              <w:rPr>
                <w:i w:val="1"/>
                <w:iCs w:val="1"/>
                <w:sz w:val="24"/>
                <w:szCs w:val="24"/>
                <w:rtl w:val="0"/>
              </w:rPr>
              <w:t xml:space="preserve">báječný </w:t>
            </w:r>
            <w:r w:rsidDel="00000000" w:rsidR="00000000" w:rsidRPr="00000000">
              <w:rPr>
                <w:sz w:val="24"/>
                <w:szCs w:val="24"/>
                <w:rtl w:val="0"/>
              </w:rPr>
              <w:t xml:space="preserve">- fantastic</w:t>
            </w:r>
          </w:p>
          <w:p w:rsidR="00000000" w:rsidDel="00000000" w:rsidP="00000000" w:rsidRDefault="00000000" w:rsidRPr="00000000" w14:paraId="0000001B">
            <w:pPr>
              <w:pageBreakBefore w:val="0"/>
              <w:widowControl w:val="0"/>
              <w:spacing w:line="240" w:lineRule="auto"/>
              <w:ind w:left="360"/>
              <w:rPr>
                <w:sz w:val="24"/>
                <w:szCs w:val="24"/>
              </w:rPr>
            </w:pPr>
            <w:r w:rsidDel="00000000" w:rsidR="00000000" w:rsidRPr="00000000">
              <w:rPr>
                <w:i w:val="1"/>
                <w:iCs w:val="1"/>
                <w:sz w:val="24"/>
                <w:szCs w:val="24"/>
                <w:rtl w:val="0"/>
              </w:rPr>
              <w:t xml:space="preserve">kochat se (něčím)</w:t>
            </w:r>
            <w:r w:rsidDel="00000000" w:rsidR="00000000" w:rsidRPr="00000000">
              <w:rPr>
                <w:sz w:val="24"/>
                <w:szCs w:val="24"/>
                <w:rtl w:val="0"/>
              </w:rPr>
              <w:t xml:space="preserve"> - delight, relish (in something, by means of something)</w:t>
            </w:r>
          </w:p>
          <w:p w:rsidR="00000000" w:rsidDel="00000000" w:rsidP="00000000" w:rsidRDefault="00000000" w:rsidRPr="00000000" w14:paraId="0000001C">
            <w:pPr>
              <w:pageBreakBefore w:val="0"/>
              <w:widowControl w:val="0"/>
              <w:spacing w:line="240" w:lineRule="auto"/>
              <w:ind w:left="360"/>
              <w:rPr>
                <w:sz w:val="24"/>
                <w:szCs w:val="24"/>
              </w:rPr>
            </w:pPr>
            <w:r w:rsidDel="00000000" w:rsidR="00000000" w:rsidRPr="00000000">
              <w:rPr>
                <w:i w:val="1"/>
                <w:iCs w:val="1"/>
                <w:sz w:val="24"/>
                <w:szCs w:val="24"/>
                <w:rtl w:val="0"/>
              </w:rPr>
              <w:t xml:space="preserve">výhled </w:t>
            </w:r>
            <w:r w:rsidDel="00000000" w:rsidR="00000000" w:rsidRPr="00000000">
              <w:rPr>
                <w:sz w:val="24"/>
                <w:szCs w:val="24"/>
                <w:rtl w:val="0"/>
              </w:rPr>
              <w:t xml:space="preserve">- view</w:t>
            </w:r>
          </w:p>
          <w:p w:rsidR="00000000" w:rsidDel="00000000" w:rsidP="00000000" w:rsidRDefault="00000000" w:rsidRPr="00000000" w14:paraId="0000001D">
            <w:pPr>
              <w:pageBreakBefore w:val="0"/>
              <w:widowControl w:val="0"/>
              <w:spacing w:line="240" w:lineRule="auto"/>
              <w:ind w:left="360"/>
              <w:rPr>
                <w:sz w:val="24"/>
                <w:szCs w:val="24"/>
              </w:rPr>
            </w:pPr>
            <w:r w:rsidDel="00000000" w:rsidR="00000000" w:rsidRPr="00000000">
              <w:rPr>
                <w:i w:val="1"/>
                <w:iCs w:val="1"/>
                <w:sz w:val="24"/>
                <w:szCs w:val="24"/>
                <w:rtl w:val="0"/>
              </w:rPr>
              <w:t xml:space="preserve">spokojený </w:t>
            </w:r>
            <w:r w:rsidDel="00000000" w:rsidR="00000000" w:rsidRPr="00000000">
              <w:rPr>
                <w:sz w:val="24"/>
                <w:szCs w:val="24"/>
                <w:rtl w:val="0"/>
              </w:rPr>
              <w:t xml:space="preserve">- satisfied</w:t>
            </w:r>
            <w:r w:rsidDel="00000000" w:rsidR="00000000" w:rsidRPr="00000000">
              <w:rPr>
                <w:rtl w:val="0"/>
              </w:rPr>
            </w:r>
          </w:p>
        </w:tc>
      </w:tr>
    </w:tbl>
    <w:p w:rsidR="00000000" w:rsidDel="00000000" w:rsidP="00000000" w:rsidRDefault="00000000" w:rsidRPr="00000000" w14:paraId="0000001E">
      <w:pPr>
        <w:pageBreakBefore w:val="0"/>
        <w:rPr>
          <w:sz w:val="24"/>
          <w:szCs w:val="24"/>
        </w:rPr>
      </w:pPr>
      <w:r w:rsidDel="00000000" w:rsidR="00000000" w:rsidRPr="00000000">
        <w:rPr>
          <w:rtl w:val="0"/>
        </w:rPr>
      </w:r>
    </w:p>
    <w:p w:rsidR="00000000" w:rsidDel="00000000" w:rsidP="00000000" w:rsidRDefault="00000000" w:rsidRPr="00000000" w14:paraId="0000001F">
      <w:pPr>
        <w:pageBreakBefore w:val="0"/>
        <w:rPr>
          <w:b w:val="1"/>
          <w:bCs w:val="1"/>
          <w:sz w:val="24"/>
          <w:szCs w:val="24"/>
        </w:rPr>
      </w:pPr>
      <w:r w:rsidDel="00000000" w:rsidR="00000000" w:rsidRPr="00000000">
        <w:rPr>
          <w:rtl w:val="0"/>
        </w:rPr>
      </w:r>
    </w:p>
    <w:p w:rsidR="00000000" w:rsidDel="00000000" w:rsidP="00000000" w:rsidRDefault="00000000" w:rsidRPr="00000000" w14:paraId="00000020">
      <w:pPr>
        <w:pageBreakBefore w:val="0"/>
        <w:rPr>
          <w:sz w:val="24"/>
          <w:szCs w:val="24"/>
        </w:rPr>
      </w:pPr>
      <w:r w:rsidDel="00000000" w:rsidR="00000000" w:rsidRPr="00000000">
        <w:rPr>
          <w:rtl w:val="0"/>
        </w:rPr>
      </w:r>
    </w:p>
    <w:p w:rsidR="00000000" w:rsidDel="00000000" w:rsidP="00000000" w:rsidRDefault="00000000" w:rsidRPr="00000000" w14:paraId="00000021">
      <w:pPr>
        <w:pageBreakBefore w:val="0"/>
        <w:rPr>
          <w:sz w:val="24"/>
          <w:szCs w:val="24"/>
        </w:rPr>
      </w:pPr>
      <w:r w:rsidDel="00000000" w:rsidR="00000000" w:rsidRPr="00000000">
        <w:rPr>
          <w:rtl w:val="0"/>
        </w:rPr>
      </w:r>
    </w:p>
    <w:p w:rsidR="00000000" w:rsidDel="00000000" w:rsidP="00000000" w:rsidRDefault="00000000" w:rsidRPr="00000000" w14:paraId="00000022">
      <w:pPr>
        <w:pageBreakBefore w:val="0"/>
        <w:rPr>
          <w:sz w:val="24"/>
          <w:szCs w:val="24"/>
        </w:rPr>
      </w:pPr>
      <w:r w:rsidDel="00000000" w:rsidR="00000000" w:rsidRPr="00000000">
        <w:rPr>
          <w:rtl w:val="0"/>
        </w:rPr>
      </w:r>
    </w:p>
    <w:p w:rsidR="00000000" w:rsidDel="00000000" w:rsidP="00000000" w:rsidRDefault="00000000" w:rsidRPr="00000000" w14:paraId="00000023">
      <w:pPr>
        <w:pageBreakBefore w:val="0"/>
        <w:rPr>
          <w:sz w:val="24"/>
          <w:szCs w:val="24"/>
        </w:rPr>
      </w:pPr>
      <w:r w:rsidDel="00000000" w:rsidR="00000000" w:rsidRPr="00000000">
        <w:rPr>
          <w:rtl w:val="0"/>
        </w:rPr>
      </w:r>
    </w:p>
    <w:p w:rsidR="00000000" w:rsidDel="00000000" w:rsidP="00000000" w:rsidRDefault="00000000" w:rsidRPr="00000000" w14:paraId="00000024">
      <w:pPr>
        <w:pageBreakBefore w:val="0"/>
        <w:rPr>
          <w:sz w:val="24"/>
          <w:szCs w:val="24"/>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s.wikipedia.org/wiki/N%C3%A1pla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