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hf88d16g8uwr" w:id="0"/>
      <w:bookmarkEnd w:id="0"/>
      <w:r w:rsidDel="00000000" w:rsidR="00000000" w:rsidRPr="00000000">
        <w:rPr>
          <w:rtl w:val="0"/>
        </w:rPr>
        <w:t xml:space="preserve">3 </w:t>
      </w:r>
      <w:r w:rsidDel="00000000" w:rsidR="00000000" w:rsidRPr="00000000">
        <w:rPr>
          <w:color w:val="333a91"/>
          <w:rtl w:val="0"/>
        </w:rPr>
        <w:t xml:space="preserve">|</w:t>
      </w:r>
      <w:r w:rsidDel="00000000" w:rsidR="00000000" w:rsidRPr="00000000">
        <w:rPr>
          <w:rtl w:val="0"/>
        </w:rPr>
        <w:t xml:space="preserve"> 1 </w:t>
      </w:r>
      <w:r w:rsidDel="00000000" w:rsidR="00000000" w:rsidRPr="00000000">
        <w:rPr>
          <w:color w:val="333a91"/>
          <w:rtl w:val="0"/>
        </w:rPr>
        <w:t xml:space="preserve">|</w:t>
      </w:r>
      <w:r w:rsidDel="00000000" w:rsidR="00000000" w:rsidRPr="00000000">
        <w:rPr>
          <w:rtl w:val="0"/>
        </w:rPr>
        <w:t xml:space="preserve"> Lekcija 7: Slika i prilika</w:t>
      </w:r>
    </w:p>
    <w:p w:rsidR="00000000" w:rsidDel="00000000" w:rsidP="00000000" w:rsidRDefault="00000000" w:rsidRPr="00000000" w14:paraId="00000002">
      <w:pPr>
        <w:pStyle w:val="Heading1"/>
        <w:spacing w:line="240" w:lineRule="auto"/>
        <w:rPr>
          <w:color w:val="333a91"/>
        </w:rPr>
      </w:pPr>
      <w:bookmarkStart w:colFirst="0" w:colLast="0" w:name="_gl17ht57vdny" w:id="1"/>
      <w:bookmarkEnd w:id="1"/>
      <w:r w:rsidDel="00000000" w:rsidR="00000000" w:rsidRPr="00000000">
        <w:rPr>
          <w:color w:val="333a91"/>
          <w:rtl w:val="0"/>
        </w:rPr>
        <w:t xml:space="preserve">3.1 Zadatak 23. Što ih zanima?</w:t>
      </w:r>
    </w:p>
    <w:p w:rsidR="00000000" w:rsidDel="00000000" w:rsidP="00000000" w:rsidRDefault="00000000" w:rsidRPr="00000000" w14:paraId="00000003">
      <w:pPr>
        <w:rPr/>
      </w:pPr>
      <w:r w:rsidDel="00000000" w:rsidR="00000000" w:rsidRPr="00000000">
        <w:rPr>
          <w:rtl w:val="0"/>
        </w:rPr>
        <w:t xml:space="preserve">Look at the following sentences and indicate who has interest in what. Remember that you need to use only nouns (as shown below in the example) to indicate what the interest is. There is more than one possible answer. The first one is done for you. </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spacing w:line="240" w:lineRule="auto"/>
              <w:jc w:val="center"/>
              <w:rPr/>
            </w:pPr>
            <w:hyperlink r:id="rId6">
              <w:r w:rsidDel="00000000" w:rsidR="00000000" w:rsidRPr="00000000">
                <w:rPr>
                  <w:color w:val="1155cc"/>
                  <w:u w:val="single"/>
                </w:rPr>
                <w:drawing>
                  <wp:inline distB="114300" distT="114300" distL="114300" distR="114300">
                    <wp:extent cx="1847850" cy="2090151"/>
                    <wp:effectExtent b="0" l="0" r="0" t="0"/>
                    <wp:docPr id="14" name="image6.png"/>
                    <a:graphic>
                      <a:graphicData uri="http://schemas.openxmlformats.org/drawingml/2006/picture">
                        <pic:pic>
                          <pic:nvPicPr>
                            <pic:cNvPr id="0" name="image6.png"/>
                            <pic:cNvPicPr preferRelativeResize="0"/>
                          </pic:nvPicPr>
                          <pic:blipFill>
                            <a:blip r:embed="rId7"/>
                            <a:srcRect b="2284" l="0" r="0" t="7587"/>
                            <a:stretch>
                              <a:fillRect/>
                            </a:stretch>
                          </pic:blipFill>
                          <pic:spPr>
                            <a:xfrm>
                              <a:off x="0" y="0"/>
                              <a:ext cx="1847850" cy="209015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5">
            <w:pPr>
              <w:spacing w:line="240" w:lineRule="auto"/>
              <w:jc w:val="center"/>
              <w:rPr/>
            </w:pPr>
            <w:hyperlink r:id="rId8">
              <w:r w:rsidDel="00000000" w:rsidR="00000000" w:rsidRPr="00000000">
                <w:rPr>
                  <w:color w:val="1155cc"/>
                  <w:u w:val="single"/>
                </w:rPr>
                <w:drawing>
                  <wp:inline distB="114300" distT="114300" distL="114300" distR="114300">
                    <wp:extent cx="1847850" cy="2099881"/>
                    <wp:effectExtent b="0" l="0" r="0" t="0"/>
                    <wp:docPr id="7"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847850" cy="209988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6">
            <w:pPr>
              <w:spacing w:line="240" w:lineRule="auto"/>
              <w:jc w:val="center"/>
              <w:rPr/>
            </w:pPr>
            <w:hyperlink r:id="rId10">
              <w:r w:rsidDel="00000000" w:rsidR="00000000" w:rsidRPr="00000000">
                <w:rPr>
                  <w:color w:val="1155cc"/>
                  <w:u w:val="single"/>
                </w:rPr>
                <w:drawing>
                  <wp:inline distB="114300" distT="114300" distL="114300" distR="114300">
                    <wp:extent cx="1847850" cy="2099676"/>
                    <wp:effectExtent b="0" l="0" r="0" t="0"/>
                    <wp:docPr id="11" name="image5.png"/>
                    <a:graphic>
                      <a:graphicData uri="http://schemas.openxmlformats.org/drawingml/2006/picture">
                        <pic:pic>
                          <pic:nvPicPr>
                            <pic:cNvPr id="0" name="image5.png"/>
                            <pic:cNvPicPr preferRelativeResize="0"/>
                          </pic:nvPicPr>
                          <pic:blipFill>
                            <a:blip r:embed="rId11"/>
                            <a:srcRect b="21552" l="0" r="0" t="0"/>
                            <a:stretch>
                              <a:fillRect/>
                            </a:stretch>
                          </pic:blipFill>
                          <pic:spPr>
                            <a:xfrm>
                              <a:off x="0" y="0"/>
                              <a:ext cx="1847850" cy="2099676"/>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7">
            <w:pPr>
              <w:spacing w:line="240" w:lineRule="auto"/>
              <w:jc w:val="center"/>
              <w:rPr/>
            </w:pPr>
            <w:r w:rsidDel="00000000" w:rsidR="00000000" w:rsidRPr="00000000">
              <w:rPr>
                <w:rtl w:val="0"/>
              </w:rPr>
              <w:t xml:space="preserve">Vinko Brešan</w:t>
            </w:r>
          </w:p>
        </w:tc>
        <w:tc>
          <w:tcPr>
            <w:tcBorders>
              <w:top w:color="000000" w:space="0" w:sz="0" w:val="nil"/>
              <w:left w:color="ffffff" w:space="0" w:sz="24" w:val="single"/>
              <w:bottom w:color="000000" w:space="0" w:sz="0" w:val="nil"/>
              <w:right w:color="ffffff" w:space="0" w:sz="24"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8">
            <w:pPr>
              <w:spacing w:line="240" w:lineRule="auto"/>
              <w:jc w:val="center"/>
              <w:rPr/>
            </w:pPr>
            <w:r w:rsidDel="00000000" w:rsidR="00000000" w:rsidRPr="00000000">
              <w:rPr>
                <w:rtl w:val="0"/>
              </w:rPr>
              <w:t xml:space="preserve">Ivano Balić</w:t>
            </w:r>
          </w:p>
        </w:tc>
        <w:tc>
          <w:tcPr>
            <w:tcBorders>
              <w:top w:color="000000" w:space="0" w:sz="0" w:val="nil"/>
              <w:left w:color="ffffff" w:space="0" w:sz="24"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pPr>
            <w:r w:rsidDel="00000000" w:rsidR="00000000" w:rsidRPr="00000000">
              <w:rPr>
                <w:rtl w:val="0"/>
              </w:rPr>
              <w:t xml:space="preserve">Goran Višnjić</w:t>
            </w:r>
          </w:p>
        </w:tc>
      </w:tr>
    </w:tbl>
    <w:p w:rsidR="00000000" w:rsidDel="00000000" w:rsidP="00000000" w:rsidRDefault="00000000" w:rsidRPr="00000000" w14:paraId="0000000A">
      <w:pPr>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B">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 Marko Tolja je pjevač i voli svirati gitaru.</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0F">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tl w:val="0"/>
              </w:rPr>
              <w:t xml:space="preserve">📚 Olja Savičević Ivančević voli pisati romane i pjesme.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3">
            <w:pPr>
              <w:spacing w:line="240" w:lineRule="auto"/>
              <w:rPr/>
            </w:pPr>
            <w:r w:rsidDel="00000000" w:rsidR="00000000" w:rsidRPr="00000000">
              <w:rPr>
                <w:rtl w:val="0"/>
              </w:rPr>
              <w:t xml:space="preserve">3</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t xml:space="preserve">🎬 Vinko Brešan voli snimati filmove.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tl w:val="0"/>
              </w:rPr>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7">
            <w:pPr>
              <w:spacing w:line="240" w:lineRule="auto"/>
              <w:rPr/>
            </w:pPr>
            <w:r w:rsidDel="00000000" w:rsidR="00000000" w:rsidRPr="00000000">
              <w:rPr>
                <w:rtl w:val="0"/>
              </w:rPr>
              <w:t xml:space="preserve">4</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 Goran Višnjić voli glumiti.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B">
            <w:pPr>
              <w:spacing w:line="240" w:lineRule="auto"/>
              <w:rPr/>
            </w:pPr>
            <w:r w:rsidDel="00000000" w:rsidR="00000000" w:rsidRPr="00000000">
              <w:rPr>
                <w:rtl w:val="0"/>
              </w:rPr>
              <w:t xml:space="preserve">5</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tl w:val="0"/>
              </w:rPr>
              <w:t xml:space="preserve">Vinko Brešan i Goran Višnjić vole snimati filmove.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rPr/>
            </w:pPr>
            <w:r w:rsidDel="00000000" w:rsidR="00000000" w:rsidRPr="00000000">
              <w:rPr>
                <w:rtl w:val="0"/>
              </w:rPr>
              <w:t xml:space="preserve">-</w:t>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1F">
            <w:pPr>
              <w:spacing w:line="240" w:lineRule="auto"/>
              <w:rPr/>
            </w:pPr>
            <w:r w:rsidDel="00000000" w:rsidR="00000000" w:rsidRPr="00000000">
              <w:rPr>
                <w:rtl w:val="0"/>
              </w:rPr>
              <w:t xml:space="preserve">6</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spacing w:line="240" w:lineRule="auto"/>
              <w:rPr/>
            </w:pPr>
            <w:r w:rsidDel="00000000" w:rsidR="00000000" w:rsidRPr="00000000">
              <w:rPr>
                <w:rtl w:val="0"/>
              </w:rPr>
              <w:t xml:space="preserve">🤾 Ivano Balić voli igrati rukomet.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1">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rPr/>
            </w:pPr>
            <w:r w:rsidDel="00000000" w:rsidR="00000000" w:rsidRPr="00000000">
              <w:rPr>
                <w:rtl w:val="0"/>
              </w:rPr>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3">
            <w:pPr>
              <w:spacing w:line="240" w:lineRule="auto"/>
              <w:rPr/>
            </w:pPr>
            <w:r w:rsidDel="00000000" w:rsidR="00000000" w:rsidRPr="00000000">
              <w:rPr>
                <w:rtl w:val="0"/>
              </w:rPr>
              <w:t xml:space="preserve">7</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rPr/>
            </w:pPr>
            <w:r w:rsidDel="00000000" w:rsidR="00000000" w:rsidRPr="00000000">
              <w:rPr>
                <w:rtl w:val="0"/>
              </w:rPr>
              <w:t xml:space="preserve">🎾 Goran Ivanišević i Ivo Karlović vole igrati tenis.</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5">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spacing w:line="240" w:lineRule="auto"/>
              <w:rPr/>
            </w:pPr>
            <w:r w:rsidDel="00000000" w:rsidR="00000000" w:rsidRPr="00000000">
              <w:rPr>
                <w:rtl w:val="0"/>
              </w:rPr>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7">
            <w:pPr>
              <w:spacing w:line="240" w:lineRule="auto"/>
              <w:rPr/>
            </w:pPr>
            <w:r w:rsidDel="00000000" w:rsidR="00000000" w:rsidRPr="00000000">
              <w:rPr>
                <w:rtl w:val="0"/>
              </w:rPr>
              <w:t xml:space="preserve">8</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spacing w:line="240" w:lineRule="auto"/>
              <w:rPr/>
            </w:pPr>
            <w:r w:rsidDel="00000000" w:rsidR="00000000" w:rsidRPr="00000000">
              <w:rPr>
                <w:rtl w:val="0"/>
              </w:rPr>
              <w:t xml:space="preserve">⛷️ Janica Kostelić i njezin brat Ivica skijaju svaki dan.</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9">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spacing w:line="240" w:lineRule="auto"/>
              <w:rPr/>
            </w:pPr>
            <w:r w:rsidDel="00000000" w:rsidR="00000000" w:rsidRPr="00000000">
              <w:rPr>
                <w:rtl w:val="0"/>
              </w:rPr>
            </w:r>
          </w:p>
        </w:tc>
      </w:tr>
      <w:tr>
        <w:trPr>
          <w:cantSplit w:val="0"/>
          <w:trHeight w:val="440" w:hRule="atLeast"/>
          <w:tblHeader w:val="0"/>
        </w:trPr>
        <w:tc>
          <w:tcPr>
            <w:vMerge w:val="restart"/>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B">
            <w:pPr>
              <w:spacing w:line="240" w:lineRule="auto"/>
              <w:rPr/>
            </w:pPr>
            <w:r w:rsidDel="00000000" w:rsidR="00000000" w:rsidRPr="00000000">
              <w:rPr>
                <w:rtl w:val="0"/>
              </w:rPr>
              <w:t xml:space="preserve">9</w:t>
            </w:r>
          </w:p>
        </w:tc>
        <w:tc>
          <w:tcPr>
            <w:tcBorders>
              <w:top w:color="000000" w:space="0" w:sz="0" w:val="nil"/>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spacing w:line="240" w:lineRule="auto"/>
              <w:rPr/>
            </w:pPr>
            <w:r w:rsidDel="00000000" w:rsidR="00000000" w:rsidRPr="00000000">
              <w:rPr>
                <w:rtl w:val="0"/>
              </w:rPr>
              <w:t xml:space="preserve">🎶 Josipa Lisac voli pjevati.</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2D">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E">
            <w:pPr>
              <w:spacing w:line="240" w:lineRule="auto"/>
              <w:rPr/>
            </w:pPr>
            <w:r w:rsidDel="00000000" w:rsidR="00000000" w:rsidRPr="00000000">
              <w:rPr>
                <w:rtl w:val="0"/>
              </w:rPr>
            </w:r>
          </w:p>
        </w:tc>
      </w:tr>
    </w:tbl>
    <w:p w:rsidR="00000000" w:rsidDel="00000000" w:rsidP="00000000" w:rsidRDefault="00000000" w:rsidRPr="00000000" w14:paraId="0000002F">
      <w:pPr>
        <w:pStyle w:val="Heading1"/>
        <w:spacing w:line="240" w:lineRule="auto"/>
        <w:rPr>
          <w:color w:val="333a91"/>
        </w:rPr>
      </w:pPr>
      <w:bookmarkStart w:colFirst="0" w:colLast="0" w:name="_la1ed2kvd04m" w:id="2"/>
      <w:bookmarkEnd w:id="2"/>
      <w:r w:rsidDel="00000000" w:rsidR="00000000" w:rsidRPr="00000000">
        <w:rPr>
          <w:color w:val="333a91"/>
          <w:rtl w:val="0"/>
        </w:rPr>
        <w:t xml:space="preserve">3.1 Zadatak 24. Poznate obitelji</w:t>
      </w:r>
    </w:p>
    <w:p w:rsidR="00000000" w:rsidDel="00000000" w:rsidP="00000000" w:rsidRDefault="00000000" w:rsidRPr="00000000" w14:paraId="00000030">
      <w:pPr>
        <w:rPr/>
      </w:pPr>
      <w:r w:rsidDel="00000000" w:rsidR="00000000" w:rsidRPr="00000000">
        <w:rPr>
          <w:rtl w:val="0"/>
        </w:rPr>
        <w:t xml:space="preserve">Below you will find information about two famous families. Talk with one of your classmates. Each of you needs to pick one family to work on before you meet. Based on your choice of family, look at the given information and prepare a logical presentation for your classmate. When ready to present, meet with your classmate. After you are done presenting, provide comments, opinions, or any additional information to your classmate. Submit your recording online.</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1">
            <w:pPr>
              <w:spacing w:line="240" w:lineRule="auto"/>
              <w:rPr/>
            </w:pPr>
            <w:hyperlink r:id="rId12">
              <w:r w:rsidDel="00000000" w:rsidR="00000000" w:rsidRPr="00000000">
                <w:rPr>
                  <w:color w:val="1155cc"/>
                  <w:u w:val="single"/>
                </w:rPr>
                <w:drawing>
                  <wp:inline distB="114300" distT="114300" distL="114300" distR="114300">
                    <wp:extent cx="2838450" cy="1892300"/>
                    <wp:effectExtent b="0" l="0" r="0" t="0"/>
                    <wp:docPr id="5"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32">
            <w:pPr>
              <w:spacing w:line="240" w:lineRule="auto"/>
              <w:rPr/>
            </w:pPr>
            <w:r w:rsidDel="00000000" w:rsidR="00000000" w:rsidRPr="00000000">
              <w:rPr>
                <w:rtl w:val="0"/>
              </w:rPr>
              <w:t xml:space="preserve">Obitelj 1</w:t>
            </w:r>
          </w:p>
        </w:tc>
      </w:tr>
    </w:tbl>
    <w:p w:rsidR="00000000" w:rsidDel="00000000" w:rsidP="00000000" w:rsidRDefault="00000000" w:rsidRPr="00000000" w14:paraId="00000033">
      <w:pPr>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tcBorders>
              <w:top w:color="000000" w:space="0" w:sz="8" w:val="dotted"/>
              <w:left w:color="000000" w:space="0" w:sz="0" w:val="nil"/>
              <w:bottom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34">
            <w:pPr>
              <w:spacing w:line="240" w:lineRule="auto"/>
              <w:rPr/>
            </w:pPr>
            <w:r w:rsidDel="00000000" w:rsidR="00000000" w:rsidRPr="00000000">
              <w:rPr>
                <w:rtl w:val="0"/>
              </w:rPr>
              <w:t xml:space="preserve">Blanka Vlašić i njezina obitelj </w:t>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8">
            <w:pPr>
              <w:spacing w:line="240" w:lineRule="auto"/>
              <w:rPr/>
            </w:pPr>
            <w:r w:rsidDel="00000000" w:rsidR="00000000" w:rsidRPr="00000000">
              <w:rPr>
                <w:rtl w:val="0"/>
              </w:rPr>
              <w:t xml:space="preserve">mama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9">
            <w:pPr>
              <w:spacing w:line="240" w:lineRule="auto"/>
              <w:rPr/>
            </w:pPr>
            <w:r w:rsidDel="00000000" w:rsidR="00000000" w:rsidRPr="00000000">
              <w:rPr>
                <w:rtl w:val="0"/>
              </w:rPr>
              <w:t xml:space="preserve">Venera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A">
            <w:pPr>
              <w:spacing w:line="240" w:lineRule="auto"/>
              <w:rPr/>
            </w:pPr>
            <w:r w:rsidDel="00000000" w:rsidR="00000000" w:rsidRPr="00000000">
              <w:rPr>
                <w:rtl w:val="0"/>
              </w:rPr>
              <w:t xml:space="preserve">sin</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B">
            <w:pPr>
              <w:spacing w:line="240" w:lineRule="auto"/>
              <w:rPr/>
            </w:pPr>
            <w:r w:rsidDel="00000000" w:rsidR="00000000" w:rsidRPr="00000000">
              <w:rPr>
                <w:rtl w:val="0"/>
              </w:rPr>
              <w:t xml:space="preserve">Nikola, Marin, Luka</w:t>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tata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D">
            <w:pPr>
              <w:spacing w:line="240" w:lineRule="auto"/>
              <w:rPr/>
            </w:pPr>
            <w:r w:rsidDel="00000000" w:rsidR="00000000" w:rsidRPr="00000000">
              <w:rPr>
                <w:rtl w:val="0"/>
              </w:rPr>
              <w:t xml:space="preserve">Joško</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3E">
            <w:pPr>
              <w:spacing w:line="240" w:lineRule="auto"/>
              <w:rPr/>
            </w:pPr>
            <w:r w:rsidDel="00000000" w:rsidR="00000000" w:rsidRPr="00000000">
              <w:rPr>
                <w:rtl w:val="0"/>
              </w:rPr>
              <w:t xml:space="preserve">kćerka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F">
            <w:pPr>
              <w:spacing w:line="240" w:lineRule="auto"/>
              <w:rPr/>
            </w:pPr>
            <w:r w:rsidDel="00000000" w:rsidR="00000000" w:rsidRPr="00000000">
              <w:rPr>
                <w:rtl w:val="0"/>
              </w:rPr>
              <w:t xml:space="preserve">Blanka</w:t>
            </w:r>
          </w:p>
        </w:tc>
      </w:tr>
    </w:tbl>
    <w:p w:rsidR="00000000" w:rsidDel="00000000" w:rsidP="00000000" w:rsidRDefault="00000000" w:rsidRPr="00000000" w14:paraId="00000040">
      <w:pPr>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4320"/>
        <w:gridCol w:w="3120"/>
        <w:tblGridChange w:id="0">
          <w:tblGrid>
            <w:gridCol w:w="1920"/>
            <w:gridCol w:w="432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41">
            <w:pPr>
              <w:spacing w:line="240" w:lineRule="auto"/>
              <w:rPr/>
            </w:pPr>
            <w:r w:rsidDel="00000000" w:rsidR="00000000" w:rsidRPr="00000000">
              <w:rPr>
                <w:rtl w:val="0"/>
              </w:rPr>
              <w:t xml:space="preserve">Tko? </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Što? </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3">
            <w:pPr>
              <w:spacing w:line="240" w:lineRule="auto"/>
              <w:rPr/>
            </w:pPr>
            <w:r w:rsidDel="00000000" w:rsidR="00000000" w:rsidRPr="00000000">
              <w:rPr>
                <w:rtl w:val="0"/>
              </w:rPr>
              <w:t xml:space="preserve">Interes? </w:t>
            </w:r>
          </w:p>
        </w:tc>
      </w:tr>
      <w:tr>
        <w:trPr>
          <w:cantSplit w:val="0"/>
          <w:tblHeader w:val="0"/>
        </w:trPr>
        <w:tc>
          <w:tcPr>
            <w:tcBorders>
              <w:top w:color="000000" w:space="0" w:sz="18" w:val="single"/>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Venera</w:t>
            </w:r>
          </w:p>
        </w:tc>
        <w:tc>
          <w:tcPr>
            <w:tcBorders>
              <w:top w:color="000000" w:space="0" w:sz="18" w:val="single"/>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bivša skijašica</w:t>
            </w:r>
          </w:p>
        </w:tc>
        <w:tc>
          <w:tcPr>
            <w:tcBorders>
              <w:top w:color="000000" w:space="0" w:sz="18" w:val="single"/>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sport, skijanje</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7">
            <w:pPr>
              <w:spacing w:line="240" w:lineRule="auto"/>
              <w:rPr/>
            </w:pPr>
            <w:r w:rsidDel="00000000" w:rsidR="00000000" w:rsidRPr="00000000">
              <w:rPr>
                <w:rtl w:val="0"/>
              </w:rPr>
              <w:t xml:space="preserve">Joško</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Blankin trener, bivši atletičar </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rPr/>
            </w:pPr>
            <w:r w:rsidDel="00000000" w:rsidR="00000000" w:rsidRPr="00000000">
              <w:rPr>
                <w:rtl w:val="0"/>
              </w:rPr>
              <w:t xml:space="preserve">sport, atletika</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Nikola</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nogometaš</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sport, nogomet</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Blanka</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atletičarka</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sport, atletika</w:t>
            </w:r>
          </w:p>
        </w:tc>
      </w:tr>
    </w:tbl>
    <w:p w:rsidR="00000000" w:rsidDel="00000000" w:rsidP="00000000" w:rsidRDefault="00000000" w:rsidRPr="00000000" w14:paraId="00000050">
      <w:pPr>
        <w:rPr/>
      </w:pPr>
      <w:r w:rsidDel="00000000" w:rsidR="00000000" w:rsidRPr="00000000">
        <w:rPr>
          <w:rtl w:val="0"/>
        </w:rPr>
        <w:t xml:space="preserve"> </w:t>
      </w:r>
    </w:p>
    <w:p w:rsidR="00000000" w:rsidDel="00000000" w:rsidP="00000000" w:rsidRDefault="00000000" w:rsidRPr="00000000" w14:paraId="00000051">
      <w:pPr>
        <w:rPr/>
      </w:pPr>
      <w:r w:rsidDel="00000000" w:rsidR="00000000" w:rsidRPr="00000000">
        <w:rPr>
          <w:rtl w:val="0"/>
        </w:rPr>
        <w:t xml:space="preserve">Blanka Vlašić is a very famous person in Croatia. She did several TV commercials. Search online to find at least one TV commercial that Blanka did. You'll need to show it to your classmate.</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2">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pPr>
            <w:r w:rsidDel="00000000" w:rsidR="00000000" w:rsidRPr="00000000">
              <w:rPr>
                <w:rtl w:val="0"/>
              </w:rPr>
              <w:t xml:space="preserve">Na koga sliči Blanka?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4">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6">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line="240" w:lineRule="auto"/>
              <w:rPr/>
            </w:pPr>
            <w:r w:rsidDel="00000000" w:rsidR="00000000" w:rsidRPr="00000000">
              <w:rPr>
                <w:rtl w:val="0"/>
              </w:rPr>
              <w:t xml:space="preserve">Što Blanka reklamira? [reklamirati = to advertise]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8">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pPr>
            <w:r w:rsidDel="00000000" w:rsidR="00000000" w:rsidRPr="00000000">
              <w:rPr>
                <w:rtl w:val="0"/>
              </w:rPr>
              <w:t xml:space="preserve">- </w:t>
            </w:r>
          </w:p>
        </w:tc>
      </w:tr>
    </w:tbl>
    <w:p w:rsidR="00000000" w:rsidDel="00000000" w:rsidP="00000000" w:rsidRDefault="00000000" w:rsidRPr="00000000" w14:paraId="0000005A">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5B">
            <w:pPr>
              <w:spacing w:line="240" w:lineRule="auto"/>
              <w:rPr/>
            </w:pPr>
            <w:hyperlink r:id="rId14">
              <w:r w:rsidDel="00000000" w:rsidR="00000000" w:rsidRPr="00000000">
                <w:rPr>
                  <w:color w:val="1155cc"/>
                  <w:u w:val="single"/>
                </w:rPr>
                <w:drawing>
                  <wp:inline distB="114300" distT="114300" distL="114300" distR="114300">
                    <wp:extent cx="2838450" cy="1892300"/>
                    <wp:effectExtent b="0" l="0" r="0" t="0"/>
                    <wp:docPr id="8"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efefef" w:val="clear"/>
            <w:tcMar>
              <w:top w:w="100.0" w:type="dxa"/>
              <w:left w:w="100.0" w:type="dxa"/>
              <w:bottom w:w="100.0" w:type="dxa"/>
              <w:right w:w="100.0" w:type="dxa"/>
            </w:tcMar>
            <w:vAlign w:val="center"/>
          </w:tcPr>
          <w:p w:rsidR="00000000" w:rsidDel="00000000" w:rsidP="00000000" w:rsidRDefault="00000000" w:rsidRPr="00000000" w14:paraId="0000005C">
            <w:pPr>
              <w:spacing w:line="240" w:lineRule="auto"/>
              <w:rPr/>
            </w:pPr>
            <w:r w:rsidDel="00000000" w:rsidR="00000000" w:rsidRPr="00000000">
              <w:rPr>
                <w:rtl w:val="0"/>
              </w:rPr>
              <w:t xml:space="preserve">Obitelj 2</w:t>
            </w:r>
          </w:p>
        </w:tc>
      </w:tr>
    </w:tbl>
    <w:p w:rsidR="00000000" w:rsidDel="00000000" w:rsidP="00000000" w:rsidRDefault="00000000" w:rsidRPr="00000000" w14:paraId="0000005D">
      <w:pPr>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rHeight w:val="440" w:hRule="atLeast"/>
          <w:tblHeader w:val="0"/>
        </w:trPr>
        <w:tc>
          <w:tcPr>
            <w:gridSpan w:val="4"/>
            <w:tcBorders>
              <w:top w:color="000000" w:space="0" w:sz="8" w:val="dotted"/>
              <w:left w:color="000000" w:space="0" w:sz="0" w:val="nil"/>
              <w:bottom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5E">
            <w:pPr>
              <w:spacing w:line="240" w:lineRule="auto"/>
              <w:rPr/>
            </w:pPr>
            <w:r w:rsidDel="00000000" w:rsidR="00000000" w:rsidRPr="00000000">
              <w:rPr>
                <w:rtl w:val="0"/>
              </w:rPr>
              <w:t xml:space="preserve">Nikola Karabatić i njegova obitelj </w:t>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2">
            <w:pPr>
              <w:spacing w:line="240" w:lineRule="auto"/>
              <w:rPr/>
            </w:pPr>
            <w:r w:rsidDel="00000000" w:rsidR="00000000" w:rsidRPr="00000000">
              <w:rPr>
                <w:rtl w:val="0"/>
              </w:rPr>
              <w:t xml:space="preserve">mama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3">
            <w:pPr>
              <w:spacing w:line="240" w:lineRule="auto"/>
              <w:rPr/>
            </w:pPr>
            <w:r w:rsidDel="00000000" w:rsidR="00000000" w:rsidRPr="00000000">
              <w:rPr>
                <w:rtl w:val="0"/>
              </w:rPr>
              <w:t xml:space="preserve">Radmila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4">
            <w:pPr>
              <w:spacing w:line="240" w:lineRule="auto"/>
              <w:rPr/>
            </w:pPr>
            <w:r w:rsidDel="00000000" w:rsidR="00000000" w:rsidRPr="00000000">
              <w:rPr>
                <w:rtl w:val="0"/>
              </w:rPr>
              <w:t xml:space="preserve">sin</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5">
            <w:pPr>
              <w:spacing w:line="240" w:lineRule="auto"/>
              <w:rPr/>
            </w:pPr>
            <w:r w:rsidDel="00000000" w:rsidR="00000000" w:rsidRPr="00000000">
              <w:rPr>
                <w:rtl w:val="0"/>
              </w:rPr>
              <w:t xml:space="preserve">Nikola</w:t>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6">
            <w:pPr>
              <w:spacing w:line="240" w:lineRule="auto"/>
              <w:rPr/>
            </w:pPr>
            <w:r w:rsidDel="00000000" w:rsidR="00000000" w:rsidRPr="00000000">
              <w:rPr>
                <w:rtl w:val="0"/>
              </w:rPr>
              <w:t xml:space="preserve">tata</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7">
            <w:pPr>
              <w:spacing w:line="240" w:lineRule="auto"/>
              <w:rPr/>
            </w:pPr>
            <w:r w:rsidDel="00000000" w:rsidR="00000000" w:rsidRPr="00000000">
              <w:rPr>
                <w:rtl w:val="0"/>
              </w:rPr>
              <w:t xml:space="preserve">Branko</w:t>
            </w:r>
          </w:p>
        </w:tc>
        <w:tc>
          <w:tcPr>
            <w:tcBorders>
              <w:top w:color="000000" w:space="0" w:sz="8" w:val="dotted"/>
              <w:left w:color="000000" w:space="0" w:sz="8" w:val="dotted"/>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68">
            <w:pPr>
              <w:spacing w:line="240" w:lineRule="auto"/>
              <w:rPr/>
            </w:pPr>
            <w:r w:rsidDel="00000000" w:rsidR="00000000" w:rsidRPr="00000000">
              <w:rPr>
                <w:rtl w:val="0"/>
              </w:rPr>
              <w:t xml:space="preserve">sin</w:t>
            </w:r>
          </w:p>
        </w:tc>
        <w:tc>
          <w:tcPr>
            <w:tcBorders>
              <w:top w:color="000000" w:space="0" w:sz="8" w:val="dotted"/>
              <w:left w:color="000000" w:space="0" w:sz="8" w:val="dotted"/>
              <w:bottom w:color="000000" w:space="0" w:sz="8" w:val="dotted"/>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69">
            <w:pPr>
              <w:spacing w:line="240" w:lineRule="auto"/>
              <w:rPr/>
            </w:pPr>
            <w:r w:rsidDel="00000000" w:rsidR="00000000" w:rsidRPr="00000000">
              <w:rPr>
                <w:rtl w:val="0"/>
              </w:rPr>
              <w:t xml:space="preserve">Luka</w:t>
            </w:r>
          </w:p>
        </w:tc>
      </w:tr>
    </w:tbl>
    <w:p w:rsidR="00000000" w:rsidDel="00000000" w:rsidP="00000000" w:rsidRDefault="00000000" w:rsidRPr="00000000" w14:paraId="0000006A">
      <w:pPr>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4320"/>
        <w:gridCol w:w="3120"/>
        <w:tblGridChange w:id="0">
          <w:tblGrid>
            <w:gridCol w:w="1920"/>
            <w:gridCol w:w="4320"/>
            <w:gridCol w:w="3120"/>
          </w:tblGrid>
        </w:tblGridChange>
      </w:tblGrid>
      <w:tr>
        <w:trPr>
          <w:cantSplit w:val="0"/>
          <w:tblHeader w:val="0"/>
        </w:trPr>
        <w:tc>
          <w:tcPr>
            <w:tcBorders>
              <w:top w:color="000000" w:space="0" w:sz="18" w:val="single"/>
              <w:left w:color="000000" w:space="0" w:sz="0" w:val="nil"/>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6B">
            <w:pPr>
              <w:spacing w:line="240" w:lineRule="auto"/>
              <w:rPr/>
            </w:pPr>
            <w:r w:rsidDel="00000000" w:rsidR="00000000" w:rsidRPr="00000000">
              <w:rPr>
                <w:rtl w:val="0"/>
              </w:rPr>
              <w:t xml:space="preserve">Tko? </w:t>
            </w:r>
          </w:p>
        </w:tc>
        <w:tc>
          <w:tcPr>
            <w:tcBorders>
              <w:top w:color="000000" w:space="0" w:sz="18" w:val="single"/>
              <w:left w:color="000000" w:space="0" w:sz="8" w:val="dotted"/>
              <w:bottom w:color="000000" w:space="0" w:sz="18" w:val="single"/>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6C">
            <w:pPr>
              <w:spacing w:line="240" w:lineRule="auto"/>
              <w:rPr/>
            </w:pPr>
            <w:r w:rsidDel="00000000" w:rsidR="00000000" w:rsidRPr="00000000">
              <w:rPr>
                <w:rtl w:val="0"/>
              </w:rPr>
              <w:t xml:space="preserve">Što? </w:t>
            </w:r>
          </w:p>
        </w:tc>
        <w:tc>
          <w:tcPr>
            <w:tcBorders>
              <w:top w:color="000000" w:space="0" w:sz="18" w:val="single"/>
              <w:left w:color="000000" w:space="0" w:sz="8" w:val="dotted"/>
              <w:bottom w:color="000000" w:space="0" w:sz="18" w:val="single"/>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6D">
            <w:pPr>
              <w:spacing w:line="240" w:lineRule="auto"/>
              <w:rPr/>
            </w:pPr>
            <w:r w:rsidDel="00000000" w:rsidR="00000000" w:rsidRPr="00000000">
              <w:rPr>
                <w:rtl w:val="0"/>
              </w:rPr>
              <w:t xml:space="preserve">Interes? </w:t>
            </w:r>
          </w:p>
        </w:tc>
      </w:tr>
      <w:tr>
        <w:trPr>
          <w:cantSplit w:val="0"/>
          <w:tblHeader w:val="0"/>
        </w:trPr>
        <w:tc>
          <w:tcPr>
            <w:tcBorders>
              <w:top w:color="000000" w:space="0" w:sz="18" w:val="single"/>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E">
            <w:pPr>
              <w:spacing w:line="240" w:lineRule="auto"/>
              <w:rPr/>
            </w:pPr>
            <w:r w:rsidDel="00000000" w:rsidR="00000000" w:rsidRPr="00000000">
              <w:rPr>
                <w:rtl w:val="0"/>
              </w:rPr>
              <w:t xml:space="preserve">Radmila </w:t>
            </w:r>
          </w:p>
        </w:tc>
        <w:tc>
          <w:tcPr>
            <w:tcBorders>
              <w:top w:color="000000" w:space="0" w:sz="18" w:val="single"/>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F">
            <w:pPr>
              <w:spacing w:line="240" w:lineRule="auto"/>
              <w:rPr/>
            </w:pPr>
            <w:r w:rsidDel="00000000" w:rsidR="00000000" w:rsidRPr="00000000">
              <w:rPr>
                <w:rtl w:val="0"/>
              </w:rPr>
              <w:t xml:space="preserve">liječnica, Srpkinja</w:t>
            </w:r>
          </w:p>
        </w:tc>
        <w:tc>
          <w:tcPr>
            <w:tcBorders>
              <w:top w:color="000000" w:space="0" w:sz="18" w:val="single"/>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spacing w:line="240" w:lineRule="auto"/>
              <w:rPr/>
            </w:pPr>
            <w:r w:rsidDel="00000000" w:rsidR="00000000" w:rsidRPr="00000000">
              <w:rPr>
                <w:rtl w:val="0"/>
              </w:rPr>
              <w:t xml:space="preserve">medicina</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1">
            <w:pPr>
              <w:spacing w:line="240" w:lineRule="auto"/>
              <w:rPr/>
            </w:pPr>
            <w:r w:rsidDel="00000000" w:rsidR="00000000" w:rsidRPr="00000000">
              <w:rPr>
                <w:rtl w:val="0"/>
              </w:rPr>
              <w:t xml:space="preserve">Branko </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pPr>
            <w:r w:rsidDel="00000000" w:rsidR="00000000" w:rsidRPr="00000000">
              <w:rPr>
                <w:rtl w:val="0"/>
              </w:rPr>
              <w:t xml:space="preserve">Trener, Hrvat</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spacing w:line="240" w:lineRule="auto"/>
              <w:rPr/>
            </w:pPr>
            <w:r w:rsidDel="00000000" w:rsidR="00000000" w:rsidRPr="00000000">
              <w:rPr>
                <w:rtl w:val="0"/>
              </w:rPr>
              <w:t xml:space="preserve">sport, rukomet</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4">
            <w:pPr>
              <w:spacing w:line="240" w:lineRule="auto"/>
              <w:rPr/>
            </w:pPr>
            <w:r w:rsidDel="00000000" w:rsidR="00000000" w:rsidRPr="00000000">
              <w:rPr>
                <w:rtl w:val="0"/>
              </w:rPr>
              <w:t xml:space="preserve">Nikola</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5">
            <w:pPr>
              <w:spacing w:line="240" w:lineRule="auto"/>
              <w:rPr/>
            </w:pPr>
            <w:r w:rsidDel="00000000" w:rsidR="00000000" w:rsidRPr="00000000">
              <w:rPr>
                <w:rtl w:val="0"/>
              </w:rPr>
              <w:t xml:space="preserve">rukometaš, Francuz</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spacing w:line="240" w:lineRule="auto"/>
              <w:rPr/>
            </w:pPr>
            <w:r w:rsidDel="00000000" w:rsidR="00000000" w:rsidRPr="00000000">
              <w:rPr>
                <w:rtl w:val="0"/>
              </w:rPr>
              <w:t xml:space="preserve">sport, rukomet</w:t>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line="240" w:lineRule="auto"/>
              <w:rPr/>
            </w:pPr>
            <w:r w:rsidDel="00000000" w:rsidR="00000000" w:rsidRPr="00000000">
              <w:rPr>
                <w:rtl w:val="0"/>
              </w:rPr>
              <w:t xml:space="preserve">Luka </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78">
            <w:pPr>
              <w:spacing w:line="240" w:lineRule="auto"/>
              <w:rPr/>
            </w:pPr>
            <w:r w:rsidDel="00000000" w:rsidR="00000000" w:rsidRPr="00000000">
              <w:rPr>
                <w:rtl w:val="0"/>
              </w:rPr>
              <w:t xml:space="preserve">rukometaš, Francuz</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t xml:space="preserve">sport, rukomet, tenis</w:t>
            </w:r>
          </w:p>
        </w:tc>
      </w:tr>
    </w:tbl>
    <w:p w:rsidR="00000000" w:rsidDel="00000000" w:rsidP="00000000" w:rsidRDefault="00000000" w:rsidRPr="00000000" w14:paraId="0000007A">
      <w:pPr>
        <w:rPr/>
      </w:pPr>
      <w:r w:rsidDel="00000000" w:rsidR="00000000" w:rsidRPr="00000000">
        <w:rPr>
          <w:rtl w:val="0"/>
        </w:rPr>
        <w:t xml:space="preserve"> </w:t>
      </w:r>
    </w:p>
    <w:p w:rsidR="00000000" w:rsidDel="00000000" w:rsidP="00000000" w:rsidRDefault="00000000" w:rsidRPr="00000000" w14:paraId="0000007B">
      <w:pPr>
        <w:rPr/>
      </w:pPr>
      <w:r w:rsidDel="00000000" w:rsidR="00000000" w:rsidRPr="00000000">
        <w:rPr>
          <w:rtl w:val="0"/>
        </w:rPr>
        <w:t xml:space="preserve">Nikola Karabatić is a very famous person in France, but also in Croatia and Serbia. He did several TV commercials. Search online to find at least one TV commercial that Nikola did. You'll need to show it to your classmate.</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C">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line="240" w:lineRule="auto"/>
              <w:rPr/>
            </w:pPr>
            <w:r w:rsidDel="00000000" w:rsidR="00000000" w:rsidRPr="00000000">
              <w:rPr>
                <w:rtl w:val="0"/>
              </w:rPr>
              <w:t xml:space="preserve">Na koga sliči Nikola?</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7E">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F">
            <w:pPr>
              <w:spacing w:line="240" w:lineRule="auto"/>
              <w:rPr/>
            </w:pPr>
            <w:r w:rsidDel="00000000" w:rsidR="00000000" w:rsidRPr="00000000">
              <w:rPr>
                <w:rtl w:val="0"/>
              </w:rPr>
              <w:t xml:space="preserve">- </w:t>
            </w:r>
          </w:p>
        </w:tc>
      </w:tr>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0">
            <w:pPr>
              <w:spacing w:line="240" w:lineRule="auto"/>
              <w:rPr/>
            </w:pPr>
            <w:r w:rsidDel="00000000" w:rsidR="00000000" w:rsidRPr="00000000">
              <w:rPr>
                <w:rtl w:val="0"/>
              </w:rPr>
              <w:t xml:space="preserve">2</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pPr>
            <w:r w:rsidDel="00000000" w:rsidR="00000000" w:rsidRPr="00000000">
              <w:rPr>
                <w:rtl w:val="0"/>
              </w:rPr>
              <w:t xml:space="preserve">Što Nikola reklamira? [reklamirati = to advertise]</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82">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40" w:lineRule="auto"/>
              <w:rPr/>
            </w:pPr>
            <w:r w:rsidDel="00000000" w:rsidR="00000000" w:rsidRPr="00000000">
              <w:rPr>
                <w:rtl w:val="0"/>
              </w:rPr>
              <w:t xml:space="preserve">- </w:t>
            </w:r>
          </w:p>
        </w:tc>
      </w:tr>
    </w:tbl>
    <w:p w:rsidR="00000000" w:rsidDel="00000000" w:rsidP="00000000" w:rsidRDefault="00000000" w:rsidRPr="00000000" w14:paraId="00000084">
      <w:pPr>
        <w:pStyle w:val="Heading1"/>
        <w:spacing w:line="240" w:lineRule="auto"/>
        <w:rPr>
          <w:color w:val="333a91"/>
        </w:rPr>
      </w:pPr>
      <w:bookmarkStart w:colFirst="0" w:colLast="0" w:name="_eguowodiqo4t" w:id="3"/>
      <w:bookmarkEnd w:id="3"/>
      <w:r w:rsidDel="00000000" w:rsidR="00000000" w:rsidRPr="00000000">
        <w:rPr>
          <w:color w:val="333a91"/>
          <w:rtl w:val="0"/>
        </w:rPr>
        <w:t xml:space="preserve">3.1 Zadatak 25. Poznate svjetska obitelji</w:t>
      </w:r>
    </w:p>
    <w:p w:rsidR="00000000" w:rsidDel="00000000" w:rsidP="00000000" w:rsidRDefault="00000000" w:rsidRPr="00000000" w14:paraId="00000085">
      <w:pPr>
        <w:rPr/>
      </w:pPr>
      <w:r w:rsidDel="00000000" w:rsidR="00000000" w:rsidRPr="00000000">
        <w:rPr>
          <w:rtl w:val="0"/>
        </w:rPr>
        <w:t xml:space="preserve">Written assignment. Following the example from the previous task, write about one famous family of your choice. Be sure to include all family members – who they are, where they are from, what they do, what their interests are, any physical similarities, and what presence they may have in the media(commercials).  Include a link if you find any commercial that a person/family did. </w:t>
      </w:r>
    </w:p>
    <w:p w:rsidR="00000000" w:rsidDel="00000000" w:rsidP="00000000" w:rsidRDefault="00000000" w:rsidRPr="00000000" w14:paraId="00000086">
      <w:pPr>
        <w:pStyle w:val="Heading1"/>
        <w:rPr>
          <w:color w:val="333a91"/>
        </w:rPr>
      </w:pPr>
      <w:bookmarkStart w:colFirst="0" w:colLast="0" w:name="_8n8engr7g4dy" w:id="4"/>
      <w:bookmarkEnd w:id="4"/>
      <w:r w:rsidDel="00000000" w:rsidR="00000000" w:rsidRPr="00000000">
        <w:rPr>
          <w:color w:val="333a91"/>
          <w:rtl w:val="0"/>
        </w:rPr>
        <w:t xml:space="preserve">3.1 Zadatak 26. Interesi</w:t>
      </w:r>
    </w:p>
    <w:p w:rsidR="00000000" w:rsidDel="00000000" w:rsidP="00000000" w:rsidRDefault="00000000" w:rsidRPr="00000000" w14:paraId="00000087">
      <w:pPr>
        <w:rPr/>
      </w:pPr>
      <w:r w:rsidDel="00000000" w:rsidR="00000000" w:rsidRPr="00000000">
        <w:rPr>
          <w:b w:val="1"/>
          <w:bCs w:val="1"/>
          <w:rtl w:val="0"/>
        </w:rPr>
        <w:t xml:space="preserve">Video recording.</w:t>
      </w:r>
      <w:r w:rsidDel="00000000" w:rsidR="00000000" w:rsidRPr="00000000">
        <w:rPr>
          <w:rtl w:val="0"/>
        </w:rPr>
        <w:t xml:space="preserve"> </w:t>
      </w:r>
      <w:r w:rsidDel="00000000" w:rsidR="00000000" w:rsidRPr="00000000">
        <w:rPr>
          <w:rtl w:val="0"/>
        </w:rPr>
        <w:t xml:space="preserve">Work</w:t>
      </w:r>
      <w:r w:rsidDel="00000000" w:rsidR="00000000" w:rsidRPr="00000000">
        <w:rPr>
          <w:rtl w:val="0"/>
        </w:rPr>
        <w:t xml:space="preserve"> with one of your classmates that you have not worked with so far.</w:t>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6">
              <w:r w:rsidDel="00000000" w:rsidR="00000000" w:rsidRPr="00000000">
                <w:rPr>
                  <w:color w:val="1155cc"/>
                  <w:u w:val="single"/>
                </w:rPr>
                <w:drawing>
                  <wp:inline distB="114300" distT="114300" distL="114300" distR="114300">
                    <wp:extent cx="2838450" cy="2006600"/>
                    <wp:effectExtent b="0" l="0" r="0" t="0"/>
                    <wp:docPr id="4"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2838450" cy="20066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8">
              <w:r w:rsidDel="00000000" w:rsidR="00000000" w:rsidRPr="00000000">
                <w:rPr>
                  <w:color w:val="1155cc"/>
                  <w:u w:val="single"/>
                </w:rPr>
                <w:drawing>
                  <wp:inline distB="114300" distT="114300" distL="114300" distR="114300">
                    <wp:extent cx="2838450" cy="1892300"/>
                    <wp:effectExtent b="0" l="0" r="0" t="0"/>
                    <wp:docPr id="1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8A">
      <w:pPr>
        <w:rPr/>
      </w:pPr>
      <w:r w:rsidDel="00000000" w:rsidR="00000000" w:rsidRPr="00000000">
        <w:rPr>
          <w:rtl w:val="0"/>
        </w:rPr>
        <w:t xml:space="preserve">For this assignment you will need a picture of your family. If you do not want to share your personal photo with your classmates and/or video recorded assignment, find a picture online that you will use as your family. The goal of the assignment is to make a </w:t>
      </w:r>
      <w:r w:rsidDel="00000000" w:rsidR="00000000" w:rsidRPr="00000000">
        <w:rPr>
          <w:b w:val="1"/>
          <w:bCs w:val="1"/>
          <w:rtl w:val="0"/>
        </w:rPr>
        <w:t xml:space="preserve">cohesive dialogue between two friends</w:t>
      </w:r>
      <w:r w:rsidDel="00000000" w:rsidR="00000000" w:rsidRPr="00000000">
        <w:rPr>
          <w:rtl w:val="0"/>
        </w:rPr>
        <w:t xml:space="preserve"> who are getting to know each other. Touch upon the topic of your family. You want to provide your new friend with more information. Follow the questions that your friend will ask you based on the picture you show them. </w:t>
      </w:r>
    </w:p>
    <w:p w:rsidR="00000000" w:rsidDel="00000000" w:rsidP="00000000" w:rsidRDefault="00000000" w:rsidRPr="00000000" w14:paraId="0000008B">
      <w:pPr>
        <w:pStyle w:val="Heading3"/>
        <w:rPr/>
      </w:pPr>
      <w:bookmarkStart w:colFirst="0" w:colLast="0" w:name="_luugx39ywotv" w:id="5"/>
      <w:bookmarkEnd w:id="5"/>
      <w:r w:rsidDel="00000000" w:rsidR="00000000" w:rsidRPr="00000000">
        <w:rPr>
          <w:rtl w:val="0"/>
        </w:rPr>
        <w:t xml:space="preserve">Questions in a dialogue to ask (related to family):</w:t>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8625"/>
        <w:tblGridChange w:id="0">
          <w:tblGrid>
            <w:gridCol w:w="735"/>
            <w:gridCol w:w="8625"/>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20">
              <w:r w:rsidDel="00000000" w:rsidR="00000000" w:rsidRPr="00000000">
                <w:rPr>
                  <w:color w:val="1155cc"/>
                  <w:u w:val="single"/>
                </w:rPr>
                <w:drawing>
                  <wp:inline distB="114300" distT="114300" distL="114300" distR="114300">
                    <wp:extent cx="190500" cy="197922"/>
                    <wp:effectExtent b="0" l="0" r="0" t="0"/>
                    <wp:docPr id="15"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90500" cy="197922"/>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D">
            <w:pPr>
              <w:rPr/>
            </w:pPr>
            <w:r w:rsidDel="00000000" w:rsidR="00000000" w:rsidRPr="00000000">
              <w:rPr>
                <w:rtl w:val="0"/>
              </w:rPr>
              <w:t xml:space="preserve">members of your (nuclear) family</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E">
            <w:pPr>
              <w:widowControl w:val="0"/>
              <w:spacing w:line="240" w:lineRule="auto"/>
              <w:jc w:val="center"/>
              <w:rPr/>
            </w:pPr>
            <w:hyperlink r:id="rId22">
              <w:r w:rsidDel="00000000" w:rsidR="00000000" w:rsidRPr="00000000">
                <w:rPr>
                  <w:color w:val="1155cc"/>
                  <w:u w:val="single"/>
                </w:rPr>
                <w:drawing>
                  <wp:inline distB="114300" distT="114300" distL="114300" distR="114300">
                    <wp:extent cx="190500" cy="197922"/>
                    <wp:effectExtent b="0" l="0" r="0" t="0"/>
                    <wp:docPr id="9"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90500" cy="197922"/>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8F">
            <w:pPr>
              <w:rPr/>
            </w:pPr>
            <w:r w:rsidDel="00000000" w:rsidR="00000000" w:rsidRPr="00000000">
              <w:rPr>
                <w:rtl w:val="0"/>
              </w:rPr>
              <w:t xml:space="preserve">what they do</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0">
            <w:pPr>
              <w:widowControl w:val="0"/>
              <w:spacing w:line="240" w:lineRule="auto"/>
              <w:jc w:val="center"/>
              <w:rPr/>
            </w:pPr>
            <w:hyperlink r:id="rId23">
              <w:r w:rsidDel="00000000" w:rsidR="00000000" w:rsidRPr="00000000">
                <w:rPr>
                  <w:color w:val="1155cc"/>
                  <w:u w:val="single"/>
                </w:rPr>
                <w:drawing>
                  <wp:inline distB="114300" distT="114300" distL="114300" distR="114300">
                    <wp:extent cx="190500" cy="197922"/>
                    <wp:effectExtent b="0" l="0" r="0" t="0"/>
                    <wp:docPr id="3"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90500" cy="197922"/>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1">
            <w:pPr>
              <w:rPr/>
            </w:pPr>
            <w:r w:rsidDel="00000000" w:rsidR="00000000" w:rsidRPr="00000000">
              <w:rPr>
                <w:rtl w:val="0"/>
              </w:rPr>
              <w:t xml:space="preserve">their interests</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2">
            <w:pPr>
              <w:widowControl w:val="0"/>
              <w:spacing w:line="240" w:lineRule="auto"/>
              <w:jc w:val="center"/>
              <w:rPr/>
            </w:pPr>
            <w:hyperlink r:id="rId24">
              <w:r w:rsidDel="00000000" w:rsidR="00000000" w:rsidRPr="00000000">
                <w:rPr>
                  <w:color w:val="1155cc"/>
                  <w:u w:val="single"/>
                </w:rPr>
                <w:drawing>
                  <wp:inline distB="114300" distT="114300" distL="114300" distR="114300">
                    <wp:extent cx="190500" cy="197922"/>
                    <wp:effectExtent b="0" l="0" r="0" t="0"/>
                    <wp:docPr id="16"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90500" cy="197922"/>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3">
            <w:pPr>
              <w:rPr/>
            </w:pPr>
            <w:r w:rsidDel="00000000" w:rsidR="00000000" w:rsidRPr="00000000">
              <w:rPr>
                <w:rtl w:val="0"/>
              </w:rPr>
              <w:t xml:space="preserve">activities in their free time</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4">
            <w:pPr>
              <w:widowControl w:val="0"/>
              <w:spacing w:line="240" w:lineRule="auto"/>
              <w:jc w:val="center"/>
              <w:rPr/>
            </w:pPr>
            <w:hyperlink r:id="rId25">
              <w:r w:rsidDel="00000000" w:rsidR="00000000" w:rsidRPr="00000000">
                <w:rPr>
                  <w:color w:val="1155cc"/>
                  <w:u w:val="single"/>
                </w:rPr>
                <w:drawing>
                  <wp:inline distB="114300" distT="114300" distL="114300" distR="114300">
                    <wp:extent cx="190500" cy="197922"/>
                    <wp:effectExtent b="0" l="0" r="0" t="0"/>
                    <wp:docPr id="6"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90500" cy="197922"/>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5">
            <w:pPr>
              <w:rPr/>
            </w:pPr>
            <w:r w:rsidDel="00000000" w:rsidR="00000000" w:rsidRPr="00000000">
              <w:rPr>
                <w:rtl w:val="0"/>
              </w:rPr>
              <w:t xml:space="preserve">physical description/similarities</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6">
            <w:pPr>
              <w:widowControl w:val="0"/>
              <w:spacing w:line="240" w:lineRule="auto"/>
              <w:jc w:val="center"/>
              <w:rPr/>
            </w:pPr>
            <w:hyperlink r:id="rId26">
              <w:r w:rsidDel="00000000" w:rsidR="00000000" w:rsidRPr="00000000">
                <w:rPr>
                  <w:color w:val="1155cc"/>
                  <w:u w:val="single"/>
                </w:rPr>
                <w:drawing>
                  <wp:inline distB="114300" distT="114300" distL="114300" distR="114300">
                    <wp:extent cx="190500" cy="197922"/>
                    <wp:effectExtent b="0" l="0" r="0" t="0"/>
                    <wp:docPr id="2"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90500" cy="197922"/>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7">
            <w:pPr>
              <w:rPr/>
            </w:pPr>
            <w:r w:rsidDel="00000000" w:rsidR="00000000" w:rsidRPr="00000000">
              <w:rPr>
                <w:rtl w:val="0"/>
              </w:rPr>
              <w:t xml:space="preserve">comments on specific family members</w:t>
            </w:r>
          </w:p>
        </w:tc>
      </w:tr>
      <w:tr>
        <w:trPr>
          <w:cantSplit w:val="0"/>
          <w:tblHeader w:val="0"/>
        </w:trPr>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8">
            <w:pPr>
              <w:widowControl w:val="0"/>
              <w:spacing w:line="240" w:lineRule="auto"/>
              <w:jc w:val="center"/>
              <w:rPr/>
            </w:pPr>
            <w:hyperlink r:id="rId27">
              <w:r w:rsidDel="00000000" w:rsidR="00000000" w:rsidRPr="00000000">
                <w:rPr>
                  <w:color w:val="1155cc"/>
                  <w:u w:val="single"/>
                </w:rPr>
                <w:drawing>
                  <wp:inline distB="114300" distT="114300" distL="114300" distR="114300">
                    <wp:extent cx="190500" cy="197922"/>
                    <wp:effectExtent b="0" l="0" r="0" t="0"/>
                    <wp:docPr id="10"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190500" cy="197922"/>
                            </a:xfrm>
                            <a:prstGeom prst="rect"/>
                            <a:ln/>
                          </pic:spPr>
                        </pic:pic>
                      </a:graphicData>
                    </a:graphic>
                  </wp:inline>
                </w:drawing>
              </w:r>
            </w:hyperlink>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99">
            <w:pPr>
              <w:rPr/>
            </w:pPr>
            <w:r w:rsidDel="00000000" w:rsidR="00000000" w:rsidRPr="00000000">
              <w:rPr>
                <w:rtl w:val="0"/>
              </w:rPr>
              <w:t xml:space="preserve">married or not married</w:t>
            </w:r>
          </w:p>
        </w:tc>
      </w:tr>
    </w:tbl>
    <w:p w:rsidR="00000000" w:rsidDel="00000000" w:rsidP="00000000" w:rsidRDefault="00000000" w:rsidRPr="00000000" w14:paraId="0000009A">
      <w:pPr>
        <w:pStyle w:val="Heading1"/>
        <w:spacing w:line="240" w:lineRule="auto"/>
        <w:rPr>
          <w:color w:val="333a91"/>
        </w:rPr>
      </w:pPr>
      <w:bookmarkStart w:colFirst="0" w:colLast="0" w:name="_h0yrmfqwhf5y" w:id="6"/>
      <w:bookmarkEnd w:id="6"/>
      <w:r w:rsidDel="00000000" w:rsidR="00000000" w:rsidRPr="00000000">
        <w:rPr>
          <w:color w:val="333a91"/>
          <w:rtl w:val="0"/>
        </w:rPr>
        <w:t xml:space="preserve">3.1 Zadatak 27. Izreka</w:t>
      </w:r>
    </w:p>
    <w:p w:rsidR="00000000" w:rsidDel="00000000" w:rsidP="00000000" w:rsidRDefault="00000000" w:rsidRPr="00000000" w14:paraId="0000009B">
      <w:pPr>
        <w:pStyle w:val="Heading2"/>
        <w:rPr/>
      </w:pPr>
      <w:bookmarkStart w:colFirst="0" w:colLast="0" w:name="_34mledhubkag" w:id="7"/>
      <w:bookmarkEnd w:id="7"/>
      <w:r w:rsidDel="00000000" w:rsidR="00000000" w:rsidRPr="00000000">
        <w:rPr>
          <w:color w:val="333a91"/>
          <w:rtl w:val="0"/>
        </w:rPr>
        <w:t xml:space="preserve">|</w:t>
      </w:r>
      <w:r w:rsidDel="00000000" w:rsidR="00000000" w:rsidRPr="00000000">
        <w:rPr>
          <w:rtl w:val="0"/>
        </w:rPr>
        <w:t xml:space="preserve"> Fraza</w:t>
      </w:r>
    </w:p>
    <w:p w:rsidR="00000000" w:rsidDel="00000000" w:rsidP="00000000" w:rsidRDefault="00000000" w:rsidRPr="00000000" w14:paraId="0000009C">
      <w:pPr>
        <w:pStyle w:val="Subtitle"/>
        <w:rPr/>
      </w:pPr>
      <w:bookmarkStart w:colFirst="0" w:colLast="0" w:name="_9r1zn5tdn090" w:id="8"/>
      <w:bookmarkEnd w:id="8"/>
      <w:r w:rsidDel="00000000" w:rsidR="00000000" w:rsidRPr="00000000">
        <w:rPr>
          <w:rtl w:val="0"/>
        </w:rPr>
        <w:t xml:space="preserve">Answer in English</w:t>
      </w:r>
    </w:p>
    <w:p w:rsidR="00000000" w:rsidDel="00000000" w:rsidP="00000000" w:rsidRDefault="00000000" w:rsidRPr="00000000" w14:paraId="0000009D">
      <w:pPr>
        <w:rPr/>
      </w:pPr>
      <w:r w:rsidDel="00000000" w:rsidR="00000000" w:rsidRPr="00000000">
        <w:rPr>
          <w:rtl w:val="0"/>
        </w:rPr>
        <w:t xml:space="preserve">Listen to the dialogue from today’s session one more time. Pay attention to Sandra and her comments that she provides about Laura’s sister. There is one specific phrase that she used to make a comment about Laura’s sister. 🍏</w:t>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8730"/>
        <w:tblGridChange w:id="0">
          <w:tblGrid>
            <w:gridCol w:w="630"/>
            <w:gridCol w:w="8730"/>
          </w:tblGrid>
        </w:tblGridChange>
      </w:tblGrid>
      <w:tr>
        <w:trPr>
          <w:cantSplit w:val="0"/>
          <w:trHeight w:val="440" w:hRule="atLeast"/>
          <w:tblHeader w:val="0"/>
        </w:trPr>
        <w:tc>
          <w:tcPr>
            <w:vMerge w:val="restart"/>
            <w:tcBorders>
              <w:top w:color="000000" w:space="0" w:sz="4" w:val="dotted"/>
              <w:left w:color="000000" w:space="0" w:sz="0" w:val="nil"/>
              <w:bottom w:color="000000" w:space="0" w:sz="0" w:val="nil"/>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9E">
            <w:pPr>
              <w:spacing w:line="240" w:lineRule="auto"/>
              <w:rPr/>
            </w:pPr>
            <w:r w:rsidDel="00000000" w:rsidR="00000000" w:rsidRPr="00000000">
              <w:rPr>
                <w:rtl w:val="0"/>
              </w:rPr>
              <w:t xml:space="preserve">1</w:t>
            </w:r>
          </w:p>
        </w:tc>
        <w:tc>
          <w:tcPr>
            <w:tcBorders>
              <w:top w:color="000000" w:space="0" w:sz="4" w:val="dotted"/>
              <w:left w:color="000000" w:space="0" w:sz="4"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F">
            <w:pPr>
              <w:spacing w:line="240" w:lineRule="auto"/>
              <w:rPr/>
            </w:pPr>
            <w:r w:rsidDel="00000000" w:rsidR="00000000" w:rsidRPr="00000000">
              <w:rPr>
                <w:rtl w:val="0"/>
              </w:rPr>
              <w:t xml:space="preserve">What did she say? What do you think it means? Can you think of an English equivalent?</w:t>
            </w:r>
          </w:p>
        </w:tc>
      </w:tr>
      <w:tr>
        <w:trPr>
          <w:cantSplit w:val="0"/>
          <w:trHeight w:val="440" w:hRule="atLeast"/>
          <w:tblHeader w:val="0"/>
        </w:trPr>
        <w:tc>
          <w:tcPr>
            <w:vMerge w:val="continue"/>
            <w:tcBorders>
              <w:top w:color="000000" w:space="0" w:sz="0" w:val="nil"/>
              <w:left w:color="000000" w:space="0" w:sz="0" w:val="nil"/>
              <w:bottom w:color="000000" w:space="0" w:sz="4" w:val="dotted"/>
              <w:right w:color="000000" w:space="0" w:sz="4"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A0">
            <w:pPr>
              <w:spacing w:line="240" w:lineRule="auto"/>
              <w:rPr/>
            </w:pPr>
            <w:r w:rsidDel="00000000" w:rsidR="00000000" w:rsidRPr="00000000">
              <w:rPr>
                <w:rtl w:val="0"/>
              </w:rPr>
            </w:r>
          </w:p>
        </w:tc>
        <w:tc>
          <w:tcPr>
            <w:tcBorders>
              <w:top w:color="000000" w:space="0" w:sz="0" w:val="nil"/>
              <w:left w:color="000000" w:space="0" w:sz="4" w:val="single"/>
              <w:bottom w:color="000000" w:space="0" w:sz="4"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A1">
            <w:pPr>
              <w:spacing w:line="240" w:lineRule="auto"/>
              <w:rPr/>
            </w:pPr>
            <w:r w:rsidDel="00000000" w:rsidR="00000000" w:rsidRPr="00000000">
              <w:rPr>
                <w:rtl w:val="0"/>
              </w:rPr>
              <w:t xml:space="preserve">- </w:t>
            </w:r>
          </w:p>
        </w:tc>
      </w:tr>
    </w:tbl>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Images used in this exercise are from </w:t>
      </w:r>
      <w:hyperlink r:id="rId28">
        <w:r w:rsidDel="00000000" w:rsidR="00000000" w:rsidRPr="00000000">
          <w:rPr>
            <w:color w:val="1155cc"/>
            <w:u w:val="single"/>
            <w:rtl w:val="0"/>
          </w:rPr>
          <w:t xml:space="preserve">these sources.</w:t>
        </w:r>
      </w:hyperlink>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sectPr>
      <w:headerReference r:id="rId29" w:type="default"/>
      <w:foot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rPr/>
    </w:pPr>
    <w:r w:rsidDel="00000000" w:rsidR="00000000" w:rsidRPr="00000000">
      <w:rPr/>
      <w:drawing>
        <wp:inline distB="114300" distT="114300" distL="114300" distR="114300">
          <wp:extent cx="941832" cy="329641"/>
          <wp:effectExtent b="0" l="0" r="0" t="0"/>
          <wp:docPr id="1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 name="image8.png"/>
          <a:graphic>
            <a:graphicData uri="http://schemas.openxmlformats.org/drawingml/2006/picture">
              <pic:pic>
                <pic:nvPicPr>
                  <pic:cNvPr id="0" name="image8.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6">
    <w:pPr>
      <w:jc w:val="right"/>
      <w:rPr>
        <w:b w:val="1"/>
        <w:bCs w:val="1"/>
        <w:sz w:val="24"/>
        <w:szCs w:val="24"/>
      </w:rPr>
    </w:pPr>
    <w:r w:rsidDel="00000000" w:rsidR="00000000" w:rsidRPr="00000000">
      <w:rPr>
        <w:b w:val="1"/>
        <w:bCs w:val="1"/>
        <w:sz w:val="28"/>
        <w:szCs w:val="28"/>
        <w:rtl w:val="0"/>
      </w:rPr>
      <w:t xml:space="preserve">3 |</w:t>
    </w:r>
    <w:r w:rsidDel="00000000" w:rsidR="00000000" w:rsidRPr="00000000">
      <w:rPr>
        <w:b w:val="1"/>
        <w:bCs w:val="1"/>
        <w:sz w:val="24"/>
        <w:szCs w:val="24"/>
        <w:rtl w:val="0"/>
      </w:rPr>
      <w:t xml:space="preserve"> Modul 1: Domaća zadaća</w:t>
    </w:r>
  </w:p>
  <w:p w:rsidR="00000000" w:rsidDel="00000000" w:rsidP="00000000" w:rsidRDefault="00000000" w:rsidRPr="00000000" w14:paraId="000000A7">
    <w:pPr>
      <w:jc w:val="right"/>
      <w:rPr>
        <w:i w:val="1"/>
        <w:iCs w:val="1"/>
        <w:sz w:val="24"/>
        <w:szCs w:val="24"/>
      </w:rPr>
    </w:pPr>
    <w:r w:rsidDel="00000000" w:rsidR="00000000" w:rsidRPr="00000000">
      <w:rPr>
        <w:i w:val="1"/>
        <w:iCs w:val="1"/>
        <w:sz w:val="24"/>
        <w:szCs w:val="24"/>
        <w:rtl w:val="0"/>
      </w:rPr>
      <w:t xml:space="preserve">Kakav otac, takav sin</w:t>
    </w:r>
  </w:p>
  <w:p w:rsidR="00000000" w:rsidDel="00000000" w:rsidP="00000000" w:rsidRDefault="00000000" w:rsidRPr="00000000" w14:paraId="000000A8">
    <w:pPr>
      <w:jc w:val="lef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https://pixabay.com/vectors/arrow-arrow-pointing-right-bullet-1293392/" TargetMode="External"/><Relationship Id="rId22" Type="http://schemas.openxmlformats.org/officeDocument/2006/relationships/hyperlink" Target="https://pixabay.com/vectors/arrow-arrow-pointing-right-bullet-1293392/" TargetMode="External"/><Relationship Id="rId21" Type="http://schemas.openxmlformats.org/officeDocument/2006/relationships/image" Target="media/image4.png"/><Relationship Id="rId24" Type="http://schemas.openxmlformats.org/officeDocument/2006/relationships/hyperlink" Target="https://pixabay.com/vectors/arrow-arrow-pointing-right-bullet-1293392/" TargetMode="External"/><Relationship Id="rId23" Type="http://schemas.openxmlformats.org/officeDocument/2006/relationships/hyperlink" Target="https://pixabay.com/vectors/arrow-arrow-pointing-right-bullet-129339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pixabay.com/vectors/arrow-arrow-pointing-right-bullet-1293392/" TargetMode="External"/><Relationship Id="rId25" Type="http://schemas.openxmlformats.org/officeDocument/2006/relationships/hyperlink" Target="https://pixabay.com/vectors/arrow-arrow-pointing-right-bullet-1293392/" TargetMode="External"/><Relationship Id="rId28" Type="http://schemas.openxmlformats.org/officeDocument/2006/relationships/hyperlink" Target="https://docs.google.com/document/d/1PCiiAhJs7BGeE4WmVDF4gIf5s-b9ChoJlrnGT40t7uA/edit#heading=h.dcmwhobawihr" TargetMode="External"/><Relationship Id="rId27" Type="http://schemas.openxmlformats.org/officeDocument/2006/relationships/hyperlink" Target="https://pixabay.com/vectors/arrow-arrow-pointing-right-bullet-1293392/" TargetMode="External"/><Relationship Id="rId5" Type="http://schemas.openxmlformats.org/officeDocument/2006/relationships/styles" Target="styles.xml"/><Relationship Id="rId6" Type="http://schemas.openxmlformats.org/officeDocument/2006/relationships/hyperlink" Target="https://commons.wikimedia.org/wiki/File:Vinko_Bre%C5%A1an_Nije_kraj_1.jpg" TargetMode="External"/><Relationship Id="rId29" Type="http://schemas.openxmlformats.org/officeDocument/2006/relationships/header" Target="header1.xml"/><Relationship Id="rId7" Type="http://schemas.openxmlformats.org/officeDocument/2006/relationships/image" Target="media/image6.png"/><Relationship Id="rId8" Type="http://schemas.openxmlformats.org/officeDocument/2006/relationships/hyperlink" Target="https://hr.wikipedia.org/wiki/Ivano_Bali%C4%87#/media/Datoteka:Ivano_Balic.jpg" TargetMode="External"/><Relationship Id="rId30" Type="http://schemas.openxmlformats.org/officeDocument/2006/relationships/footer" Target="footer1.xml"/><Relationship Id="rId11" Type="http://schemas.openxmlformats.org/officeDocument/2006/relationships/image" Target="media/image5.png"/><Relationship Id="rId10" Type="http://schemas.openxmlformats.org/officeDocument/2006/relationships/hyperlink" Target="https://commons.wikimedia.org/wiki/File:Goran_Visnjic_2012_%28cropped%29.jpg" TargetMode="External"/><Relationship Id="rId13" Type="http://schemas.openxmlformats.org/officeDocument/2006/relationships/image" Target="media/image9.png"/><Relationship Id="rId12" Type="http://schemas.openxmlformats.org/officeDocument/2006/relationships/hyperlink" Target="https://commons.wikimedia.org/wiki/File:Blanka_Vlasic_2c_o.jpg" TargetMode="External"/><Relationship Id="rId15" Type="http://schemas.openxmlformats.org/officeDocument/2006/relationships/image" Target="media/image10.png"/><Relationship Id="rId14" Type="http://schemas.openxmlformats.org/officeDocument/2006/relationships/hyperlink" Target="https://commons.wikimedia.org/wiki/File:Nikola_Karabatic,_Montpellier_HB_-_Handball_France_%282%29.jpg" TargetMode="External"/><Relationship Id="rId17" Type="http://schemas.openxmlformats.org/officeDocument/2006/relationships/image" Target="media/image2.png"/><Relationship Id="rId16" Type="http://schemas.openxmlformats.org/officeDocument/2006/relationships/hyperlink" Target="https://pixabay.com/illustrations/family-father-mother-child-girl-2057301/" TargetMode="External"/><Relationship Id="rId19" Type="http://schemas.openxmlformats.org/officeDocument/2006/relationships/image" Target="media/image3.png"/><Relationship Id="rId18" Type="http://schemas.openxmlformats.org/officeDocument/2006/relationships/hyperlink" Target="https://pixabay.com/illustrations/gym-physical-exercise-fitness-697569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