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vhjaw0akw9g2" w:id="0"/>
      <w:bookmarkEnd w:id="0"/>
      <w:r w:rsidDel="00000000" w:rsidR="00000000" w:rsidRPr="00000000">
        <w:rPr>
          <w:rtl w:val="0"/>
        </w:rPr>
        <w:t xml:space="preserve">10.6 - Co si sbalit na dovolenou…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widowControl w:val="0"/>
              <w:spacing w:line="240" w:lineRule="auto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6" name="image13.png"/>
                    <a:graphic>
                      <a:graphicData uri="http://schemas.openxmlformats.org/drawingml/2006/picture">
                        <pic:pic>
                          <pic:nvPicPr>
                            <pic:cNvPr id="0" name="image13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widowControl w:val="0"/>
              <w:spacing w:line="240" w:lineRule="auto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5" name="image22.png"/>
                    <a:graphic>
                      <a:graphicData uri="http://schemas.openxmlformats.org/drawingml/2006/picture">
                        <pic:pic>
                          <pic:nvPicPr>
                            <pic:cNvPr id="0" name="image22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  <w:t xml:space="preserve">If you take a trip, you are going to need to pack some things. First, the verb to pack:</w:t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720" w:firstLine="0"/>
        <w:rPr/>
      </w:pPr>
      <w:r w:rsidDel="00000000" w:rsidR="00000000" w:rsidRPr="00000000">
        <w:rPr>
          <w:i w:val="1"/>
          <w:rtl w:val="0"/>
        </w:rPr>
        <w:t xml:space="preserve">balit </w:t>
      </w:r>
      <w:r w:rsidDel="00000000" w:rsidR="00000000" w:rsidRPr="00000000">
        <w:rPr>
          <w:rtl w:val="0"/>
        </w:rPr>
        <w:t xml:space="preserve">/ </w:t>
      </w:r>
      <w:r w:rsidDel="00000000" w:rsidR="00000000" w:rsidRPr="00000000">
        <w:rPr>
          <w:i w:val="1"/>
          <w:rtl w:val="0"/>
        </w:rPr>
        <w:t xml:space="preserve">sbalit </w:t>
      </w:r>
      <w:r w:rsidDel="00000000" w:rsidR="00000000" w:rsidRPr="00000000">
        <w:rPr>
          <w:rtl w:val="0"/>
        </w:rPr>
        <w:t xml:space="preserve">- to pack</w:t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  <w:t xml:space="preserve">This verb is typically used either with </w:t>
      </w:r>
      <w:r w:rsidDel="00000000" w:rsidR="00000000" w:rsidRPr="00000000">
        <w:rPr>
          <w:i w:val="1"/>
          <w:rtl w:val="0"/>
        </w:rPr>
        <w:t xml:space="preserve">si </w:t>
      </w:r>
      <w:r w:rsidDel="00000000" w:rsidR="00000000" w:rsidRPr="00000000">
        <w:rPr>
          <w:rtl w:val="0"/>
        </w:rPr>
        <w:t xml:space="preserve">or with </w:t>
      </w:r>
      <w:r w:rsidDel="00000000" w:rsidR="00000000" w:rsidRPr="00000000">
        <w:rPr>
          <w:i w:val="1"/>
          <w:rtl w:val="0"/>
        </w:rPr>
        <w:t xml:space="preserve">se</w:t>
      </w:r>
      <w:r w:rsidDel="00000000" w:rsidR="00000000" w:rsidRPr="00000000">
        <w:rPr>
          <w:rtl w:val="0"/>
        </w:rPr>
        <w:t xml:space="preserve">, as follows:</w:t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with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si </w:t>
            </w:r>
            <w:r w:rsidDel="00000000" w:rsidR="00000000" w:rsidRPr="00000000">
              <w:rPr>
                <w:rtl w:val="0"/>
              </w:rPr>
              <w:t xml:space="preserve">- when you list what you are bringing (i.e. the things you are packing </w:t>
            </w:r>
            <w:r w:rsidDel="00000000" w:rsidR="00000000" w:rsidRPr="00000000">
              <w:rPr>
                <w:i w:val="1"/>
                <w:rtl w:val="0"/>
              </w:rPr>
              <w:t xml:space="preserve">for</w:t>
            </w:r>
            <w:r w:rsidDel="00000000" w:rsidR="00000000" w:rsidRPr="00000000">
              <w:rPr>
                <w:rtl w:val="0"/>
              </w:rPr>
              <w:t xml:space="preserve"> yourself)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with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se</w:t>
            </w: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 getting packed up (i.e. you do not list the items you are packing, but are just talking about getting packed)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Na cestu do Polska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si balím </w:t>
            </w:r>
            <w:r w:rsidDel="00000000" w:rsidR="00000000" w:rsidRPr="00000000">
              <w:rPr>
                <w:i w:val="1"/>
                <w:rtl w:val="0"/>
              </w:rPr>
              <w:t xml:space="preserve">oblečení, foťák, sluchátka a čepici.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Zítra jedeme na dovolenou, a tak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se </w:t>
            </w:r>
            <w:r w:rsidDel="00000000" w:rsidR="00000000" w:rsidRPr="00000000">
              <w:rPr>
                <w:i w:val="1"/>
                <w:rtl w:val="0"/>
              </w:rPr>
              <w:t xml:space="preserve">potřebuju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sbalit</w:t>
            </w:r>
            <w:r w:rsidDel="00000000" w:rsidR="00000000" w:rsidRPr="00000000">
              <w:rPr>
                <w:i w:val="1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pageBreakBefore w:val="0"/>
        <w:rPr/>
      </w:pPr>
      <w:bookmarkStart w:colFirst="0" w:colLast="0" w:name="_io20j3jdblui" w:id="1"/>
      <w:bookmarkEnd w:id="1"/>
      <w:r w:rsidDel="00000000" w:rsidR="00000000" w:rsidRPr="00000000">
        <w:rPr>
          <w:rtl w:val="0"/>
        </w:rPr>
        <w:t xml:space="preserve">Cestovní potřeby</w:t>
      </w:r>
    </w:p>
    <w:tbl>
      <w:tblPr>
        <w:tblStyle w:val="Table3"/>
        <w:tblW w:w="9360.0" w:type="dxa"/>
        <w:jc w:val="left"/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pageBreakBefore w:val="0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902742" cy="1255632"/>
                    <wp:effectExtent b="0" l="0" r="0" t="0"/>
                    <wp:docPr id="14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2742" cy="125563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batoh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pageBreakBefore w:val="0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957263" cy="1041146"/>
                    <wp:effectExtent b="0" l="0" r="0" t="0"/>
                    <wp:docPr id="18" name="image16.png"/>
                    <a:graphic>
                      <a:graphicData uri="http://schemas.openxmlformats.org/drawingml/2006/picture">
                        <pic:pic>
                          <pic:nvPicPr>
                            <pic:cNvPr id="0" name="image16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57263" cy="1041146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deštník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pageBreakBefore w:val="0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195388" cy="930430"/>
                    <wp:effectExtent b="0" l="0" r="0" t="0"/>
                    <wp:docPr id="13" name="image12.png"/>
                    <a:graphic>
                      <a:graphicData uri="http://schemas.openxmlformats.org/drawingml/2006/picture">
                        <pic:pic>
                          <pic:nvPicPr>
                            <pic:cNvPr id="0" name="image12.png"/>
                            <pic:cNvPicPr preferRelativeResize="0"/>
                          </pic:nvPicPr>
                          <pic:blipFill>
                            <a:blip r:embed="rId1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95388" cy="93043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foťák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pageBreakBefore w:val="0"/>
              <w:jc w:val="center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1847850" cy="1607286"/>
                      <wp:effectExtent b="0" l="0" r="0" t="0"/>
                      <wp:docPr descr="combination of https://pixabay.com/vectors/bus-cars-icon-symbol-vehicle-1295804/&#10;&#10;and &#10;&#10;https://pixabay.com/vectors/flight-ticket-travel-4373894/"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98500" y="990075"/>
                                <a:ext cx="1847850" cy="1607286"/>
                                <a:chOff x="298500" y="990075"/>
                                <a:chExt cx="6639100" cy="5768900"/>
                              </a:xfrm>
                            </wpg:grpSpPr>
                            <pic:pic>
                              <pic:nvPicPr>
                                <pic:cNvPr id="2" name="Shape 2"/>
                                <pic:cNvPicPr preferRelativeResize="0"/>
                              </pic:nvPicPr>
                              <pic:blipFill>
                                <a:blip r:embed="rId1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8500" y="990075"/>
                                  <a:ext cx="5542875" cy="2828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3" name="Shape 3"/>
                              <wps:spPr>
                                <a:xfrm>
                                  <a:off x="2688575" y="1451700"/>
                                  <a:ext cx="2522700" cy="212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4" name="Shape 4"/>
                                <pic:cNvPicPr preferRelativeResize="0"/>
                              </pic:nvPicPr>
                              <pic:blipFill>
                                <a:blip r:embed="rId17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1175" y="1722675"/>
                                  <a:ext cx="2717626" cy="13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5" name="Shape 5"/>
                                <pic:cNvPicPr preferRelativeResize="0"/>
                              </pic:nvPicPr>
                              <pic:blipFill>
                                <a:blip r:embed="rId1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-2007464">
                                  <a:off x="1074225" y="2636775"/>
                                  <a:ext cx="5542875" cy="2828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847850" cy="1607286"/>
                      <wp:effectExtent b="0" l="0" r="0" t="0"/>
                      <wp:docPr descr="combination of https://pixabay.com/vectors/bus-cars-icon-symbol-vehicle-1295804/&#10;&#10;and &#10;&#10;https://pixabay.com/vectors/flight-ticket-travel-4373894/" id="1" name="image25.png"/>
                      <a:graphic>
                        <a:graphicData uri="http://schemas.openxmlformats.org/drawingml/2006/picture">
                          <pic:pic>
                            <pic:nvPicPr>
                              <pic:cNvPr descr="combination of https://pixabay.com/vectors/bus-cars-icon-symbol-vehicle-1295804/&#10;&#10;and &#10;&#10;https://pixabay.com/vectors/flight-ticket-travel-4373894/" id="0" name="image25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47850" cy="160728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jízdenka / letenka</w:t>
            </w:r>
          </w:p>
          <w:p w:rsidR="00000000" w:rsidDel="00000000" w:rsidP="00000000" w:rsidRDefault="00000000" w:rsidRPr="00000000" w14:paraId="0000001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pageBreakBefore w:val="0"/>
              <w:jc w:val="center"/>
              <w:rPr/>
            </w:pPr>
            <w:hyperlink r:id="rId1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190625" cy="1152218"/>
                    <wp:effectExtent b="0" l="0" r="0" t="0"/>
                    <wp:docPr id="4" name="image19.png"/>
                    <a:graphic>
                      <a:graphicData uri="http://schemas.openxmlformats.org/drawingml/2006/picture">
                        <pic:pic>
                          <pic:nvPicPr>
                            <pic:cNvPr id="0" name="image19.png"/>
                            <pic:cNvPicPr preferRelativeResize="0"/>
                          </pic:nvPicPr>
                          <pic:blipFill>
                            <a:blip r:embed="rId2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90625" cy="115221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kamera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pageBreakBefore w:val="0"/>
              <w:jc w:val="center"/>
              <w:rPr/>
            </w:pPr>
            <w:hyperlink r:id="rId2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90613" cy="1006287"/>
                    <wp:effectExtent b="0" l="0" r="0" t="0"/>
                    <wp:docPr id="21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2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90613" cy="100628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kufr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pageBreakBefore w:val="0"/>
              <w:jc w:val="center"/>
              <w:rPr/>
            </w:pPr>
            <w:hyperlink r:id="rId2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905897" cy="957263"/>
                    <wp:effectExtent b="0" l="0" r="0" t="0"/>
                    <wp:docPr id="22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2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5897" cy="95726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léky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pageBreakBefore w:val="0"/>
              <w:jc w:val="center"/>
              <w:rPr/>
            </w:pPr>
            <w:hyperlink r:id="rId2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08322" cy="1081088"/>
                    <wp:effectExtent b="0" l="0" r="0" t="0"/>
                    <wp:docPr id="3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2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08322" cy="108108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make-up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pageBreakBefore w:val="0"/>
              <w:jc w:val="center"/>
              <w:rPr/>
            </w:pPr>
            <w:hyperlink r:id="rId2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990508" cy="898606"/>
                    <wp:effectExtent b="0" l="0" r="0" t="0"/>
                    <wp:docPr id="23" name="image24.png"/>
                    <a:graphic>
                      <a:graphicData uri="http://schemas.openxmlformats.org/drawingml/2006/picture">
                        <pic:pic>
                          <pic:nvPicPr>
                            <pic:cNvPr id="0" name="image24.png"/>
                            <pic:cNvPicPr preferRelativeResize="0"/>
                          </pic:nvPicPr>
                          <pic:blipFill>
                            <a:blip r:embed="rId2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90508" cy="898606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mapa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pageBreakBefore w:val="0"/>
              <w:jc w:val="center"/>
              <w:rPr/>
            </w:pPr>
            <w:hyperlink r:id="rId2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500063" cy="910562"/>
                    <wp:effectExtent b="0" l="0" r="0" t="0"/>
                    <wp:docPr id="26" name="image21.png"/>
                    <a:graphic>
                      <a:graphicData uri="http://schemas.openxmlformats.org/drawingml/2006/picture">
                        <pic:pic>
                          <pic:nvPicPr>
                            <pic:cNvPr id="0" name="image21.png"/>
                            <pic:cNvPicPr preferRelativeResize="0"/>
                          </pic:nvPicPr>
                          <pic:blipFill>
                            <a:blip r:embed="rId3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0063" cy="91056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mobil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pageBreakBefore w:val="0"/>
              <w:jc w:val="center"/>
              <w:rPr/>
            </w:pPr>
            <w:hyperlink r:id="rId3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041400"/>
                    <wp:effectExtent b="0" l="0" r="0" t="0"/>
                    <wp:docPr id="11" name="image17.png"/>
                    <a:graphic>
                      <a:graphicData uri="http://schemas.openxmlformats.org/drawingml/2006/picture">
                        <pic:pic>
                          <pic:nvPicPr>
                            <pic:cNvPr id="0" name="image17.png"/>
                            <pic:cNvPicPr preferRelativeResize="0"/>
                          </pic:nvPicPr>
                          <pic:blipFill>
                            <a:blip r:embed="rId3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041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nabíječka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pageBreakBefore w:val="0"/>
              <w:jc w:val="center"/>
              <w:rPr/>
            </w:pPr>
            <w:hyperlink r:id="rId3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82700"/>
                    <wp:effectExtent b="0" l="0" r="0" t="0"/>
                    <wp:docPr id="25" name="image18.png"/>
                    <a:graphic>
                      <a:graphicData uri="http://schemas.openxmlformats.org/drawingml/2006/picture">
                        <pic:pic>
                          <pic:nvPicPr>
                            <pic:cNvPr id="0" name="image18.png"/>
                            <pic:cNvPicPr preferRelativeResize="0"/>
                          </pic:nvPicPr>
                          <pic:blipFill>
                            <a:blip r:embed="rId3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82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oblečení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pageBreakBefore w:val="0"/>
              <w:jc w:val="center"/>
              <w:rPr/>
            </w:pPr>
            <w:hyperlink r:id="rId3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23938" cy="1029216"/>
                    <wp:effectExtent b="0" l="0" r="0" t="0"/>
                    <wp:docPr id="9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3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23938" cy="1029216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pageBreakBefore w:val="0"/>
              <w:jc w:val="center"/>
              <w:rPr/>
            </w:pPr>
            <w:hyperlink r:id="rId37">
              <w:r w:rsidDel="00000000" w:rsidR="00000000" w:rsidRPr="00000000">
                <w:rPr>
                  <w:color w:val="1155cc"/>
                  <w:u w:val="single"/>
                </w:rPr>
                <mc:AlternateContent>
                  <mc:Choice Requires="wpg">
                    <w:drawing>
                      <wp:inline distB="114300" distT="114300" distL="114300" distR="114300">
                        <wp:extent cx="1847850" cy="1358900"/>
                        <wp:effectExtent b="0" l="0" r="0" t="0"/>
                        <wp:docPr id="2" name=""/>
                        <a:graphic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1066750" y="4293200"/>
                                  <a:ext cx="1847850" cy="1358900"/>
                                  <a:chOff x="1066750" y="4293200"/>
                                  <a:chExt cx="6128375" cy="4519150"/>
                                </a:xfrm>
                              </wpg:grpSpPr>
                              <pic:pic>
                                <pic:nvPicPr>
                                  <pic:cNvPr id="6" name="Shape 6"/>
                                  <pic:cNvPicPr preferRelativeResize="0"/>
                                </pic:nvPicPr>
                                <pic:blipFill rotWithShape="1">
                                  <a:blip r:embed="rId38">
                                    <a:alphaModFix/>
                                  </a:blip>
                                  <a:srcRect b="4338" l="34529" r="40753" t="66832"/>
                                  <a:stretch/>
                                </pic:blipFill>
                                <pic:spPr>
                                  <a:xfrm>
                                    <a:off x="4257025" y="5682625"/>
                                    <a:ext cx="2938099" cy="23854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>
                                <pic:nvPicPr>
                                  <pic:cNvPr id="7" name="Shape 7"/>
                                  <pic:cNvPicPr preferRelativeResize="0"/>
                                </pic:nvPicPr>
                                <pic:blipFill rotWithShape="1">
                                  <a:blip r:embed="rId38">
                                    <a:alphaModFix/>
                                  </a:blip>
                                  <a:srcRect b="0" l="68161" r="2553" t="45385"/>
                                  <a:stretch/>
                                </pic:blipFill>
                                <pic:spPr>
                                  <a:xfrm>
                                    <a:off x="1066775" y="4293200"/>
                                    <a:ext cx="3481126" cy="4519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wgp>
                          </a:graphicData>
                        </a:graphic>
                      </wp:inline>
                    </w:drawing>
                  </mc:Choice>
                  <mc:Fallback>
                    <w:drawing>
                      <wp:inline distB="114300" distT="114300" distL="114300" distR="114300">
                        <wp:extent cx="1847850" cy="1358900"/>
                        <wp:effectExtent b="0" l="0" r="0" t="0"/>
                        <wp:docPr id="2" name="image2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6.png"/>
                                <pic:cNvPicPr preferRelativeResize="0"/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3589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mc:Fallback>
                </mc:AlternateConten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plavky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pageBreakBefore w:val="0"/>
              <w:jc w:val="center"/>
              <w:rPr/>
            </w:pPr>
            <w:hyperlink r:id="rId3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776811" cy="1003381"/>
                    <wp:effectExtent b="0" l="0" r="0" t="0"/>
                    <wp:docPr id="17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4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6811" cy="100338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sim karta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pageBreakBefore w:val="0"/>
              <w:jc w:val="center"/>
              <w:rPr/>
            </w:pPr>
            <w:hyperlink r:id="rId4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927100"/>
                    <wp:effectExtent b="0" l="0" r="0" t="0"/>
                    <wp:docPr id="8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4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927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spacák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1"/>
        <w:pageBreakBefore w:val="0"/>
        <w:rPr/>
      </w:pPr>
      <w:bookmarkStart w:colFirst="0" w:colLast="0" w:name="_nb7ffqb6wsa8" w:id="2"/>
      <w:bookmarkEnd w:id="2"/>
      <w:r w:rsidDel="00000000" w:rsidR="00000000" w:rsidRPr="00000000">
        <w:rPr>
          <w:rtl w:val="0"/>
        </w:rPr>
        <w:t xml:space="preserve">Osobní hygiena</w:t>
      </w:r>
    </w:p>
    <w:p w:rsidR="00000000" w:rsidDel="00000000" w:rsidP="00000000" w:rsidRDefault="00000000" w:rsidRPr="00000000" w14:paraId="0000003A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hyperlink r:id="rId43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914400" cy="1122947"/>
                    <wp:effectExtent b="0" l="0" r="0" t="0"/>
                    <wp:docPr id="10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4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0" cy="112294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mýdlo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hyperlink r:id="rId45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1350218" cy="675109"/>
                    <wp:effectExtent b="0" l="0" r="0" t="0"/>
                    <wp:docPr id="19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4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0218" cy="67510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zubní pasta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hyperlink r:id="rId47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1071563" cy="953952"/>
                    <wp:effectExtent b="0" l="0" r="0" t="0"/>
                    <wp:docPr id="16" name="image20.png"/>
                    <a:graphic>
                      <a:graphicData uri="http://schemas.openxmlformats.org/drawingml/2006/picture">
                        <pic:pic>
                          <pic:nvPicPr>
                            <pic:cNvPr id="0" name="image20.png"/>
                            <pic:cNvPicPr preferRelativeResize="0"/>
                          </pic:nvPicPr>
                          <pic:blipFill>
                            <a:blip r:embed="rId4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71563" cy="95395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zubní kartáček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hyperlink r:id="rId49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1030421" cy="1042988"/>
                    <wp:effectExtent b="0" l="0" r="0" t="0"/>
                    <wp:docPr id="20" name="image14.png"/>
                    <a:graphic>
                      <a:graphicData uri="http://schemas.openxmlformats.org/drawingml/2006/picture">
                        <pic:pic>
                          <pic:nvPicPr>
                            <pic:cNvPr id="0" name="image14.png"/>
                            <pic:cNvPicPr preferRelativeResize="0"/>
                          </pic:nvPicPr>
                          <pic:blipFill>
                            <a:blip r:embed="rId5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30421" cy="104298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kartáč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hyperlink r:id="rId51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611919" cy="1033463"/>
                    <wp:effectExtent b="0" l="0" r="0" t="0"/>
                    <wp:docPr id="12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5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1919" cy="103346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šampon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hyperlink r:id="rId53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1035976" cy="909638"/>
                    <wp:effectExtent b="0" l="0" r="0" t="0"/>
                    <wp:docPr id="15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5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35976" cy="90963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hřeben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hyperlink r:id="rId55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1178270" cy="727807"/>
                    <wp:effectExtent b="0" l="0" r="0" t="0"/>
                    <wp:docPr id="7" name="image15.png"/>
                    <a:graphic>
                      <a:graphicData uri="http://schemas.openxmlformats.org/drawingml/2006/picture">
                        <pic:pic>
                          <pic:nvPicPr>
                            <pic:cNvPr id="0" name="image15.png"/>
                            <pic:cNvPicPr preferRelativeResize="0"/>
                          </pic:nvPicPr>
                          <pic:blipFill>
                            <a:blip r:embed="rId5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78270" cy="72780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opalovací krém a sluneční brýle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pageBreakBefore w:val="0"/>
              <w:jc w:val="center"/>
              <w:rPr/>
            </w:pPr>
            <w:hyperlink r:id="rId5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109663" cy="829387"/>
                    <wp:effectExtent b="0" l="0" r="0" t="0"/>
                    <wp:docPr id="24" name="image23.png"/>
                    <a:graphic>
                      <a:graphicData uri="http://schemas.openxmlformats.org/drawingml/2006/picture">
                        <pic:pic>
                          <pic:nvPicPr>
                            <pic:cNvPr id="0" name="image23.png"/>
                            <pic:cNvPicPr preferRelativeResize="0"/>
                          </pic:nvPicPr>
                          <pic:blipFill>
                            <a:blip r:embed="rId5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09663" cy="82938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ageBreakBefore w:val="0"/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holicí strojek / žiletka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59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.png"/><Relationship Id="rId42" Type="http://schemas.openxmlformats.org/officeDocument/2006/relationships/image" Target="media/image1.png"/><Relationship Id="rId41" Type="http://schemas.openxmlformats.org/officeDocument/2006/relationships/hyperlink" Target="https://pixabay.com/vectors/blue-camping-flat-sacco-a-pelo-1294371/" TargetMode="External"/><Relationship Id="rId44" Type="http://schemas.openxmlformats.org/officeDocument/2006/relationships/image" Target="media/image8.png"/><Relationship Id="rId43" Type="http://schemas.openxmlformats.org/officeDocument/2006/relationships/hyperlink" Target="https://www.needpix.com/photo/download/31805/pump-dispenser-hygiene-foam-wash-soap-sanitizer-bottle-container" TargetMode="External"/><Relationship Id="rId46" Type="http://schemas.openxmlformats.org/officeDocument/2006/relationships/image" Target="media/image5.png"/><Relationship Id="rId45" Type="http://schemas.openxmlformats.org/officeDocument/2006/relationships/hyperlink" Target="https://www.needpix.com/photo/22673/toothpaste-blue-tube-dental-hygiene-oral-teeth-brushing-whiten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2.png"/><Relationship Id="rId48" Type="http://schemas.openxmlformats.org/officeDocument/2006/relationships/image" Target="media/image20.png"/><Relationship Id="rId47" Type="http://schemas.openxmlformats.org/officeDocument/2006/relationships/hyperlink" Target="https://freesvg.org/vector-image-of-basic-red-toothbrush" TargetMode="External"/><Relationship Id="rId49" Type="http://schemas.openxmlformats.org/officeDocument/2006/relationships/hyperlink" Target="https://pixabay.com/illustrations/brush-hair-comb-brushes-3759790/" TargetMode="External"/><Relationship Id="rId5" Type="http://schemas.openxmlformats.org/officeDocument/2006/relationships/styles" Target="styles.xml"/><Relationship Id="rId6" Type="http://schemas.openxmlformats.org/officeDocument/2006/relationships/hyperlink" Target="https://pixabay.com/photos/travel-vacation-travelling-packing-4438268/" TargetMode="External"/><Relationship Id="rId7" Type="http://schemas.openxmlformats.org/officeDocument/2006/relationships/image" Target="media/image13.png"/><Relationship Id="rId8" Type="http://schemas.openxmlformats.org/officeDocument/2006/relationships/hyperlink" Target="https://pixabay.com/photos/suitcase-travel-bag-luggage-841200/" TargetMode="External"/><Relationship Id="rId31" Type="http://schemas.openxmlformats.org/officeDocument/2006/relationships/hyperlink" Target="https://openclipart.org/detail/60079/phone-charger" TargetMode="External"/><Relationship Id="rId30" Type="http://schemas.openxmlformats.org/officeDocument/2006/relationships/image" Target="media/image21.png"/><Relationship Id="rId33" Type="http://schemas.openxmlformats.org/officeDocument/2006/relationships/hyperlink" Target="https://pixabay.com/illustrations/women-s-clothing-dress-pants-shoes-3625190/" TargetMode="External"/><Relationship Id="rId32" Type="http://schemas.openxmlformats.org/officeDocument/2006/relationships/image" Target="media/image17.png"/><Relationship Id="rId35" Type="http://schemas.openxmlformats.org/officeDocument/2006/relationships/hyperlink" Target="https://openclipart.org/detail/20512/passport-icon" TargetMode="External"/><Relationship Id="rId34" Type="http://schemas.openxmlformats.org/officeDocument/2006/relationships/image" Target="media/image18.png"/><Relationship Id="rId37" Type="http://schemas.openxmlformats.org/officeDocument/2006/relationships/hyperlink" Target="https://pixabay.com/illustrations/summer-icons-swimwear-5497867/" TargetMode="External"/><Relationship Id="rId36" Type="http://schemas.openxmlformats.org/officeDocument/2006/relationships/image" Target="media/image4.png"/><Relationship Id="rId39" Type="http://schemas.openxmlformats.org/officeDocument/2006/relationships/hyperlink" Target="https://openclipart.org/detail/85345/sim-card-mobile-phone" TargetMode="External"/><Relationship Id="rId38" Type="http://schemas.openxmlformats.org/officeDocument/2006/relationships/image" Target="media/image30.png"/><Relationship Id="rId20" Type="http://schemas.openxmlformats.org/officeDocument/2006/relationships/image" Target="media/image19.png"/><Relationship Id="rId22" Type="http://schemas.openxmlformats.org/officeDocument/2006/relationships/image" Target="media/image9.png"/><Relationship Id="rId21" Type="http://schemas.openxmlformats.org/officeDocument/2006/relationships/hyperlink" Target="https://openclipart.org/detail/273877/suitcase-with-stickers-no-trademarks-remix" TargetMode="External"/><Relationship Id="rId24" Type="http://schemas.openxmlformats.org/officeDocument/2006/relationships/image" Target="media/image11.png"/><Relationship Id="rId23" Type="http://schemas.openxmlformats.org/officeDocument/2006/relationships/hyperlink" Target="https://openclipart.org/detail/322818/medicine-bottles" TargetMode="External"/><Relationship Id="rId26" Type="http://schemas.openxmlformats.org/officeDocument/2006/relationships/image" Target="media/image3.png"/><Relationship Id="rId25" Type="http://schemas.openxmlformats.org/officeDocument/2006/relationships/hyperlink" Target="https://openclipart.org/detail/246128/makeup" TargetMode="External"/><Relationship Id="rId28" Type="http://schemas.openxmlformats.org/officeDocument/2006/relationships/image" Target="media/image24.png"/><Relationship Id="rId27" Type="http://schemas.openxmlformats.org/officeDocument/2006/relationships/hyperlink" Target="https://openclipart.org/detail/181224/travel-map" TargetMode="External"/><Relationship Id="rId29" Type="http://schemas.openxmlformats.org/officeDocument/2006/relationships/hyperlink" Target="https://openclipart.org/detail/294225/phone-icon" TargetMode="External"/><Relationship Id="rId51" Type="http://schemas.openxmlformats.org/officeDocument/2006/relationships/hyperlink" Target="https://pixabay.com/vectors/shampoo-bottle-hair-care-container-4015072/" TargetMode="External"/><Relationship Id="rId50" Type="http://schemas.openxmlformats.org/officeDocument/2006/relationships/image" Target="media/image14.png"/><Relationship Id="rId53" Type="http://schemas.openxmlformats.org/officeDocument/2006/relationships/hyperlink" Target="https://publicdomainvectors.org/en/free-clipart/Vector-drawing-of-hair-comb/27902.html" TargetMode="External"/><Relationship Id="rId52" Type="http://schemas.openxmlformats.org/officeDocument/2006/relationships/image" Target="media/image7.png"/><Relationship Id="rId11" Type="http://schemas.openxmlformats.org/officeDocument/2006/relationships/image" Target="media/image6.png"/><Relationship Id="rId55" Type="http://schemas.openxmlformats.org/officeDocument/2006/relationships/hyperlink" Target="https://openclipart.org/detail/195918/sunny-days-sunscreen-sunglasses" TargetMode="External"/><Relationship Id="rId10" Type="http://schemas.openxmlformats.org/officeDocument/2006/relationships/hyperlink" Target="https://openclipart.org/detail/181238/backpack" TargetMode="External"/><Relationship Id="rId54" Type="http://schemas.openxmlformats.org/officeDocument/2006/relationships/image" Target="media/image10.png"/><Relationship Id="rId13" Type="http://schemas.openxmlformats.org/officeDocument/2006/relationships/image" Target="media/image16.png"/><Relationship Id="rId57" Type="http://schemas.openxmlformats.org/officeDocument/2006/relationships/hyperlink" Target="https://openclipart.org/detail/1600/razor" TargetMode="External"/><Relationship Id="rId12" Type="http://schemas.openxmlformats.org/officeDocument/2006/relationships/hyperlink" Target="https://openclipart.org/detail/302427/umbrella-revolution-yellow" TargetMode="External"/><Relationship Id="rId56" Type="http://schemas.openxmlformats.org/officeDocument/2006/relationships/image" Target="media/image15.png"/><Relationship Id="rId15" Type="http://schemas.openxmlformats.org/officeDocument/2006/relationships/image" Target="media/image12.png"/><Relationship Id="rId59" Type="http://schemas.openxmlformats.org/officeDocument/2006/relationships/hyperlink" Target="https://docs.google.com/document/d/1yaPhkNEfxYLcwdIwp99HcsdnLA0YtTD8Rs8Mri8AjXk/edit#heading=h.k4lrwcy1e6v5" TargetMode="External"/><Relationship Id="rId14" Type="http://schemas.openxmlformats.org/officeDocument/2006/relationships/hyperlink" Target="https://openclipart.org/detail/76255/slr-camera" TargetMode="External"/><Relationship Id="rId58" Type="http://schemas.openxmlformats.org/officeDocument/2006/relationships/image" Target="media/image23.png"/><Relationship Id="rId17" Type="http://schemas.openxmlformats.org/officeDocument/2006/relationships/image" Target="media/image27.png"/><Relationship Id="rId16" Type="http://schemas.openxmlformats.org/officeDocument/2006/relationships/image" Target="media/image28.png"/><Relationship Id="rId19" Type="http://schemas.openxmlformats.org/officeDocument/2006/relationships/hyperlink" Target="https://openclipart.org/detail/61735/video-camera" TargetMode="External"/><Relationship Id="rId1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