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s62f10kh2b6e" w:id="0"/>
      <w:bookmarkEnd w:id="0"/>
      <w:r w:rsidDel="00000000" w:rsidR="00000000" w:rsidRPr="00000000">
        <w:rPr>
          <w:rtl w:val="0"/>
        </w:rPr>
        <w:t xml:space="preserve">6 </w:t>
      </w:r>
      <w:r w:rsidDel="00000000" w:rsidR="00000000" w:rsidRPr="00000000">
        <w:rPr>
          <w:color w:val="f75b2f"/>
          <w:rtl w:val="0"/>
        </w:rPr>
        <w:t xml:space="preserve">|</w:t>
      </w:r>
      <w:r w:rsidDel="00000000" w:rsidR="00000000" w:rsidRPr="00000000">
        <w:rPr>
          <w:rtl w:val="0"/>
        </w:rPr>
        <w:t xml:space="preserve"> 1 </w:t>
      </w:r>
      <w:r w:rsidDel="00000000" w:rsidR="00000000" w:rsidRPr="00000000">
        <w:rPr>
          <w:color w:val="f75b2f"/>
          <w:rtl w:val="0"/>
        </w:rPr>
        <w:t xml:space="preserve">|</w:t>
      </w:r>
      <w:r w:rsidDel="00000000" w:rsidR="00000000" w:rsidRPr="00000000">
        <w:rPr>
          <w:rtl w:val="0"/>
        </w:rPr>
        <w:t xml:space="preserve"> Lekcija 1: Planovi i želje</w:t>
      </w:r>
    </w:p>
    <w:p w:rsidR="00000000" w:rsidDel="00000000" w:rsidP="00000000" w:rsidRDefault="00000000" w:rsidRPr="00000000" w14:paraId="00000002">
      <w:pPr>
        <w:pStyle w:val="Heading1"/>
        <w:spacing w:line="240" w:lineRule="auto"/>
        <w:rPr>
          <w:color w:val="f75b2f"/>
        </w:rPr>
      </w:pPr>
      <w:bookmarkStart w:colFirst="0" w:colLast="0" w:name="_eohd75zihwml" w:id="1"/>
      <w:bookmarkEnd w:id="1"/>
      <w:r w:rsidDel="00000000" w:rsidR="00000000" w:rsidRPr="00000000">
        <w:rPr>
          <w:color w:val="f75b2f"/>
          <w:rtl w:val="0"/>
        </w:rPr>
        <w:t xml:space="preserve">6.1 Zadatak 1. Slobodno vrijeme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rPr/>
            </w:pPr>
            <w:hyperlink r:id="rId6">
              <w:r w:rsidDel="00000000" w:rsidR="00000000" w:rsidRPr="00000000">
                <w:rPr>
                  <w:color w:val="1155cc"/>
                  <w:u w:val="single"/>
                </w:rPr>
                <w:drawing>
                  <wp:inline distB="114300" distT="114300" distL="114300" distR="114300">
                    <wp:extent cx="1847850" cy="1231900"/>
                    <wp:effectExtent b="0" l="0" r="0" t="0"/>
                    <wp:docPr id="11"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8">
              <w:r w:rsidDel="00000000" w:rsidR="00000000" w:rsidRPr="00000000">
                <w:rPr>
                  <w:color w:val="1155cc"/>
                  <w:u w:val="single"/>
                </w:rPr>
                <w:drawing>
                  <wp:inline distB="114300" distT="114300" distL="114300" distR="114300">
                    <wp:extent cx="1847850" cy="1231900"/>
                    <wp:effectExtent b="0" l="0" r="0" t="0"/>
                    <wp:docPr id="1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10">
              <w:r w:rsidDel="00000000" w:rsidR="00000000" w:rsidRPr="00000000">
                <w:rPr>
                  <w:color w:val="1155cc"/>
                  <w:u w:val="single"/>
                </w:rPr>
                <w:drawing>
                  <wp:inline distB="114300" distT="114300" distL="114300" distR="114300">
                    <wp:extent cx="1847850" cy="1231900"/>
                    <wp:effectExtent b="0" l="0" r="0" t="0"/>
                    <wp:docPr id="17"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hyperlink r:id="rId12">
              <w:r w:rsidDel="00000000" w:rsidR="00000000" w:rsidRPr="00000000">
                <w:rPr>
                  <w:color w:val="1155cc"/>
                  <w:u w:val="single"/>
                </w:rPr>
                <w:drawing>
                  <wp:inline distB="114300" distT="114300" distL="114300" distR="114300">
                    <wp:extent cx="1847850" cy="1231900"/>
                    <wp:effectExtent b="0" l="0" r="0" t="0"/>
                    <wp:docPr id="8"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hyperlink r:id="rId14">
              <w:r w:rsidDel="00000000" w:rsidR="00000000" w:rsidRPr="00000000">
                <w:rPr>
                  <w:color w:val="1155cc"/>
                  <w:u w:val="single"/>
                </w:rPr>
                <w:drawing>
                  <wp:inline distB="114300" distT="114300" distL="114300" distR="114300">
                    <wp:extent cx="1847850" cy="1231900"/>
                    <wp:effectExtent b="0" l="0" r="0" t="0"/>
                    <wp:docPr id="20"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hyperlink r:id="rId16">
              <w:r w:rsidDel="00000000" w:rsidR="00000000" w:rsidRPr="00000000">
                <w:rPr>
                  <w:color w:val="1155cc"/>
                  <w:u w:val="single"/>
                </w:rPr>
                <w:drawing>
                  <wp:inline distB="114300" distT="114300" distL="114300" distR="114300">
                    <wp:extent cx="1847850" cy="1231900"/>
                    <wp:effectExtent b="0" l="0" r="0" t="0"/>
                    <wp:docPr id="4"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9">
      <w:pPr>
        <w:pStyle w:val="Heading2"/>
        <w:spacing w:line="240" w:lineRule="auto"/>
        <w:rPr/>
      </w:pPr>
      <w:bookmarkStart w:colFirst="0" w:colLast="0" w:name="_yf9rifd1c6h1" w:id="2"/>
      <w:bookmarkEnd w:id="2"/>
      <w:r w:rsidDel="00000000" w:rsidR="00000000" w:rsidRPr="00000000">
        <w:rPr>
          <w:color w:val="f75b2f"/>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Što obično radiš u slobodno vrijeme?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Koje filmove voliš?</w:t>
            </w:r>
          </w:p>
          <w:p w:rsidR="00000000" w:rsidDel="00000000" w:rsidP="00000000" w:rsidRDefault="00000000" w:rsidRPr="00000000" w14:paraId="0000000C">
            <w:pPr>
              <w:numPr>
                <w:ilvl w:val="0"/>
                <w:numId w:val="1"/>
              </w:numPr>
              <w:spacing w:line="240" w:lineRule="auto"/>
              <w:ind w:left="720" w:hanging="360"/>
            </w:pPr>
            <w:r w:rsidDel="00000000" w:rsidR="00000000" w:rsidRPr="00000000">
              <w:rPr>
                <w:rtl w:val="0"/>
              </w:rPr>
              <w:t xml:space="preserve">Volim drame, komedije, trilere, horore, </w:t>
            </w:r>
            <w:r w:rsidDel="00000000" w:rsidR="00000000" w:rsidRPr="00000000">
              <w:rPr>
                <w:rtl w:val="0"/>
              </w:rPr>
              <w:t xml:space="preserve">znanstvenu</w:t>
            </w:r>
            <w:r w:rsidDel="00000000" w:rsidR="00000000" w:rsidRPr="00000000">
              <w:rPr>
                <w:rtl w:val="0"/>
              </w:rPr>
              <w:t xml:space="preserve"> </w:t>
            </w:r>
            <w:r w:rsidDel="00000000" w:rsidR="00000000" w:rsidRPr="00000000">
              <w:rPr>
                <w:rtl w:val="0"/>
              </w:rPr>
              <w:t xml:space="preserve">fantastiku</w:t>
            </w:r>
            <w:r w:rsidDel="00000000" w:rsidR="00000000" w:rsidRPr="00000000">
              <w:rPr>
                <w:rtl w:val="0"/>
              </w:rPr>
              <w:t xml:space="preserve">, </w:t>
            </w:r>
            <w:r w:rsidDel="00000000" w:rsidR="00000000" w:rsidRPr="00000000">
              <w:rPr>
                <w:rtl w:val="0"/>
              </w:rPr>
              <w:t xml:space="preserve">povijesne</w:t>
            </w:r>
            <w:r w:rsidDel="00000000" w:rsidR="00000000" w:rsidRPr="00000000">
              <w:rPr>
                <w:rtl w:val="0"/>
              </w:rPr>
              <w:t xml:space="preserve"> </w:t>
            </w:r>
            <w:r w:rsidDel="00000000" w:rsidR="00000000" w:rsidRPr="00000000">
              <w:rPr>
                <w:rtl w:val="0"/>
              </w:rPr>
              <w:t xml:space="preserve">filmove</w:t>
            </w:r>
            <w:r w:rsidDel="00000000" w:rsidR="00000000" w:rsidRPr="00000000">
              <w:rPr>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Koji je tvoj omiljeni film?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Koja je tvoja omiljena TV serija?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Znaš li neki hrvatski film?</w:t>
            </w:r>
          </w:p>
        </w:tc>
      </w:tr>
    </w:tbl>
    <w:p w:rsidR="00000000" w:rsidDel="00000000" w:rsidP="00000000" w:rsidRDefault="00000000" w:rsidRPr="00000000" w14:paraId="00000010">
      <w:pPr>
        <w:pStyle w:val="Heading1"/>
        <w:spacing w:line="240" w:lineRule="auto"/>
        <w:rPr>
          <w:color w:val="f75b2f"/>
        </w:rPr>
      </w:pPr>
      <w:bookmarkStart w:colFirst="0" w:colLast="0" w:name="_jbyznqqpf2wi" w:id="3"/>
      <w:bookmarkEnd w:id="3"/>
      <w:r w:rsidDel="00000000" w:rsidR="00000000" w:rsidRPr="00000000">
        <w:rPr>
          <w:color w:val="f75b2f"/>
          <w:rtl w:val="0"/>
        </w:rPr>
        <w:t xml:space="preserve">6.1 Zadatak 2. Što za vikend?</w:t>
      </w:r>
    </w:p>
    <w:p w:rsidR="00000000" w:rsidDel="00000000" w:rsidP="00000000" w:rsidRDefault="00000000" w:rsidRPr="00000000" w14:paraId="00000011">
      <w:pPr>
        <w:rPr/>
      </w:pPr>
      <w:r w:rsidDel="00000000" w:rsidR="00000000" w:rsidRPr="00000000">
        <w:rPr>
          <w:rtl w:val="0"/>
        </w:rPr>
        <w:t xml:space="preserve">👥 Talk with your classmates and find what they want to do over the weekend.</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Što želiš raditi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6">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Kamo želiš ići?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Hoćemo li…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 gledati film zajedno?</w:t>
            </w:r>
          </w:p>
          <w:p w:rsidR="00000000" w:rsidDel="00000000" w:rsidP="00000000" w:rsidRDefault="00000000" w:rsidRPr="00000000" w14:paraId="0000001E">
            <w:pPr>
              <w:spacing w:line="240" w:lineRule="auto"/>
              <w:rPr/>
            </w:pPr>
            <w:r w:rsidDel="00000000" w:rsidR="00000000" w:rsidRPr="00000000">
              <w:rPr>
                <w:rtl w:val="0"/>
              </w:rPr>
              <w:t xml:space="preserve">- ići na izlet zajedno?</w:t>
            </w:r>
          </w:p>
          <w:p w:rsidR="00000000" w:rsidDel="00000000" w:rsidP="00000000" w:rsidRDefault="00000000" w:rsidRPr="00000000" w14:paraId="0000001F">
            <w:pPr>
              <w:spacing w:line="240" w:lineRule="auto"/>
              <w:rPr/>
            </w:pPr>
            <w:r w:rsidDel="00000000" w:rsidR="00000000" w:rsidRPr="00000000">
              <w:rPr>
                <w:rtl w:val="0"/>
              </w:rPr>
              <w:t xml:space="preserve">- ići u šoping zajedno?</w:t>
            </w:r>
          </w:p>
        </w:tc>
      </w:tr>
    </w:tbl>
    <w:p w:rsidR="00000000" w:rsidDel="00000000" w:rsidP="00000000" w:rsidRDefault="00000000" w:rsidRPr="00000000" w14:paraId="00000020">
      <w:pPr>
        <w:pStyle w:val="Heading1"/>
        <w:spacing w:line="240" w:lineRule="auto"/>
        <w:rPr>
          <w:color w:val="f75b2f"/>
        </w:rPr>
      </w:pPr>
      <w:bookmarkStart w:colFirst="0" w:colLast="0" w:name="_gbjft574n4d0" w:id="4"/>
      <w:bookmarkEnd w:id="4"/>
      <w:r w:rsidDel="00000000" w:rsidR="00000000" w:rsidRPr="00000000">
        <w:rPr>
          <w:color w:val="f75b2f"/>
          <w:rtl w:val="0"/>
        </w:rPr>
        <w:t xml:space="preserve">6.1 Zadatak 3. Planovi za vikend</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jc w:val="center"/>
              <w:rPr/>
            </w:pPr>
            <w:hyperlink r:id="rId18">
              <w:r w:rsidDel="00000000" w:rsidR="00000000" w:rsidRPr="00000000">
                <w:rPr>
                  <w:color w:val="1155cc"/>
                  <w:u w:val="single"/>
                </w:rPr>
                <w:drawing>
                  <wp:inline distB="114300" distT="114300" distL="114300" distR="114300">
                    <wp:extent cx="2838450" cy="1554240"/>
                    <wp:effectExtent b="0" l="0" r="0" t="0"/>
                    <wp:docPr id="7" name="image4.png"/>
                    <a:graphic>
                      <a:graphicData uri="http://schemas.openxmlformats.org/drawingml/2006/picture">
                        <pic:pic>
                          <pic:nvPicPr>
                            <pic:cNvPr id="0" name="image4.png"/>
                            <pic:cNvPicPr preferRelativeResize="0"/>
                          </pic:nvPicPr>
                          <pic:blipFill>
                            <a:blip r:embed="rId19"/>
                            <a:srcRect b="27154" l="0" r="0" t="0"/>
                            <a:stretch>
                              <a:fillRect/>
                            </a:stretch>
                          </pic:blipFill>
                          <pic:spPr>
                            <a:xfrm>
                              <a:off x="0" y="0"/>
                              <a:ext cx="2838450" cy="1554240"/>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jc w:val="center"/>
              <w:rPr/>
            </w:pPr>
            <w:hyperlink r:id="rId20">
              <w:r w:rsidDel="00000000" w:rsidR="00000000" w:rsidRPr="00000000">
                <w:rPr>
                  <w:color w:val="1155cc"/>
                  <w:u w:val="single"/>
                </w:rPr>
                <w:drawing>
                  <wp:inline distB="114300" distT="114300" distL="114300" distR="114300">
                    <wp:extent cx="2838450" cy="1524000"/>
                    <wp:effectExtent b="0" l="0" r="0" t="0"/>
                    <wp:docPr id="12"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2838450" cy="15240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jc w:val="center"/>
              <w:rPr/>
            </w:pPr>
            <w:r w:rsidDel="00000000" w:rsidR="00000000" w:rsidRPr="00000000">
              <w:rPr>
                <w:rtl w:val="0"/>
              </w:rPr>
              <w:t xml:space="preserve">Sveučilišna knjižnica u Zagrebu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jc w:val="center"/>
              <w:rPr/>
            </w:pPr>
            <w:r w:rsidDel="00000000" w:rsidR="00000000" w:rsidRPr="00000000">
              <w:rPr>
                <w:rtl w:val="0"/>
              </w:rPr>
              <w:t xml:space="preserve">Sveučilišna knjižnica u Splitu</w:t>
            </w:r>
          </w:p>
        </w:tc>
      </w:tr>
    </w:tbl>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🔊Listen to the dialogue carefully. You will hear the dialogue three times. During the first listening, do not take any notes. Try to get an idea of what they are talking about. In the next two listening sessions, make notes and collect some information. You will need to answer a set of questions later on with your classmate.</w:t>
      </w:r>
    </w:p>
    <w:p w:rsidR="00000000" w:rsidDel="00000000" w:rsidP="00000000" w:rsidRDefault="00000000" w:rsidRPr="00000000" w14:paraId="00000027">
      <w:pPr>
        <w:pStyle w:val="Subtitle"/>
        <w:rPr/>
      </w:pPr>
      <w:bookmarkStart w:colFirst="0" w:colLast="0" w:name="_6lqq4qrlwqtl" w:id="5"/>
      <w:bookmarkEnd w:id="5"/>
      <w:r w:rsidDel="00000000" w:rsidR="00000000" w:rsidRPr="00000000">
        <w:rPr>
          <w:rtl w:val="0"/>
        </w:rPr>
        <w:t xml:space="preserve">Laura i Mario su se sreli u knjižnici i razgovaraju.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color w:val="f75b2f"/>
                <w:rtl w:val="0"/>
              </w:rPr>
              <w:t xml:space="preserve">|</w:t>
            </w:r>
            <w:r w:rsidDel="00000000" w:rsidR="00000000" w:rsidRPr="00000000">
              <w:rPr>
                <w:rtl w:val="0"/>
              </w:rPr>
              <w:t xml:space="preserve"> </w:t>
            </w:r>
            <w:r w:rsidDel="00000000" w:rsidR="00000000" w:rsidRPr="00000000">
              <w:rPr>
                <w:b w:val="1"/>
                <w:bCs w:val="1"/>
                <w:rtl w:val="0"/>
              </w:rPr>
              <w:t xml:space="preserve">Bilješke</w:t>
            </w:r>
            <w:r w:rsidDel="00000000" w:rsidR="00000000" w:rsidRPr="00000000">
              <w:rPr>
                <w:rtl w:val="0"/>
              </w:rPr>
              <w:t xml:space="preserve"> (notes)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2A">
      <w:pPr>
        <w:pStyle w:val="Heading1"/>
        <w:spacing w:line="240" w:lineRule="auto"/>
        <w:rPr>
          <w:color w:val="f75b2f"/>
        </w:rPr>
      </w:pPr>
      <w:bookmarkStart w:colFirst="0" w:colLast="0" w:name="_qzobxsdzs6l" w:id="6"/>
      <w:bookmarkEnd w:id="6"/>
      <w:r w:rsidDel="00000000" w:rsidR="00000000" w:rsidRPr="00000000">
        <w:rPr>
          <w:color w:val="f75b2f"/>
          <w:rtl w:val="0"/>
        </w:rPr>
        <w:t xml:space="preserve">6.1 Zadatak 4. Razumijevanje</w:t>
      </w:r>
    </w:p>
    <w:p w:rsidR="00000000" w:rsidDel="00000000" w:rsidP="00000000" w:rsidRDefault="00000000" w:rsidRPr="00000000" w14:paraId="0000002B">
      <w:pPr>
        <w:rPr/>
      </w:pPr>
      <w:r w:rsidDel="00000000" w:rsidR="00000000" w:rsidRPr="00000000">
        <w:rPr>
          <w:rtl w:val="0"/>
        </w:rPr>
        <w:t xml:space="preserve">👥 Based on the information that you collected while listening to the dialogue, talk with your classmate and answer the following set of questions.</w:t>
      </w:r>
    </w:p>
    <w:p w:rsidR="00000000" w:rsidDel="00000000" w:rsidP="00000000" w:rsidRDefault="00000000" w:rsidRPr="00000000" w14:paraId="0000002C">
      <w:pPr>
        <w:rPr/>
      </w:pPr>
      <w:r w:rsidDel="00000000" w:rsidR="00000000" w:rsidRPr="00000000">
        <w:rPr/>
        <w:drawing>
          <wp:inline distB="114300" distT="114300" distL="114300" distR="114300">
            <wp:extent cx="5943600" cy="3086100"/>
            <wp:effectExtent b="0" l="0" r="0" t="0"/>
            <wp:docPr id="1"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5943600" cy="3086100"/>
                    </a:xfrm>
                    <a:prstGeom prst="rect"/>
                    <a:ln/>
                  </pic:spPr>
                </pic:pic>
              </a:graphicData>
            </a:graphic>
          </wp:inline>
        </w:drawing>
      </w: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Gdje su Laura i Mario?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Što radi Mario cijeli tjedan?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Je li Laura slobodna ili ima puno posla?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Što Mario želi raditi ovaj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Koji film Laura želi gledati?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Kako se zove poznata bosanska redateljica?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Želi li Mario gledati film Grbavica?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Voli li Laura </w:t>
            </w:r>
            <w:r w:rsidDel="00000000" w:rsidR="00000000" w:rsidRPr="00000000">
              <w:rPr>
                <w:rtl w:val="0"/>
              </w:rPr>
              <w:t xml:space="preserve">drame</w:t>
            </w:r>
            <w:r w:rsidDel="00000000" w:rsidR="00000000" w:rsidRPr="00000000">
              <w:rPr>
                <w:rtl w:val="0"/>
              </w:rPr>
              <w:t xml:space="preserve"> i </w:t>
            </w:r>
            <w:r w:rsidDel="00000000" w:rsidR="00000000" w:rsidRPr="00000000">
              <w:rPr>
                <w:rtl w:val="0"/>
              </w:rPr>
              <w:t xml:space="preserve">trilere</w:t>
            </w:r>
            <w:r w:rsidDel="00000000" w:rsidR="00000000" w:rsidRPr="00000000">
              <w:rPr>
                <w:rtl w:val="0"/>
              </w:rPr>
              <w:t xml:space="preser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Koji film prijatelji planiraju gledati? Je li to drama, komedija, </w:t>
            </w:r>
            <w:r w:rsidDel="00000000" w:rsidR="00000000" w:rsidRPr="00000000">
              <w:rPr>
                <w:rtl w:val="0"/>
              </w:rPr>
              <w:t xml:space="preserve">triler</w:t>
            </w:r>
            <w:r w:rsidDel="00000000" w:rsidR="00000000" w:rsidRPr="00000000">
              <w:rPr>
                <w:rtl w:val="0"/>
              </w:rPr>
              <w:t xml:space="preserve"> ili horor?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Je li film dostupan na:</w:t>
            </w:r>
          </w:p>
          <w:p w:rsidR="00000000" w:rsidDel="00000000" w:rsidP="00000000" w:rsidRDefault="00000000" w:rsidRPr="00000000" w14:paraId="00000053">
            <w:pPr>
              <w:numPr>
                <w:ilvl w:val="0"/>
                <w:numId w:val="2"/>
              </w:numPr>
              <w:spacing w:line="240" w:lineRule="auto"/>
              <w:ind w:left="720" w:hanging="360"/>
            </w:pPr>
            <w:r w:rsidDel="00000000" w:rsidR="00000000" w:rsidRPr="00000000">
              <w:rPr>
                <w:rtl w:val="0"/>
              </w:rPr>
              <w:t xml:space="preserve">Amazonu </w:t>
            </w:r>
          </w:p>
          <w:p w:rsidR="00000000" w:rsidDel="00000000" w:rsidP="00000000" w:rsidRDefault="00000000" w:rsidRPr="00000000" w14:paraId="00000054">
            <w:pPr>
              <w:numPr>
                <w:ilvl w:val="0"/>
                <w:numId w:val="2"/>
              </w:numPr>
              <w:spacing w:line="240" w:lineRule="auto"/>
              <w:ind w:left="720" w:hanging="360"/>
            </w:pPr>
            <w:r w:rsidDel="00000000" w:rsidR="00000000" w:rsidRPr="00000000">
              <w:rPr>
                <w:rtl w:val="0"/>
              </w:rPr>
              <w:t xml:space="preserve">Netflixu </w:t>
            </w:r>
          </w:p>
          <w:p w:rsidR="00000000" w:rsidDel="00000000" w:rsidP="00000000" w:rsidRDefault="00000000" w:rsidRPr="00000000" w14:paraId="00000055">
            <w:pPr>
              <w:numPr>
                <w:ilvl w:val="0"/>
                <w:numId w:val="2"/>
              </w:numPr>
              <w:spacing w:line="240" w:lineRule="auto"/>
              <w:ind w:left="720" w:hanging="360"/>
            </w:pPr>
            <w:r w:rsidDel="00000000" w:rsidR="00000000" w:rsidRPr="00000000">
              <w:rPr>
                <w:rtl w:val="0"/>
              </w:rPr>
              <w:t xml:space="preserve">HBO-u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t xml:space="preserve">11</w:t>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Gdje planiraju gledati film?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t xml:space="preserve">12</w:t>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Što planiraju jesti?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 </w:t>
            </w:r>
          </w:p>
        </w:tc>
      </w:tr>
    </w:tbl>
    <w:p w:rsidR="00000000" w:rsidDel="00000000" w:rsidP="00000000" w:rsidRDefault="00000000" w:rsidRPr="00000000" w14:paraId="00000060">
      <w:pPr>
        <w:rPr/>
      </w:pPr>
      <w:r w:rsidDel="00000000" w:rsidR="00000000" w:rsidRPr="00000000">
        <w:rPr>
          <w:rtl w:val="0"/>
        </w:rPr>
        <w:t xml:space="preserve">  </w:t>
      </w:r>
    </w:p>
    <w:p w:rsidR="00000000" w:rsidDel="00000000" w:rsidP="00000000" w:rsidRDefault="00000000" w:rsidRPr="00000000" w14:paraId="00000061">
      <w:pPr>
        <w:rPr/>
      </w:pPr>
      <w:r w:rsidDel="00000000" w:rsidR="00000000" w:rsidRPr="00000000">
        <w:rPr>
          <w:rtl w:val="0"/>
        </w:rPr>
        <w:t xml:space="preserve">Images used above are from </w:t>
      </w:r>
      <w:hyperlink r:id="rId23">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62">
      <w:pPr>
        <w:pStyle w:val="Heading1"/>
        <w:spacing w:line="240" w:lineRule="auto"/>
        <w:rPr>
          <w:color w:val="f75b2f"/>
        </w:rPr>
      </w:pPr>
      <w:bookmarkStart w:colFirst="0" w:colLast="0" w:name="_b42mi8z6sukk" w:id="7"/>
      <w:bookmarkEnd w:id="7"/>
      <w:r w:rsidDel="00000000" w:rsidR="00000000" w:rsidRPr="00000000">
        <w:rPr>
          <w:color w:val="f75b2f"/>
          <w:rtl w:val="0"/>
        </w:rPr>
        <w:t xml:space="preserve">6.1 Zadatak 5. Planovi za večeras</w:t>
      </w:r>
    </w:p>
    <w:p w:rsidR="00000000" w:rsidDel="00000000" w:rsidP="00000000" w:rsidRDefault="00000000" w:rsidRPr="00000000" w14:paraId="00000063">
      <w:pPr>
        <w:rPr/>
      </w:pPr>
      <w:r w:rsidDel="00000000" w:rsidR="00000000" w:rsidRPr="00000000">
        <w:rPr>
          <w:rtl w:val="0"/>
        </w:rPr>
        <w:t xml:space="preserve">Read the text messages between friends and complete the task.</w:t>
      </w:r>
    </w:p>
    <w:p w:rsidR="00000000" w:rsidDel="00000000" w:rsidP="00000000" w:rsidRDefault="00000000" w:rsidRPr="00000000" w14:paraId="00000064">
      <w:pPr>
        <w:rPr/>
      </w:pPr>
      <w:r w:rsidDel="00000000" w:rsidR="00000000" w:rsidRPr="00000000">
        <w:rPr/>
        <w:drawing>
          <wp:inline distB="114300" distT="114300" distL="114300" distR="114300">
            <wp:extent cx="5943600" cy="3340100"/>
            <wp:effectExtent b="0" l="0" r="0" t="0"/>
            <wp:docPr id="2" name="image2.jpg"/>
            <a:graphic>
              <a:graphicData uri="http://schemas.openxmlformats.org/drawingml/2006/picture">
                <pic:pic>
                  <pic:nvPicPr>
                    <pic:cNvPr id="0" name="image2.jpg"/>
                    <pic:cNvPicPr preferRelativeResize="0"/>
                  </pic:nvPicPr>
                  <pic:blipFill>
                    <a:blip r:embed="rId2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pStyle w:val="Heading2"/>
        <w:spacing w:line="240" w:lineRule="auto"/>
        <w:rPr/>
      </w:pPr>
      <w:bookmarkStart w:colFirst="0" w:colLast="0" w:name="_lggu7fppjl1g" w:id="8"/>
      <w:bookmarkEnd w:id="8"/>
      <w:r w:rsidDel="00000000" w:rsidR="00000000" w:rsidRPr="00000000">
        <w:rPr>
          <w:color w:val="f75b2f"/>
          <w:rtl w:val="0"/>
        </w:rPr>
        <w:t xml:space="preserve">|</w:t>
      </w:r>
      <w:r w:rsidDel="00000000" w:rsidR="00000000" w:rsidRPr="00000000">
        <w:rPr>
          <w:rtl w:val="0"/>
        </w:rPr>
        <w:t xml:space="preserve"> Pitanja</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Kamo ide Matija večeras?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Kamo idu Luka i James?</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Tko je Marina?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Tko sve ide na kuglanje </w:t>
            </w:r>
            <w:r w:rsidDel="00000000" w:rsidR="00000000" w:rsidRPr="00000000">
              <w:rPr>
                <w:rtl w:val="0"/>
              </w:rPr>
              <w:t xml:space="preserve">i u</w:t>
            </w:r>
            <w:r w:rsidDel="00000000" w:rsidR="00000000" w:rsidRPr="00000000">
              <w:rPr>
                <w:rtl w:val="0"/>
              </w:rPr>
              <w:t xml:space="preserve"> koliko sati?</w:t>
            </w:r>
          </w:p>
        </w:tc>
      </w:tr>
    </w:tbl>
    <w:p w:rsidR="00000000" w:rsidDel="00000000" w:rsidP="00000000" w:rsidRDefault="00000000" w:rsidRPr="00000000" w14:paraId="0000006A">
      <w:pPr>
        <w:rPr/>
      </w:pPr>
      <w:r w:rsidDel="00000000" w:rsidR="00000000" w:rsidRPr="00000000">
        <w:rPr>
          <w:rtl w:val="0"/>
        </w:rPr>
        <w:t xml:space="preserve"> </w:t>
      </w:r>
    </w:p>
    <w:p w:rsidR="00000000" w:rsidDel="00000000" w:rsidP="00000000" w:rsidRDefault="00000000" w:rsidRPr="00000000" w14:paraId="0000006B">
      <w:pPr>
        <w:rPr/>
      </w:pPr>
      <w:r w:rsidDel="00000000" w:rsidR="00000000" w:rsidRPr="00000000">
        <w:rPr>
          <w:rtl w:val="0"/>
        </w:rPr>
        <w:t xml:space="preserve">Talk with your classmates and find who is a good match for you to spend an evening with.</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b w:val="1"/>
                <w:bCs w:val="1"/>
              </w:rPr>
            </w:pPr>
            <w:r w:rsidDel="00000000" w:rsidR="00000000" w:rsidRPr="00000000">
              <w:rPr>
                <w:b w:val="1"/>
                <w:bCs w:val="1"/>
                <w:rtl w:val="0"/>
              </w:rPr>
              <w:t xml:space="preserve">Kamo ti želiš ići:</w:t>
            </w:r>
          </w:p>
        </w:tc>
      </w:tr>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jc w:val="center"/>
              <w:rPr/>
            </w:pPr>
            <w:hyperlink r:id="rId25">
              <w:r w:rsidDel="00000000" w:rsidR="00000000" w:rsidRPr="00000000">
                <w:rPr>
                  <w:color w:val="1155cc"/>
                  <w:u w:val="single"/>
                </w:rPr>
                <w:drawing>
                  <wp:inline distB="114300" distT="114300" distL="114300" distR="114300">
                    <wp:extent cx="1352550" cy="901700"/>
                    <wp:effectExtent b="0" l="0" r="0" t="0"/>
                    <wp:docPr id="3"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jc w:val="center"/>
              <w:rPr/>
            </w:pPr>
            <w:hyperlink r:id="rId27">
              <w:r w:rsidDel="00000000" w:rsidR="00000000" w:rsidRPr="00000000">
                <w:rPr>
                  <w:color w:val="1155cc"/>
                  <w:u w:val="single"/>
                </w:rPr>
                <w:drawing>
                  <wp:inline distB="114300" distT="114300" distL="114300" distR="114300">
                    <wp:extent cx="1352550" cy="901700"/>
                    <wp:effectExtent b="0" l="0" r="0" t="0"/>
                    <wp:docPr id="6" name="image10.png"/>
                    <a:graphic>
                      <a:graphicData uri="http://schemas.openxmlformats.org/drawingml/2006/picture">
                        <pic:pic>
                          <pic:nvPicPr>
                            <pic:cNvPr id="0" name="image10.png"/>
                            <pic:cNvPicPr preferRelativeResize="0"/>
                          </pic:nvPicPr>
                          <pic:blipFill>
                            <a:blip r:embed="rId28"/>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jc w:val="center"/>
              <w:rPr/>
            </w:pPr>
            <w:hyperlink r:id="rId29">
              <w:r w:rsidDel="00000000" w:rsidR="00000000" w:rsidRPr="00000000">
                <w:rPr>
                  <w:color w:val="1155cc"/>
                  <w:u w:val="single"/>
                </w:rPr>
                <w:drawing>
                  <wp:inline distB="114300" distT="114300" distL="114300" distR="114300">
                    <wp:extent cx="1352550" cy="901700"/>
                    <wp:effectExtent b="0" l="0" r="0" t="0"/>
                    <wp:docPr id="18" name="image8.png"/>
                    <a:graphic>
                      <a:graphicData uri="http://schemas.openxmlformats.org/drawingml/2006/picture">
                        <pic:pic>
                          <pic:nvPicPr>
                            <pic:cNvPr id="0" name="image8.png"/>
                            <pic:cNvPicPr preferRelativeResize="0"/>
                          </pic:nvPicPr>
                          <pic:blipFill>
                            <a:blip r:embed="rId30"/>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jc w:val="center"/>
              <w:rPr/>
            </w:pPr>
            <w:hyperlink r:id="rId31">
              <w:r w:rsidDel="00000000" w:rsidR="00000000" w:rsidRPr="00000000">
                <w:rPr>
                  <w:color w:val="1155cc"/>
                  <w:u w:val="single"/>
                </w:rPr>
                <w:drawing>
                  <wp:inline distB="114300" distT="114300" distL="114300" distR="114300">
                    <wp:extent cx="1352550" cy="901700"/>
                    <wp:effectExtent b="0" l="0" r="0" t="0"/>
                    <wp:docPr id="16" name="image16.png"/>
                    <a:graphic>
                      <a:graphicData uri="http://schemas.openxmlformats.org/drawingml/2006/picture">
                        <pic:pic>
                          <pic:nvPicPr>
                            <pic:cNvPr id="0" name="image16.png"/>
                            <pic:cNvPicPr preferRelativeResize="0"/>
                          </pic:nvPicPr>
                          <pic:blipFill>
                            <a:blip r:embed="rId32"/>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jc w:val="center"/>
              <w:rPr/>
            </w:pPr>
            <w:r w:rsidDel="00000000" w:rsidR="00000000" w:rsidRPr="00000000">
              <w:rPr>
                <w:rtl w:val="0"/>
              </w:rPr>
              <w:t xml:space="preserve">na kuglanje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jc w:val="center"/>
              <w:rPr/>
            </w:pPr>
            <w:r w:rsidDel="00000000" w:rsidR="00000000" w:rsidRPr="00000000">
              <w:rPr>
                <w:rtl w:val="0"/>
              </w:rPr>
              <w:t xml:space="preserve">na sladoled</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jc w:val="center"/>
              <w:rPr/>
            </w:pPr>
            <w:r w:rsidDel="00000000" w:rsidR="00000000" w:rsidRPr="00000000">
              <w:rPr>
                <w:rtl w:val="0"/>
              </w:rPr>
              <w:t xml:space="preserve">na izložbu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jc w:val="center"/>
              <w:rPr/>
            </w:pPr>
            <w:r w:rsidDel="00000000" w:rsidR="00000000" w:rsidRPr="00000000">
              <w:rPr>
                <w:rtl w:val="0"/>
              </w:rPr>
              <w:t xml:space="preserve">u kazalište</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jc w:val="center"/>
              <w:rPr/>
            </w:pPr>
            <w:hyperlink r:id="rId33">
              <w:r w:rsidDel="00000000" w:rsidR="00000000" w:rsidRPr="00000000">
                <w:rPr>
                  <w:color w:val="1155cc"/>
                  <w:u w:val="single"/>
                </w:rPr>
                <w:drawing>
                  <wp:inline distB="114300" distT="114300" distL="114300" distR="114300">
                    <wp:extent cx="1352550" cy="901700"/>
                    <wp:effectExtent b="0" l="0" r="0" t="0"/>
                    <wp:docPr id="5" name="image19.png"/>
                    <a:graphic>
                      <a:graphicData uri="http://schemas.openxmlformats.org/drawingml/2006/picture">
                        <pic:pic>
                          <pic:nvPicPr>
                            <pic:cNvPr id="0" name="image19.png"/>
                            <pic:cNvPicPr preferRelativeResize="0"/>
                          </pic:nvPicPr>
                          <pic:blipFill>
                            <a:blip r:embed="rId34"/>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jc w:val="center"/>
              <w:rPr/>
            </w:pPr>
            <w:hyperlink r:id="rId35">
              <w:r w:rsidDel="00000000" w:rsidR="00000000" w:rsidRPr="00000000">
                <w:rPr>
                  <w:color w:val="1155cc"/>
                  <w:u w:val="single"/>
                </w:rPr>
                <w:drawing>
                  <wp:inline distB="114300" distT="114300" distL="114300" distR="114300">
                    <wp:extent cx="1352550" cy="901700"/>
                    <wp:effectExtent b="0" l="0" r="0" t="0"/>
                    <wp:docPr id="10"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jc w:val="center"/>
              <w:rPr/>
            </w:pPr>
            <w:hyperlink r:id="rId37">
              <w:r w:rsidDel="00000000" w:rsidR="00000000" w:rsidRPr="00000000">
                <w:rPr>
                  <w:color w:val="1155cc"/>
                  <w:u w:val="single"/>
                </w:rPr>
                <w:drawing>
                  <wp:inline distB="114300" distT="114300" distL="114300" distR="114300">
                    <wp:extent cx="1352550" cy="901700"/>
                    <wp:effectExtent b="0" l="0" r="0" t="0"/>
                    <wp:docPr id="19"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jc w:val="center"/>
              <w:rPr/>
            </w:pPr>
            <w:hyperlink r:id="rId39">
              <w:r w:rsidDel="00000000" w:rsidR="00000000" w:rsidRPr="00000000">
                <w:rPr>
                  <w:color w:val="1155cc"/>
                  <w:u w:val="single"/>
                </w:rPr>
                <w:drawing>
                  <wp:inline distB="114300" distT="114300" distL="114300" distR="114300">
                    <wp:extent cx="1352550" cy="939800"/>
                    <wp:effectExtent b="0" l="0" r="0" t="0"/>
                    <wp:docPr id="15" name="image15.png"/>
                    <a:graphic>
                      <a:graphicData uri="http://schemas.openxmlformats.org/drawingml/2006/picture">
                        <pic:pic>
                          <pic:nvPicPr>
                            <pic:cNvPr id="0" name="image15.png"/>
                            <pic:cNvPicPr preferRelativeResize="0"/>
                          </pic:nvPicPr>
                          <pic:blipFill>
                            <a:blip r:embed="rId40"/>
                            <a:srcRect b="0" l="0" r="0" t="0"/>
                            <a:stretch>
                              <a:fillRect/>
                            </a:stretch>
                          </pic:blipFill>
                          <pic:spPr>
                            <a:xfrm>
                              <a:off x="0" y="0"/>
                              <a:ext cx="1352550" cy="9398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jc w:val="center"/>
              <w:rPr/>
            </w:pPr>
            <w:r w:rsidDel="00000000" w:rsidR="00000000" w:rsidRPr="00000000">
              <w:rPr>
                <w:rtl w:val="0"/>
              </w:rPr>
              <w:t xml:space="preserve">na večeru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jc w:val="center"/>
              <w:rPr/>
            </w:pPr>
            <w:r w:rsidDel="00000000" w:rsidR="00000000" w:rsidRPr="00000000">
              <w:rPr>
                <w:rtl w:val="0"/>
              </w:rPr>
              <w:t xml:space="preserve">na koncert</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jc w:val="center"/>
              <w:rPr/>
            </w:pPr>
            <w:r w:rsidDel="00000000" w:rsidR="00000000" w:rsidRPr="00000000">
              <w:rPr>
                <w:rtl w:val="0"/>
              </w:rPr>
              <w:t xml:space="preserve">u pivnicu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jc w:val="center"/>
              <w:rPr/>
            </w:pPr>
            <w:r w:rsidDel="00000000" w:rsidR="00000000" w:rsidRPr="00000000">
              <w:rPr>
                <w:rtl w:val="0"/>
              </w:rPr>
              <w:t xml:space="preserve">u pub</w:t>
            </w:r>
          </w:p>
        </w:tc>
      </w:tr>
    </w:tbl>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t xml:space="preserve">Images used above are from </w:t>
      </w:r>
      <w:hyperlink r:id="rId41">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82">
      <w:pPr>
        <w:pStyle w:val="Heading1"/>
        <w:rPr>
          <w:color w:val="f75b2f"/>
        </w:rPr>
      </w:pPr>
      <w:bookmarkStart w:colFirst="0" w:colLast="0" w:name="_ifneiwp1lanp" w:id="9"/>
      <w:bookmarkEnd w:id="9"/>
      <w:r w:rsidDel="00000000" w:rsidR="00000000" w:rsidRPr="00000000">
        <w:rPr>
          <w:color w:val="f75b2f"/>
          <w:rtl w:val="0"/>
        </w:rPr>
        <w:t xml:space="preserve">6.1 Zadatak 6. Hoćeš li…?</w:t>
      </w:r>
    </w:p>
    <w:p w:rsidR="00000000" w:rsidDel="00000000" w:rsidP="00000000" w:rsidRDefault="00000000" w:rsidRPr="00000000" w14:paraId="00000083">
      <w:pPr>
        <w:rPr/>
      </w:pPr>
      <w:r w:rsidDel="00000000" w:rsidR="00000000" w:rsidRPr="00000000">
        <w:rPr>
          <w:rtl w:val="0"/>
        </w:rPr>
        <w:t xml:space="preserve">Follow the steps and complete the task.</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25"/>
        <w:gridCol w:w="8235"/>
        <w:tblGridChange w:id="0">
          <w:tblGrid>
            <w:gridCol w:w="1125"/>
            <w:gridCol w:w="8235"/>
          </w:tblGrid>
        </w:tblGridChange>
      </w:tblGrid>
      <w:tr>
        <w:trPr>
          <w:cantSplit w:val="0"/>
          <w:tblHeader w:val="0"/>
        </w:trPr>
        <w:tc>
          <w:tcPr>
            <w:tcBorders>
              <w:top w:color="000000" w:space="0" w:sz="0" w:val="nil"/>
              <w:left w:color="000000" w:space="0" w:sz="0" w:val="nil"/>
              <w:bottom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b w:val="1"/>
                <w:bCs w:val="1"/>
              </w:rPr>
            </w:pPr>
            <w:r w:rsidDel="00000000" w:rsidR="00000000" w:rsidRPr="00000000">
              <w:rPr>
                <w:b w:val="1"/>
                <w:bCs w:val="1"/>
                <w:rtl w:val="0"/>
              </w:rPr>
              <w:t xml:space="preserve">Korak 1.</w:t>
            </w:r>
          </w:p>
        </w:tc>
        <w:tc>
          <w:tcPr>
            <w:tcBorders>
              <w:top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First talk with your classmates and ask them about their plans for the weekend.</w:t>
            </w:r>
          </w:p>
        </w:tc>
      </w:tr>
      <w:tr>
        <w:trPr>
          <w:cantSplit w:val="0"/>
          <w:tblHeader w:val="0"/>
        </w:trPr>
        <w:tc>
          <w:tcPr>
            <w:tcBorders>
              <w:top w:color="000000" w:space="0" w:sz="4" w:val="dotted"/>
              <w:left w:color="000000" w:space="0" w:sz="0" w:val="nil"/>
              <w:bottom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b w:val="1"/>
                <w:bCs w:val="1"/>
              </w:rPr>
            </w:pPr>
            <w:r w:rsidDel="00000000" w:rsidR="00000000" w:rsidRPr="00000000">
              <w:rPr>
                <w:b w:val="1"/>
                <w:bCs w:val="1"/>
                <w:rtl w:val="0"/>
              </w:rPr>
              <w:t xml:space="preserve">Korak 2.</w:t>
            </w:r>
          </w:p>
        </w:tc>
        <w:tc>
          <w:tcPr>
            <w:tcBorders>
              <w:top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Based on their answers, think for a second and make a suggestion on what to do for the weekend together.</w:t>
            </w:r>
          </w:p>
        </w:tc>
      </w:tr>
      <w:tr>
        <w:trPr>
          <w:cantSplit w:val="0"/>
          <w:tblHeader w:val="0"/>
        </w:trPr>
        <w:tc>
          <w:tcPr>
            <w:tcBorders>
              <w:top w:color="000000" w:space="0" w:sz="4" w:val="dotted"/>
              <w:left w:color="000000" w:space="0" w:sz="0" w:val="nil"/>
              <w:bottom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b w:val="1"/>
                <w:bCs w:val="1"/>
              </w:rPr>
            </w:pPr>
            <w:r w:rsidDel="00000000" w:rsidR="00000000" w:rsidRPr="00000000">
              <w:rPr>
                <w:b w:val="1"/>
                <w:bCs w:val="1"/>
                <w:rtl w:val="0"/>
              </w:rPr>
              <w:t xml:space="preserve">Korak 3. </w:t>
            </w:r>
          </w:p>
        </w:tc>
        <w:tc>
          <w:tcPr>
            <w:tcBorders>
              <w:top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Find out if they like your idea/suggestion.</w:t>
            </w:r>
          </w:p>
        </w:tc>
      </w:tr>
    </w:tbl>
    <w:p w:rsidR="00000000" w:rsidDel="00000000" w:rsidP="00000000" w:rsidRDefault="00000000" w:rsidRPr="00000000" w14:paraId="0000008A">
      <w:pPr>
        <w:rPr/>
      </w:pPr>
      <w:r w:rsidDel="00000000" w:rsidR="00000000" w:rsidRPr="00000000">
        <w:rPr>
          <w:rtl w:val="0"/>
        </w:rPr>
      </w:r>
    </w:p>
    <w:tbl>
      <w:tblPr>
        <w:tblStyle w:val="Table10"/>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335"/>
        <w:gridCol w:w="2880"/>
        <w:gridCol w:w="3810"/>
        <w:gridCol w:w="1095"/>
        <w:tblGridChange w:id="0">
          <w:tblGrid>
            <w:gridCol w:w="1335"/>
            <w:gridCol w:w="2880"/>
            <w:gridCol w:w="3810"/>
            <w:gridCol w:w="1095"/>
          </w:tblGrid>
        </w:tblGridChange>
      </w:tblGrid>
      <w:tr>
        <w:trPr>
          <w:cantSplit w:val="0"/>
          <w:trHeight w:val="485" w:hRule="atLeast"/>
          <w:tblHeader w:val="0"/>
        </w:trPr>
        <w:tc>
          <w:tcPr>
            <w:tcBorders>
              <w:top w:color="000000" w:space="0" w:sz="0" w:val="nil"/>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Ime</w:t>
            </w:r>
          </w:p>
        </w:tc>
        <w:tc>
          <w:tcPr>
            <w:tcBorders>
              <w:top w:color="000000" w:space="0" w:sz="0" w:val="nil"/>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Što radiš za vikend?</w:t>
            </w:r>
          </w:p>
        </w:tc>
        <w:tc>
          <w:tcPr>
            <w:tcBorders>
              <w:top w:color="000000" w:space="0" w:sz="0" w:val="nil"/>
              <w:left w:color="000000" w:space="0" w:sz="4" w:val="dotted"/>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Hoćeš li ...?</w:t>
            </w:r>
          </w:p>
        </w:tc>
        <w:tc>
          <w:tcPr>
            <w:tcBorders>
              <w:top w:color="000000" w:space="0" w:sz="0" w:val="nil"/>
              <w:left w:color="000000" w:space="0" w:sz="4" w:val="dotted"/>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DA/NE</w:t>
            </w:r>
          </w:p>
        </w:tc>
      </w:tr>
      <w:tr>
        <w:trPr>
          <w:cantSplit w:val="0"/>
          <w:trHeight w:val="48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 </w:t>
            </w:r>
          </w:p>
        </w:tc>
      </w:tr>
      <w:tr>
        <w:trPr>
          <w:cantSplit w:val="0"/>
          <w:trHeight w:val="48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 </w:t>
            </w:r>
          </w:p>
        </w:tc>
      </w:tr>
      <w:tr>
        <w:trPr>
          <w:cantSplit w:val="0"/>
          <w:trHeight w:val="48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 </w:t>
            </w:r>
          </w:p>
        </w:tc>
      </w:tr>
      <w:tr>
        <w:trPr>
          <w:cantSplit w:val="0"/>
          <w:trHeight w:val="48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 </w:t>
            </w:r>
          </w:p>
        </w:tc>
      </w:tr>
      <w:tr>
        <w:trPr>
          <w:cantSplit w:val="0"/>
          <w:trHeight w:val="48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 </w:t>
            </w:r>
          </w:p>
        </w:tc>
      </w:tr>
      <w:tr>
        <w:trPr>
          <w:cantSplit w:val="0"/>
          <w:trHeight w:val="48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 </w:t>
            </w:r>
          </w:p>
        </w:tc>
      </w:tr>
    </w:tbl>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Images used in this document are from </w:t>
      </w:r>
      <w:hyperlink r:id="rId42">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3" w:type="default"/>
      <w:footerReference r:id="rId4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A">
    <w:pPr>
      <w:rPr/>
    </w:pPr>
    <w:r w:rsidDel="00000000" w:rsidR="00000000" w:rsidRPr="00000000">
      <w:rPr/>
      <w:drawing>
        <wp:inline distB="114300" distT="114300" distL="114300" distR="114300">
          <wp:extent cx="941832" cy="329641"/>
          <wp:effectExtent b="0" l="0" r="0" t="0"/>
          <wp:docPr id="13"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9" name="image20.png"/>
          <a:graphic>
            <a:graphicData uri="http://schemas.openxmlformats.org/drawingml/2006/picture">
              <pic:pic>
                <pic:nvPicPr>
                  <pic:cNvPr id="0" name="image20.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B">
    <w:pPr>
      <w:jc w:val="right"/>
      <w:rPr>
        <w:b w:val="1"/>
        <w:bCs w:val="1"/>
        <w:sz w:val="24"/>
        <w:szCs w:val="24"/>
      </w:rPr>
    </w:pPr>
    <w:r w:rsidDel="00000000" w:rsidR="00000000" w:rsidRPr="00000000">
      <w:rPr>
        <w:b w:val="1"/>
        <w:bCs w:val="1"/>
        <w:sz w:val="28"/>
        <w:szCs w:val="28"/>
        <w:rtl w:val="0"/>
      </w:rPr>
      <w:t xml:space="preserve">6 |</w:t>
    </w:r>
    <w:r w:rsidDel="00000000" w:rsidR="00000000" w:rsidRPr="00000000">
      <w:rPr>
        <w:b w:val="1"/>
        <w:bCs w:val="1"/>
        <w:sz w:val="24"/>
        <w:szCs w:val="24"/>
        <w:rtl w:val="0"/>
      </w:rPr>
      <w:t xml:space="preserve"> Modul 1: Rad na satu</w:t>
    </w:r>
  </w:p>
  <w:p w:rsidR="00000000" w:rsidDel="00000000" w:rsidP="00000000" w:rsidRDefault="00000000" w:rsidRPr="00000000" w14:paraId="000000AC">
    <w:pPr>
      <w:jc w:val="right"/>
      <w:rPr>
        <w:i w:val="1"/>
        <w:iCs w:val="1"/>
        <w:sz w:val="24"/>
        <w:szCs w:val="24"/>
      </w:rPr>
    </w:pPr>
    <w:r w:rsidDel="00000000" w:rsidR="00000000" w:rsidRPr="00000000">
      <w:rPr>
        <w:i w:val="1"/>
        <w:iCs w:val="1"/>
        <w:sz w:val="24"/>
        <w:szCs w:val="24"/>
        <w:rtl w:val="0"/>
      </w:rPr>
      <w:t xml:space="preserve">Hoćeš-nećeš, moraš</w:t>
    </w:r>
  </w:p>
  <w:p w:rsidR="00000000" w:rsidDel="00000000" w:rsidP="00000000" w:rsidRDefault="00000000" w:rsidRPr="00000000" w14:paraId="000000AD">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5.png"/><Relationship Id="rId20" Type="http://schemas.openxmlformats.org/officeDocument/2006/relationships/hyperlink" Target="https://en.wikipedia.org/wiki/List_of_universities_in_Europe_founded_after_1945#/media/File:Split_University_Library-wide.jpg" TargetMode="External"/><Relationship Id="rId42" Type="http://schemas.openxmlformats.org/officeDocument/2006/relationships/hyperlink" Target="https://docs.google.com/document/d/1HOPh_thVHZjL9TB4DGUADDE-CRANSckdPRu5VjsLgbM/edit#heading=h.ktkus0ccq3de" TargetMode="External"/><Relationship Id="rId41" Type="http://schemas.openxmlformats.org/officeDocument/2006/relationships/hyperlink" Target="https://docs.google.com/document/d/1CHry7lZEUq7ut2a5wMZ4rtefeopbil_VYss2Q2nIDOc/edit#heading=h.78u5w1l31upp" TargetMode="External"/><Relationship Id="rId22" Type="http://schemas.openxmlformats.org/officeDocument/2006/relationships/image" Target="media/image9.png"/><Relationship Id="rId44" Type="http://schemas.openxmlformats.org/officeDocument/2006/relationships/footer" Target="footer1.xml"/><Relationship Id="rId21" Type="http://schemas.openxmlformats.org/officeDocument/2006/relationships/image" Target="media/image3.png"/><Relationship Id="rId43" Type="http://schemas.openxmlformats.org/officeDocument/2006/relationships/header" Target="header1.xml"/><Relationship Id="rId24" Type="http://schemas.openxmlformats.org/officeDocument/2006/relationships/image" Target="media/image2.jpg"/><Relationship Id="rId23" Type="http://schemas.openxmlformats.org/officeDocument/2006/relationships/hyperlink" Target="https://docs.google.com/document/d/1CHry7lZEUq7ut2a5wMZ4rtefeopbil_VYss2Q2nIDOc/edit#heading=h.tdsimnjdzai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26" Type="http://schemas.openxmlformats.org/officeDocument/2006/relationships/image" Target="media/image14.png"/><Relationship Id="rId25" Type="http://schemas.openxmlformats.org/officeDocument/2006/relationships/hyperlink" Target="https://www.piqsels.com/en/public-domain-photo-zbfdg" TargetMode="External"/><Relationship Id="rId28" Type="http://schemas.openxmlformats.org/officeDocument/2006/relationships/image" Target="media/image10.png"/><Relationship Id="rId27" Type="http://schemas.openxmlformats.org/officeDocument/2006/relationships/hyperlink" Target="https://www.piqsels.com/en/public-domain-photo-zkulv" TargetMode="External"/><Relationship Id="rId5" Type="http://schemas.openxmlformats.org/officeDocument/2006/relationships/styles" Target="styles.xml"/><Relationship Id="rId6" Type="http://schemas.openxmlformats.org/officeDocument/2006/relationships/hyperlink" Target="https://www.piqsels.com/en/public-domain-photo-szbxp" TargetMode="External"/><Relationship Id="rId29" Type="http://schemas.openxmlformats.org/officeDocument/2006/relationships/hyperlink" Target="https://www.piqsels.com/en/public-domain-photo-szbxi" TargetMode="External"/><Relationship Id="rId7" Type="http://schemas.openxmlformats.org/officeDocument/2006/relationships/image" Target="media/image7.png"/><Relationship Id="rId8" Type="http://schemas.openxmlformats.org/officeDocument/2006/relationships/hyperlink" Target="https://www.piqsels.com/en/public-domain-photo-zkbfu" TargetMode="External"/><Relationship Id="rId31" Type="http://schemas.openxmlformats.org/officeDocument/2006/relationships/hyperlink" Target="https://www.piqsels.com/en/public-domain-photo-zmnya" TargetMode="External"/><Relationship Id="rId30" Type="http://schemas.openxmlformats.org/officeDocument/2006/relationships/image" Target="media/image8.png"/><Relationship Id="rId11" Type="http://schemas.openxmlformats.org/officeDocument/2006/relationships/image" Target="media/image11.png"/><Relationship Id="rId33" Type="http://schemas.openxmlformats.org/officeDocument/2006/relationships/hyperlink" Target="https://www.piqsels.com/en/public-domain-photo-zbjey" TargetMode="External"/><Relationship Id="rId10" Type="http://schemas.openxmlformats.org/officeDocument/2006/relationships/hyperlink" Target="https://www.piqsels.com/en/public-domain-photo-szkhi" TargetMode="External"/><Relationship Id="rId32" Type="http://schemas.openxmlformats.org/officeDocument/2006/relationships/image" Target="media/image16.png"/><Relationship Id="rId13" Type="http://schemas.openxmlformats.org/officeDocument/2006/relationships/image" Target="media/image6.png"/><Relationship Id="rId35" Type="http://schemas.openxmlformats.org/officeDocument/2006/relationships/hyperlink" Target="https://www.piqsels.com/en/public-domain-photo-zkehw" TargetMode="External"/><Relationship Id="rId12" Type="http://schemas.openxmlformats.org/officeDocument/2006/relationships/hyperlink" Target="https://www.piqsels.com/en/public-domain-photo-zknby" TargetMode="External"/><Relationship Id="rId34" Type="http://schemas.openxmlformats.org/officeDocument/2006/relationships/image" Target="media/image19.png"/><Relationship Id="rId15" Type="http://schemas.openxmlformats.org/officeDocument/2006/relationships/image" Target="media/image17.png"/><Relationship Id="rId37" Type="http://schemas.openxmlformats.org/officeDocument/2006/relationships/hyperlink" Target="https://www.piqsels.com/en/public-domain-photo-frtif" TargetMode="External"/><Relationship Id="rId14" Type="http://schemas.openxmlformats.org/officeDocument/2006/relationships/hyperlink" Target="https://www.piqsels.com/en/public-domain-photo-fvkmj" TargetMode="External"/><Relationship Id="rId36" Type="http://schemas.openxmlformats.org/officeDocument/2006/relationships/image" Target="media/image18.png"/><Relationship Id="rId17" Type="http://schemas.openxmlformats.org/officeDocument/2006/relationships/image" Target="media/image13.png"/><Relationship Id="rId39" Type="http://schemas.openxmlformats.org/officeDocument/2006/relationships/hyperlink" Target="https://www.piqsels.com/en/public-domain-photo-fzfkq" TargetMode="External"/><Relationship Id="rId16" Type="http://schemas.openxmlformats.org/officeDocument/2006/relationships/hyperlink" Target="https://www.piqsels.com/en/public-domain-photo-zkacb" TargetMode="External"/><Relationship Id="rId38" Type="http://schemas.openxmlformats.org/officeDocument/2006/relationships/image" Target="media/image12.png"/><Relationship Id="rId19" Type="http://schemas.openxmlformats.org/officeDocument/2006/relationships/image" Target="media/image4.png"/><Relationship Id="rId18" Type="http://schemas.openxmlformats.org/officeDocument/2006/relationships/hyperlink" Target="https://www.flickr.com/photos/92700776@N07/8774821259"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