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hiumhfhctv8"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2: Krv nije voda </w:t>
      </w:r>
    </w:p>
    <w:p w:rsidR="00000000" w:rsidDel="00000000" w:rsidP="00000000" w:rsidRDefault="00000000" w:rsidRPr="00000000" w14:paraId="00000002">
      <w:pPr>
        <w:pStyle w:val="Heading1"/>
        <w:rPr/>
      </w:pPr>
      <w:bookmarkStart w:colFirst="0" w:colLast="0" w:name="_7t2we0eeoyvn" w:id="1"/>
      <w:bookmarkEnd w:id="1"/>
      <w:r w:rsidDel="00000000" w:rsidR="00000000" w:rsidRPr="00000000">
        <w:rPr>
          <w:color w:val="333a91"/>
          <w:rtl w:val="0"/>
        </w:rPr>
        <w:t xml:space="preserve">|</w:t>
      </w:r>
      <w:r w:rsidDel="00000000" w:rsidR="00000000" w:rsidRPr="00000000">
        <w:rPr>
          <w:rtl w:val="0"/>
        </w:rPr>
        <w:t xml:space="preserve"> Obitelj</w:t>
      </w:r>
    </w:p>
    <w:p w:rsidR="00000000" w:rsidDel="00000000" w:rsidP="00000000" w:rsidRDefault="00000000" w:rsidRPr="00000000" w14:paraId="00000003">
      <w:pPr>
        <w:rPr/>
      </w:pPr>
      <w:r w:rsidDel="00000000" w:rsidR="00000000" w:rsidRPr="00000000">
        <w:rPr>
          <w:rtl w:val="0"/>
        </w:rPr>
        <w:t xml:space="preserve">In today's lesson you learned that there are two different ways of saying the words uncle and aunt. When it comes to family members, Croatian makes a distinction between the mother’s and father’s side family members. </w:t>
      </w:r>
    </w:p>
    <w:p w:rsidR="00000000" w:rsidDel="00000000" w:rsidP="00000000" w:rsidRDefault="00000000" w:rsidRPr="00000000" w14:paraId="00000004">
      <w:pPr>
        <w:pStyle w:val="Heading2"/>
        <w:rPr/>
      </w:pPr>
      <w:bookmarkStart w:colFirst="0" w:colLast="0" w:name="_w7d5tgwmpf06" w:id="2"/>
      <w:bookmarkEnd w:id="2"/>
      <w:r w:rsidDel="00000000" w:rsidR="00000000" w:rsidRPr="00000000">
        <w:rPr>
          <w:color w:val="dce5f9"/>
          <w:rtl w:val="0"/>
        </w:rPr>
        <w:t xml:space="preserve">|</w:t>
      </w:r>
      <w:r w:rsidDel="00000000" w:rsidR="00000000" w:rsidRPr="00000000">
        <w:rPr>
          <w:rtl w:val="0"/>
        </w:rPr>
        <w:t xml:space="preserve"> Uncle and Aunt:</w:t>
      </w:r>
    </w:p>
    <w:tbl>
      <w:tblPr>
        <w:tblStyle w:val="Table1"/>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3405"/>
        <w:gridCol w:w="1065"/>
        <w:gridCol w:w="3870"/>
        <w:tblGridChange w:id="0">
          <w:tblGrid>
            <w:gridCol w:w="1005"/>
            <w:gridCol w:w="3405"/>
            <w:gridCol w:w="1065"/>
            <w:gridCol w:w="3870"/>
          </w:tblGrid>
        </w:tblGridChange>
      </w:tblGrid>
      <w:tr>
        <w:trPr>
          <w:cantSplit w:val="0"/>
          <w:trHeight w:val="440" w:hRule="atLeast"/>
          <w:tblHeader w:val="0"/>
        </w:trPr>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tl w:val="0"/>
              </w:rPr>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bCs w:val="1"/>
              </w:rPr>
            </w:pPr>
            <w:r w:rsidDel="00000000" w:rsidR="00000000" w:rsidRPr="00000000">
              <w:rPr>
                <w:b w:val="1"/>
                <w:bCs w:val="1"/>
                <w:rtl w:val="0"/>
              </w:rPr>
              <w:t xml:space="preserve">Uncle…</w:t>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line="240" w:lineRule="auto"/>
              <w:rPr>
                <w:b w:val="1"/>
                <w:bCs w:val="1"/>
              </w:rPr>
            </w:pPr>
            <w:r w:rsidDel="00000000" w:rsidR="00000000" w:rsidRPr="00000000">
              <w:rPr>
                <w:b w:val="1"/>
                <w:bCs w:val="1"/>
                <w:rtl w:val="0"/>
              </w:rPr>
              <w:t xml:space="preserve"> </w:t>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line="240" w:lineRule="auto"/>
              <w:rPr>
                <w:b w:val="1"/>
                <w:bCs w:val="1"/>
              </w:rPr>
            </w:pPr>
            <w:r w:rsidDel="00000000" w:rsidR="00000000" w:rsidRPr="00000000">
              <w:rPr>
                <w:b w:val="1"/>
                <w:bCs w:val="1"/>
                <w:rtl w:val="0"/>
              </w:rPr>
              <w:t xml:space="preserve">…and His Wife</w:t>
            </w:r>
          </w:p>
        </w:tc>
      </w:tr>
      <w:tr>
        <w:trPr>
          <w:cantSplit w:val="0"/>
          <w:trHeight w:val="665" w:hRule="atLeast"/>
          <w:tblHeader w:val="0"/>
        </w:trPr>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9">
            <w:pPr>
              <w:spacing w:line="240" w:lineRule="auto"/>
              <w:rPr/>
            </w:pPr>
            <w:r w:rsidDel="00000000" w:rsidR="00000000" w:rsidRPr="00000000">
              <w:rPr>
                <w:rtl w:val="0"/>
              </w:rPr>
              <w:t xml:space="preserve">ujak</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r w:rsidDel="00000000" w:rsidR="00000000" w:rsidRPr="00000000">
              <w:rPr>
                <w:rtl w:val="0"/>
              </w:rPr>
              <w:t xml:space="preserve">If we are referring to the mother's brother, we need to use the word ujak.</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t xml:space="preserve"> ujna</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The wife of our ujak will be ujna.</w:t>
            </w:r>
          </w:p>
        </w:tc>
      </w:tr>
      <w:tr>
        <w:trPr>
          <w:cantSplit w:val="0"/>
          <w:trHeight w:val="665" w:hRule="atLeast"/>
          <w:tblHeader w:val="0"/>
        </w:trPr>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stric</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If we are referring to the father's brother, we need to use the word stric.</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 strina</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t xml:space="preserve">The wife of our stric will be strina.</w:t>
            </w:r>
          </w:p>
        </w:tc>
      </w:tr>
    </w:tbl>
    <w:p w:rsidR="00000000" w:rsidDel="00000000" w:rsidP="00000000" w:rsidRDefault="00000000" w:rsidRPr="00000000" w14:paraId="00000011">
      <w:pPr>
        <w:rPr/>
      </w:pPr>
      <w:r w:rsidDel="00000000" w:rsidR="00000000" w:rsidRPr="00000000">
        <w:rPr>
          <w:color w:val="dce5f9"/>
          <w:rtl w:val="0"/>
        </w:rPr>
        <w:t xml:space="preserve">|</w:t>
      </w:r>
      <w:r w:rsidDel="00000000" w:rsidR="00000000" w:rsidRPr="00000000">
        <w:rPr>
          <w:rtl w:val="0"/>
        </w:rPr>
        <w:t xml:space="preserve"> Aunt and Her Husband:</w:t>
      </w:r>
    </w:p>
    <w:tbl>
      <w:tblPr>
        <w:tblStyle w:val="Table2"/>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3405"/>
        <w:gridCol w:w="1065"/>
        <w:gridCol w:w="3870"/>
        <w:tblGridChange w:id="0">
          <w:tblGrid>
            <w:gridCol w:w="1005"/>
            <w:gridCol w:w="3405"/>
            <w:gridCol w:w="1065"/>
            <w:gridCol w:w="3870"/>
          </w:tblGrid>
        </w:tblGridChange>
      </w:tblGrid>
      <w:tr>
        <w:trPr>
          <w:cantSplit w:val="0"/>
          <w:trHeight w:val="477.978515625" w:hRule="atLeast"/>
          <w:tblHeader w:val="0"/>
        </w:trPr>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b w:val="1"/>
                <w:bCs w:val="1"/>
              </w:rPr>
            </w:pPr>
            <w:r w:rsidDel="00000000" w:rsidR="00000000" w:rsidRPr="00000000">
              <w:rPr>
                <w:b w:val="1"/>
                <w:bCs w:val="1"/>
                <w:rtl w:val="0"/>
              </w:rPr>
              <w:t xml:space="preserve">Aunt...</w:t>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bCs w:val="1"/>
              </w:rPr>
            </w:pPr>
            <w:r w:rsidDel="00000000" w:rsidR="00000000" w:rsidRPr="00000000">
              <w:rPr>
                <w:b w:val="1"/>
                <w:bCs w:val="1"/>
                <w:rtl w:val="0"/>
              </w:rPr>
              <w:t xml:space="preserve"> </w:t>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b w:val="1"/>
                <w:bCs w:val="1"/>
              </w:rPr>
            </w:pPr>
            <w:r w:rsidDel="00000000" w:rsidR="00000000" w:rsidRPr="00000000">
              <w:rPr>
                <w:b w:val="1"/>
                <w:bCs w:val="1"/>
                <w:rtl w:val="0"/>
              </w:rPr>
              <w:t xml:space="preserve">…and Her Husband </w:t>
            </w:r>
          </w:p>
        </w:tc>
      </w:tr>
      <w:tr>
        <w:trPr>
          <w:cantSplit w:val="0"/>
          <w:trHeight w:val="665" w:hRule="atLeast"/>
          <w:tblHeader w:val="0"/>
        </w:trPr>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b w:val="1"/>
                <w:bCs w:val="1"/>
              </w:rPr>
            </w:pPr>
            <w:r w:rsidDel="00000000" w:rsidR="00000000" w:rsidRPr="00000000">
              <w:rPr>
                <w:b w:val="1"/>
                <w:bCs w:val="1"/>
                <w:rtl w:val="0"/>
              </w:rPr>
              <w:t xml:space="preserve">teta / tetka</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If we are referring to either the mother's or father’s sister, we need to use the word teta/tetka.</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b w:val="1"/>
                <w:bCs w:val="1"/>
              </w:rPr>
            </w:pPr>
            <w:r w:rsidDel="00000000" w:rsidR="00000000" w:rsidRPr="00000000">
              <w:rPr>
                <w:b w:val="1"/>
                <w:bCs w:val="1"/>
                <w:rtl w:val="0"/>
              </w:rPr>
              <w:t xml:space="preserve"> tetak</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t xml:space="preserve">The husband of our teta/tetka will be tetak.</w:t>
            </w:r>
          </w:p>
        </w:tc>
      </w:tr>
    </w:tbl>
    <w:p w:rsidR="00000000" w:rsidDel="00000000" w:rsidP="00000000" w:rsidRDefault="00000000" w:rsidRPr="00000000" w14:paraId="0000001A">
      <w:pPr>
        <w:pStyle w:val="Heading2"/>
        <w:rPr/>
      </w:pPr>
      <w:bookmarkStart w:colFirst="0" w:colLast="0" w:name="_1ekv4fw7u1j5" w:id="3"/>
      <w:bookmarkEnd w:id="3"/>
      <w:r w:rsidDel="00000000" w:rsidR="00000000" w:rsidRPr="00000000">
        <w:rPr>
          <w:color w:val="dce5f9"/>
          <w:rtl w:val="0"/>
        </w:rPr>
        <w:t xml:space="preserve">|</w:t>
      </w:r>
      <w:r w:rsidDel="00000000" w:rsidR="00000000" w:rsidRPr="00000000">
        <w:rPr>
          <w:rtl w:val="0"/>
        </w:rPr>
        <w:t xml:space="preserve"> Cousins:</w:t>
      </w:r>
    </w:p>
    <w:tbl>
      <w:tblPr>
        <w:tblStyle w:val="Table3"/>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3165"/>
        <w:gridCol w:w="1305"/>
        <w:gridCol w:w="3870"/>
        <w:tblGridChange w:id="0">
          <w:tblGrid>
            <w:gridCol w:w="1005"/>
            <w:gridCol w:w="3165"/>
            <w:gridCol w:w="1305"/>
            <w:gridCol w:w="3870"/>
          </w:tblGrid>
        </w:tblGridChange>
      </w:tblGrid>
      <w:tr>
        <w:trPr>
          <w:cantSplit w:val="0"/>
          <w:trHeight w:val="440" w:hRule="atLeast"/>
          <w:tblHeader w:val="0"/>
        </w:trPr>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bCs w:val="1"/>
              </w:rPr>
            </w:pPr>
            <w:r w:rsidDel="00000000" w:rsidR="00000000" w:rsidRPr="00000000">
              <w:rPr>
                <w:b w:val="1"/>
                <w:bCs w:val="1"/>
                <w:rtl w:val="0"/>
              </w:rPr>
              <w:t xml:space="preserve">Male cousin</w:t>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b w:val="1"/>
                <w:bCs w:val="1"/>
              </w:rPr>
            </w:pPr>
            <w:r w:rsidDel="00000000" w:rsidR="00000000" w:rsidRPr="00000000">
              <w:rPr>
                <w:b w:val="1"/>
                <w:bCs w:val="1"/>
                <w:rtl w:val="0"/>
              </w:rPr>
              <w:t xml:space="preserve"> </w:t>
            </w:r>
          </w:p>
        </w:tc>
        <w:tc>
          <w:tcPr>
            <w:tcBorders>
              <w:top w:color="ffffff" w:space="0" w:sz="8" w:val="single"/>
              <w:left w:color="ffffff" w:space="0" w:sz="8" w:val="single"/>
              <w:bottom w:color="000000" w:space="0" w:sz="8" w:val="dashed"/>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b w:val="1"/>
                <w:bCs w:val="1"/>
              </w:rPr>
            </w:pPr>
            <w:r w:rsidDel="00000000" w:rsidR="00000000" w:rsidRPr="00000000">
              <w:rPr>
                <w:b w:val="1"/>
                <w:bCs w:val="1"/>
                <w:rtl w:val="0"/>
              </w:rPr>
              <w:t xml:space="preserve">…and Female cousin </w:t>
            </w:r>
          </w:p>
        </w:tc>
      </w:tr>
      <w:tr>
        <w:trPr>
          <w:cantSplit w:val="0"/>
          <w:trHeight w:val="665" w:hRule="atLeast"/>
          <w:tblHeader w:val="0"/>
        </w:trPr>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b w:val="1"/>
                <w:bCs w:val="1"/>
              </w:rPr>
            </w:pPr>
            <w:r w:rsidDel="00000000" w:rsidR="00000000" w:rsidRPr="00000000">
              <w:rPr>
                <w:b w:val="1"/>
                <w:bCs w:val="1"/>
                <w:rtl w:val="0"/>
              </w:rPr>
              <w:t xml:space="preserve">rođak /</w:t>
            </w:r>
          </w:p>
          <w:p w:rsidR="00000000" w:rsidDel="00000000" w:rsidP="00000000" w:rsidRDefault="00000000" w:rsidRPr="00000000" w14:paraId="00000020">
            <w:pPr>
              <w:spacing w:line="240" w:lineRule="auto"/>
              <w:rPr>
                <w:b w:val="1"/>
                <w:bCs w:val="1"/>
              </w:rPr>
            </w:pPr>
            <w:r w:rsidDel="00000000" w:rsidR="00000000" w:rsidRPr="00000000">
              <w:rPr>
                <w:b w:val="1"/>
                <w:bCs w:val="1"/>
                <w:rtl w:val="0"/>
              </w:rPr>
              <w:t xml:space="preserve">bratić</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There are two forms to express the same meaning of a male cousin. The only difference is that one is used more in the southern parts of Croatia (rođak), while the second term is more used in the northern part of Croatia (bratić).</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b w:val="1"/>
                <w:bCs w:val="1"/>
              </w:rPr>
            </w:pPr>
            <w:r w:rsidDel="00000000" w:rsidR="00000000" w:rsidRPr="00000000">
              <w:rPr>
                <w:b w:val="1"/>
                <w:bCs w:val="1"/>
                <w:rtl w:val="0"/>
              </w:rPr>
              <w:t xml:space="preserve"> rodica / sestrična</w:t>
            </w:r>
          </w:p>
        </w:tc>
        <w:tc>
          <w:tcPr>
            <w:tcBorders>
              <w:top w:color="000000" w:space="0" w:sz="8" w:val="dashed"/>
              <w:left w:color="ffffff" w:space="0" w:sz="8" w:val="single"/>
              <w:bottom w:color="000000" w:space="0" w:sz="8" w:val="dashed"/>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There are two forms to express the same meaning of a female cousin. The only difference is that one is used more in the southern parts of Croatia (rodica), while the second term is more used in the northern part of Croatia (sestrična).</w:t>
            </w:r>
          </w:p>
        </w:tc>
      </w:tr>
    </w:tbl>
    <w:p w:rsidR="00000000" w:rsidDel="00000000" w:rsidP="00000000" w:rsidRDefault="00000000" w:rsidRPr="00000000" w14:paraId="00000024">
      <w:pPr>
        <w:pStyle w:val="Heading1"/>
        <w:rPr/>
      </w:pPr>
      <w:bookmarkStart w:colFirst="0" w:colLast="0" w:name="_mieeotdjx8kn" w:id="4"/>
      <w:bookmarkEnd w:id="4"/>
      <w:r w:rsidDel="00000000" w:rsidR="00000000" w:rsidRPr="00000000">
        <w:rPr>
          <w:color w:val="333a91"/>
          <w:rtl w:val="0"/>
        </w:rPr>
        <w:t xml:space="preserve">|</w:t>
      </w:r>
      <w:r w:rsidDel="00000000" w:rsidR="00000000" w:rsidRPr="00000000">
        <w:rPr>
          <w:rtl w:val="0"/>
        </w:rPr>
        <w:t xml:space="preserve"> Ines i njezina obitelj</w:t>
      </w:r>
    </w:p>
    <w:p w:rsidR="00000000" w:rsidDel="00000000" w:rsidP="00000000" w:rsidRDefault="00000000" w:rsidRPr="00000000" w14:paraId="00000025">
      <w:pPr>
        <w:rPr/>
      </w:pPr>
      <w:r w:rsidDel="00000000" w:rsidR="00000000" w:rsidRPr="00000000">
        <w:rPr/>
        <w:drawing>
          <wp:inline distB="114300" distT="114300" distL="114300" distR="114300">
            <wp:extent cx="5863756" cy="3712620"/>
            <wp:effectExtent b="0" l="0" r="0" t="0"/>
            <wp:docPr id="26" name="image16.jpg"/>
            <a:graphic>
              <a:graphicData uri="http://schemas.openxmlformats.org/drawingml/2006/picture">
                <pic:pic>
                  <pic:nvPicPr>
                    <pic:cNvPr id="0" name="image16.jpg"/>
                    <pic:cNvPicPr preferRelativeResize="0"/>
                  </pic:nvPicPr>
                  <pic:blipFill>
                    <a:blip r:embed="rId6"/>
                    <a:srcRect b="7273" l="5128" r="8814" t="4415"/>
                    <a:stretch>
                      <a:fillRect/>
                    </a:stretch>
                  </pic:blipFill>
                  <pic:spPr>
                    <a:xfrm>
                      <a:off x="0" y="0"/>
                      <a:ext cx="5863756" cy="371262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1"/>
        <w:spacing w:line="240" w:lineRule="auto"/>
        <w:rPr>
          <w:color w:val="333a91"/>
        </w:rPr>
      </w:pPr>
      <w:bookmarkStart w:colFirst="0" w:colLast="0" w:name="_e47zi774kdvp" w:id="5"/>
      <w:bookmarkEnd w:id="5"/>
      <w:r w:rsidDel="00000000" w:rsidR="00000000" w:rsidRPr="00000000">
        <w:rPr>
          <w:color w:val="333a91"/>
          <w:rtl w:val="0"/>
        </w:rPr>
        <w:t xml:space="preserve">3.1 Zadatak 1. Ines i njezina obitelj</w:t>
      </w:r>
    </w:p>
    <w:p w:rsidR="00000000" w:rsidDel="00000000" w:rsidP="00000000" w:rsidRDefault="00000000" w:rsidRPr="00000000" w14:paraId="00000027">
      <w:pPr>
        <w:rPr/>
      </w:pPr>
      <w:r w:rsidDel="00000000" w:rsidR="00000000" w:rsidRPr="00000000">
        <w:rPr>
          <w:rtl w:val="0"/>
        </w:rPr>
        <w:t xml:space="preserve">Listen to the recording and choose the correct corresponding picture to the audio. Ines is reintroducing some of her family members to us.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hyperlink r:id="rId7">
        <w:r w:rsidDel="00000000" w:rsidR="00000000" w:rsidRPr="00000000">
          <w:rPr>
            <w:color w:val="1155cc"/>
            <w:u w:val="single"/>
            <w:rtl w:val="0"/>
          </w:rPr>
          <w:t xml:space="preserve">(audio)</w:t>
        </w:r>
      </w:hyperlink>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jc w:val="center"/>
              <w:rPr/>
            </w:pPr>
            <w:r w:rsidDel="00000000" w:rsidR="00000000" w:rsidRPr="00000000">
              <w:rPr/>
              <w:drawing>
                <wp:inline distB="114300" distT="114300" distL="114300" distR="114300">
                  <wp:extent cx="1847850" cy="1854200"/>
                  <wp:effectExtent b="0" l="0" r="0" t="0"/>
                  <wp:docPr id="5" name="image18.jpg"/>
                  <a:graphic>
                    <a:graphicData uri="http://schemas.openxmlformats.org/drawingml/2006/picture">
                      <pic:pic>
                        <pic:nvPicPr>
                          <pic:cNvPr id="0" name="image18.jpg"/>
                          <pic:cNvPicPr preferRelativeResize="0"/>
                        </pic:nvPicPr>
                        <pic:blipFill>
                          <a:blip r:embed="rId8"/>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pPr>
            <w:r w:rsidDel="00000000" w:rsidR="00000000" w:rsidRPr="00000000">
              <w:rPr/>
              <w:drawing>
                <wp:inline distB="114300" distT="114300" distL="114300" distR="114300">
                  <wp:extent cx="1847850" cy="1854200"/>
                  <wp:effectExtent b="0" l="0" r="0" t="0"/>
                  <wp:docPr id="4"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jc w:val="center"/>
              <w:rPr/>
            </w:pPr>
            <w:r w:rsidDel="00000000" w:rsidR="00000000" w:rsidRPr="00000000">
              <w:rPr/>
              <w:drawing>
                <wp:inline distB="114300" distT="114300" distL="114300" distR="114300">
                  <wp:extent cx="1847850" cy="1854200"/>
                  <wp:effectExtent b="0" l="0" r="0" t="0"/>
                  <wp:docPr id="8" name="image14.jpg"/>
                  <a:graphic>
                    <a:graphicData uri="http://schemas.openxmlformats.org/drawingml/2006/picture">
                      <pic:pic>
                        <pic:nvPicPr>
                          <pic:cNvPr id="0" name="image14.jpg"/>
                          <pic:cNvPicPr preferRelativeResize="0"/>
                        </pic:nvPicPr>
                        <pic:blipFill>
                          <a:blip r:embed="rId10"/>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rHeight w:val="470.9765625" w:hRule="atLeast"/>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center"/>
              <w:rPr/>
            </w:pPr>
            <w:r w:rsidDel="00000000" w:rsidR="00000000" w:rsidRPr="00000000">
              <w:rPr>
                <w:rtl w:val="0"/>
              </w:rPr>
              <w:t xml:space="preserve">Darija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pPr>
            <w:r w:rsidDel="00000000" w:rsidR="00000000" w:rsidRPr="00000000">
              <w:rPr>
                <w:rtl w:val="0"/>
              </w:rPr>
              <w:t xml:space="preserve">Ivana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jc w:val="center"/>
              <w:rPr/>
            </w:pPr>
            <w:r w:rsidDel="00000000" w:rsidR="00000000" w:rsidRPr="00000000">
              <w:rPr>
                <w:rtl w:val="0"/>
              </w:rPr>
              <w:t xml:space="preserve">Bruno</w:t>
            </w:r>
          </w:p>
        </w:tc>
      </w:tr>
    </w:tbl>
    <w:p w:rsidR="00000000" w:rsidDel="00000000" w:rsidP="00000000" w:rsidRDefault="00000000" w:rsidRPr="00000000" w14:paraId="00000030">
      <w:pPr>
        <w:rPr/>
      </w:pPr>
      <w:r w:rsidDel="00000000" w:rsidR="00000000" w:rsidRPr="00000000">
        <w:rPr>
          <w:rtl w:val="0"/>
        </w:rPr>
        <w:t xml:space="preserve">[h5p id="319"]</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hyperlink r:id="rId11">
        <w:r w:rsidDel="00000000" w:rsidR="00000000" w:rsidRPr="00000000">
          <w:rPr>
            <w:color w:val="1155cc"/>
            <w:u w:val="single"/>
            <w:rtl w:val="0"/>
          </w:rPr>
          <w:t xml:space="preserve">(audio)</w:t>
        </w:r>
      </w:hyperlink>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jc w:val="center"/>
              <w:rPr/>
            </w:pPr>
            <w:r w:rsidDel="00000000" w:rsidR="00000000" w:rsidRPr="00000000">
              <w:rPr/>
              <w:drawing>
                <wp:inline distB="114300" distT="114300" distL="114300" distR="114300">
                  <wp:extent cx="1847850" cy="1854200"/>
                  <wp:effectExtent b="0" l="0" r="0" t="0"/>
                  <wp:docPr id="12" name="image15.jpg"/>
                  <a:graphic>
                    <a:graphicData uri="http://schemas.openxmlformats.org/drawingml/2006/picture">
                      <pic:pic>
                        <pic:nvPicPr>
                          <pic:cNvPr id="0" name="image15.jpg"/>
                          <pic:cNvPicPr preferRelativeResize="0"/>
                        </pic:nvPicPr>
                        <pic:blipFill>
                          <a:blip r:embed="rId12"/>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center"/>
              <w:rPr/>
            </w:pPr>
            <w:r w:rsidDel="00000000" w:rsidR="00000000" w:rsidRPr="00000000">
              <w:rPr/>
              <w:drawing>
                <wp:inline distB="114300" distT="114300" distL="114300" distR="114300">
                  <wp:extent cx="1847850" cy="1854200"/>
                  <wp:effectExtent b="0" l="0" r="0" t="0"/>
                  <wp:docPr id="25" name="image26.jpg"/>
                  <a:graphic>
                    <a:graphicData uri="http://schemas.openxmlformats.org/drawingml/2006/picture">
                      <pic:pic>
                        <pic:nvPicPr>
                          <pic:cNvPr id="0" name="image26.jpg"/>
                          <pic:cNvPicPr preferRelativeResize="0"/>
                        </pic:nvPicPr>
                        <pic:blipFill>
                          <a:blip r:embed="rId13"/>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jc w:val="center"/>
              <w:rPr/>
            </w:pPr>
            <w:r w:rsidDel="00000000" w:rsidR="00000000" w:rsidRPr="00000000">
              <w:rPr/>
              <w:drawing>
                <wp:inline distB="114300" distT="114300" distL="114300" distR="114300">
                  <wp:extent cx="1847850" cy="1854200"/>
                  <wp:effectExtent b="0" l="0" r="0" t="0"/>
                  <wp:docPr id="23" name="image23.jpg"/>
                  <a:graphic>
                    <a:graphicData uri="http://schemas.openxmlformats.org/drawingml/2006/picture">
                      <pic:pic>
                        <pic:nvPicPr>
                          <pic:cNvPr id="0" name="image23.jpg"/>
                          <pic:cNvPicPr preferRelativeResize="0"/>
                        </pic:nvPicPr>
                        <pic:blipFill>
                          <a:blip r:embed="rId14"/>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jc w:val="center"/>
              <w:rPr/>
            </w:pPr>
            <w:r w:rsidDel="00000000" w:rsidR="00000000" w:rsidRPr="00000000">
              <w:rPr>
                <w:rtl w:val="0"/>
              </w:rPr>
              <w:t xml:space="preserve">Darko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jc w:val="center"/>
              <w:rPr/>
            </w:pPr>
            <w:r w:rsidDel="00000000" w:rsidR="00000000" w:rsidRPr="00000000">
              <w:rPr>
                <w:rtl w:val="0"/>
              </w:rPr>
              <w:t xml:space="preserve">Marko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jc w:val="center"/>
              <w:rPr/>
            </w:pPr>
            <w:r w:rsidDel="00000000" w:rsidR="00000000" w:rsidRPr="00000000">
              <w:rPr>
                <w:rtl w:val="0"/>
              </w:rPr>
              <w:t xml:space="preserve">Josip </w:t>
            </w:r>
          </w:p>
        </w:tc>
      </w:tr>
    </w:tbl>
    <w:p w:rsidR="00000000" w:rsidDel="00000000" w:rsidP="00000000" w:rsidRDefault="00000000" w:rsidRPr="00000000" w14:paraId="00000039">
      <w:pPr>
        <w:rPr/>
      </w:pPr>
      <w:r w:rsidDel="00000000" w:rsidR="00000000" w:rsidRPr="00000000">
        <w:rPr>
          <w:rtl w:val="0"/>
        </w:rPr>
        <w:t xml:space="preserve">[h5p id="320"]</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hyperlink r:id="rId15">
        <w:r w:rsidDel="00000000" w:rsidR="00000000" w:rsidRPr="00000000">
          <w:rPr>
            <w:color w:val="1155cc"/>
            <w:u w:val="single"/>
            <w:rtl w:val="0"/>
          </w:rPr>
          <w:t xml:space="preserve">(audio)</w:t>
        </w:r>
      </w:hyperlink>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jc w:val="center"/>
              <w:rPr/>
            </w:pPr>
            <w:r w:rsidDel="00000000" w:rsidR="00000000" w:rsidRPr="00000000">
              <w:rPr/>
              <w:drawing>
                <wp:inline distB="114300" distT="114300" distL="114300" distR="114300">
                  <wp:extent cx="1847850" cy="1854200"/>
                  <wp:effectExtent b="0" l="0" r="0" t="0"/>
                  <wp:docPr id="20"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jc w:val="center"/>
              <w:rPr/>
            </w:pPr>
            <w:r w:rsidDel="00000000" w:rsidR="00000000" w:rsidRPr="00000000">
              <w:rPr/>
              <w:drawing>
                <wp:inline distB="114300" distT="114300" distL="114300" distR="114300">
                  <wp:extent cx="1847850" cy="1854200"/>
                  <wp:effectExtent b="0" l="0" r="0" t="0"/>
                  <wp:docPr id="21" name="image25.jpg"/>
                  <a:graphic>
                    <a:graphicData uri="http://schemas.openxmlformats.org/drawingml/2006/picture">
                      <pic:pic>
                        <pic:nvPicPr>
                          <pic:cNvPr id="0" name="image25.jpg"/>
                          <pic:cNvPicPr preferRelativeResize="0"/>
                        </pic:nvPicPr>
                        <pic:blipFill>
                          <a:blip r:embed="rId17"/>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jc w:val="center"/>
              <w:rPr/>
            </w:pPr>
            <w:r w:rsidDel="00000000" w:rsidR="00000000" w:rsidRPr="00000000">
              <w:rPr/>
              <w:drawing>
                <wp:inline distB="114300" distT="114300" distL="114300" distR="114300">
                  <wp:extent cx="1847850" cy="1854200"/>
                  <wp:effectExtent b="0" l="0" r="0" t="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jc w:val="center"/>
              <w:rPr/>
            </w:pPr>
            <w:r w:rsidDel="00000000" w:rsidR="00000000" w:rsidRPr="00000000">
              <w:rPr>
                <w:rtl w:val="0"/>
              </w:rPr>
              <w:t xml:space="preserve">Sara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jc w:val="center"/>
              <w:rPr/>
            </w:pPr>
            <w:r w:rsidDel="00000000" w:rsidR="00000000" w:rsidRPr="00000000">
              <w:rPr>
                <w:rtl w:val="0"/>
              </w:rPr>
              <w:t xml:space="preserve">Lana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center"/>
              <w:rPr/>
            </w:pPr>
            <w:r w:rsidDel="00000000" w:rsidR="00000000" w:rsidRPr="00000000">
              <w:rPr>
                <w:rtl w:val="0"/>
              </w:rPr>
              <w:t xml:space="preserve">Ivana </w:t>
            </w:r>
          </w:p>
        </w:tc>
      </w:tr>
    </w:tbl>
    <w:p w:rsidR="00000000" w:rsidDel="00000000" w:rsidP="00000000" w:rsidRDefault="00000000" w:rsidRPr="00000000" w14:paraId="00000042">
      <w:pPr>
        <w:rPr/>
      </w:pPr>
      <w:r w:rsidDel="00000000" w:rsidR="00000000" w:rsidRPr="00000000">
        <w:rPr>
          <w:rtl w:val="0"/>
        </w:rPr>
        <w:t xml:space="preserve">[h5p id="321"]</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hyperlink r:id="rId18">
        <w:r w:rsidDel="00000000" w:rsidR="00000000" w:rsidRPr="00000000">
          <w:rPr>
            <w:color w:val="1155cc"/>
            <w:u w:val="single"/>
            <w:rtl w:val="0"/>
          </w:rPr>
          <w:t xml:space="preserve">(audio)</w:t>
        </w:r>
      </w:hyperlink>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jc w:val="center"/>
              <w:rPr/>
            </w:pPr>
            <w:r w:rsidDel="00000000" w:rsidR="00000000" w:rsidRPr="00000000">
              <w:rPr/>
              <w:drawing>
                <wp:inline distB="114300" distT="114300" distL="114300" distR="114300">
                  <wp:extent cx="1847850" cy="1854200"/>
                  <wp:effectExtent b="0" l="0" r="0" t="0"/>
                  <wp:docPr id="3" name="image17.jpg"/>
                  <a:graphic>
                    <a:graphicData uri="http://schemas.openxmlformats.org/drawingml/2006/picture">
                      <pic:pic>
                        <pic:nvPicPr>
                          <pic:cNvPr id="0" name="image17.jpg"/>
                          <pic:cNvPicPr preferRelativeResize="0"/>
                        </pic:nvPicPr>
                        <pic:blipFill>
                          <a:blip r:embed="rId12"/>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jc w:val="center"/>
              <w:rPr/>
            </w:pPr>
            <w:r w:rsidDel="00000000" w:rsidR="00000000" w:rsidRPr="00000000">
              <w:rPr/>
              <w:drawing>
                <wp:inline distB="114300" distT="114300" distL="114300" distR="114300">
                  <wp:extent cx="1847850" cy="1854200"/>
                  <wp:effectExtent b="0" l="0" r="0" t="0"/>
                  <wp:docPr id="29" name="image28.jpg"/>
                  <a:graphic>
                    <a:graphicData uri="http://schemas.openxmlformats.org/drawingml/2006/picture">
                      <pic:pic>
                        <pic:nvPicPr>
                          <pic:cNvPr id="0" name="image28.jpg"/>
                          <pic:cNvPicPr preferRelativeResize="0"/>
                        </pic:nvPicPr>
                        <pic:blipFill>
                          <a:blip r:embed="rId19"/>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center"/>
              <w:rPr/>
            </w:pPr>
            <w:r w:rsidDel="00000000" w:rsidR="00000000" w:rsidRPr="00000000">
              <w:rPr/>
              <w:drawing>
                <wp:inline distB="114300" distT="114300" distL="114300" distR="114300">
                  <wp:extent cx="1847850" cy="1854200"/>
                  <wp:effectExtent b="0" l="0" r="0" t="0"/>
                  <wp:docPr id="18" name="image12.jpg"/>
                  <a:graphic>
                    <a:graphicData uri="http://schemas.openxmlformats.org/drawingml/2006/picture">
                      <pic:pic>
                        <pic:nvPicPr>
                          <pic:cNvPr id="0" name="image12.jpg"/>
                          <pic:cNvPicPr preferRelativeResize="0"/>
                        </pic:nvPicPr>
                        <pic:blipFill>
                          <a:blip r:embed="rId20"/>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center"/>
              <w:rPr/>
            </w:pPr>
            <w:r w:rsidDel="00000000" w:rsidR="00000000" w:rsidRPr="00000000">
              <w:rPr>
                <w:rtl w:val="0"/>
              </w:rPr>
              <w:t xml:space="preserve">Darko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jc w:val="center"/>
              <w:rPr/>
            </w:pPr>
            <w:r w:rsidDel="00000000" w:rsidR="00000000" w:rsidRPr="00000000">
              <w:rPr>
                <w:rtl w:val="0"/>
              </w:rPr>
              <w:t xml:space="preserve">Josip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jc w:val="center"/>
              <w:rPr/>
            </w:pPr>
            <w:r w:rsidDel="00000000" w:rsidR="00000000" w:rsidRPr="00000000">
              <w:rPr>
                <w:rtl w:val="0"/>
              </w:rPr>
              <w:t xml:space="preserve">Stjepan </w:t>
            </w:r>
          </w:p>
        </w:tc>
      </w:tr>
    </w:tbl>
    <w:p w:rsidR="00000000" w:rsidDel="00000000" w:rsidP="00000000" w:rsidRDefault="00000000" w:rsidRPr="00000000" w14:paraId="0000004B">
      <w:pPr>
        <w:rPr/>
      </w:pPr>
      <w:r w:rsidDel="00000000" w:rsidR="00000000" w:rsidRPr="00000000">
        <w:rPr>
          <w:rtl w:val="0"/>
        </w:rPr>
        <w:t xml:space="preserve">[h5p id="322"]</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hyperlink r:id="rId21">
        <w:r w:rsidDel="00000000" w:rsidR="00000000" w:rsidRPr="00000000">
          <w:rPr>
            <w:color w:val="1155cc"/>
            <w:u w:val="single"/>
            <w:rtl w:val="0"/>
          </w:rPr>
          <w:t xml:space="preserve">(audio)</w:t>
        </w:r>
      </w:hyperlink>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jc w:val="center"/>
              <w:rPr/>
            </w:pPr>
            <w:r w:rsidDel="00000000" w:rsidR="00000000" w:rsidRPr="00000000">
              <w:rPr/>
              <w:drawing>
                <wp:inline distB="114300" distT="114300" distL="114300" distR="114300">
                  <wp:extent cx="1847850" cy="1854200"/>
                  <wp:effectExtent b="0" l="0" r="0" t="0"/>
                  <wp:docPr id="19" name="image2.jpg"/>
                  <a:graphic>
                    <a:graphicData uri="http://schemas.openxmlformats.org/drawingml/2006/picture">
                      <pic:pic>
                        <pic:nvPicPr>
                          <pic:cNvPr id="0" name="image2.jpg"/>
                          <pic:cNvPicPr preferRelativeResize="0"/>
                        </pic:nvPicPr>
                        <pic:blipFill>
                          <a:blip r:embed="rId22"/>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jc w:val="center"/>
              <w:rPr/>
            </w:pPr>
            <w:r w:rsidDel="00000000" w:rsidR="00000000" w:rsidRPr="00000000">
              <w:rPr/>
              <w:drawing>
                <wp:inline distB="114300" distT="114300" distL="114300" distR="114300">
                  <wp:extent cx="1847850" cy="1854200"/>
                  <wp:effectExtent b="0" l="0" r="0" t="0"/>
                  <wp:docPr id="14"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center"/>
              <w:rPr/>
            </w:pPr>
            <w:r w:rsidDel="00000000" w:rsidR="00000000" w:rsidRPr="00000000">
              <w:rPr/>
              <w:drawing>
                <wp:inline distB="114300" distT="114300" distL="114300" distR="114300">
                  <wp:extent cx="1847850" cy="1854200"/>
                  <wp:effectExtent b="0" l="0" r="0" t="0"/>
                  <wp:docPr id="24" name="image24.jpg"/>
                  <a:graphic>
                    <a:graphicData uri="http://schemas.openxmlformats.org/drawingml/2006/picture">
                      <pic:pic>
                        <pic:nvPicPr>
                          <pic:cNvPr id="0" name="image24.jpg"/>
                          <pic:cNvPicPr preferRelativeResize="0"/>
                        </pic:nvPicPr>
                        <pic:blipFill>
                          <a:blip r:embed="rId23"/>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center"/>
              <w:rPr/>
            </w:pPr>
            <w:r w:rsidDel="00000000" w:rsidR="00000000" w:rsidRPr="00000000">
              <w:rPr>
                <w:rtl w:val="0"/>
              </w:rPr>
              <w:t xml:space="preserve">Klara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jc w:val="center"/>
              <w:rPr/>
            </w:pPr>
            <w:r w:rsidDel="00000000" w:rsidR="00000000" w:rsidRPr="00000000">
              <w:rPr>
                <w:rtl w:val="0"/>
              </w:rPr>
              <w:t xml:space="preserve">Ivana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jc w:val="center"/>
              <w:rPr/>
            </w:pPr>
            <w:r w:rsidDel="00000000" w:rsidR="00000000" w:rsidRPr="00000000">
              <w:rPr>
                <w:rtl w:val="0"/>
              </w:rPr>
              <w:t xml:space="preserve">Lidija </w:t>
            </w:r>
          </w:p>
        </w:tc>
      </w:tr>
    </w:tbl>
    <w:p w:rsidR="00000000" w:rsidDel="00000000" w:rsidP="00000000" w:rsidRDefault="00000000" w:rsidRPr="00000000" w14:paraId="00000054">
      <w:pPr>
        <w:rPr/>
      </w:pPr>
      <w:r w:rsidDel="00000000" w:rsidR="00000000" w:rsidRPr="00000000">
        <w:rPr>
          <w:rtl w:val="0"/>
        </w:rPr>
        <w:t xml:space="preserve">[h5p id="323"]</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hyperlink r:id="rId24">
        <w:r w:rsidDel="00000000" w:rsidR="00000000" w:rsidRPr="00000000">
          <w:rPr>
            <w:color w:val="1155cc"/>
            <w:u w:val="single"/>
            <w:rtl w:val="0"/>
          </w:rPr>
          <w:t xml:space="preserve">(audio)</w:t>
        </w:r>
      </w:hyperlink>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jc w:val="center"/>
              <w:rPr/>
            </w:pPr>
            <w:r w:rsidDel="00000000" w:rsidR="00000000" w:rsidRPr="00000000">
              <w:rPr/>
              <w:drawing>
                <wp:inline distB="114300" distT="114300" distL="114300" distR="114300">
                  <wp:extent cx="1847850" cy="1854200"/>
                  <wp:effectExtent b="0" l="0" r="0" t="0"/>
                  <wp:docPr id="11" name="image20.jpg"/>
                  <a:graphic>
                    <a:graphicData uri="http://schemas.openxmlformats.org/drawingml/2006/picture">
                      <pic:pic>
                        <pic:nvPicPr>
                          <pic:cNvPr id="0" name="image20.jpg"/>
                          <pic:cNvPicPr preferRelativeResize="0"/>
                        </pic:nvPicPr>
                        <pic:blipFill>
                          <a:blip r:embed="rId25"/>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jc w:val="center"/>
              <w:rPr/>
            </w:pPr>
            <w:r w:rsidDel="00000000" w:rsidR="00000000" w:rsidRPr="00000000">
              <w:rPr/>
              <w:drawing>
                <wp:inline distB="114300" distT="114300" distL="114300" distR="114300">
                  <wp:extent cx="1847850" cy="1854200"/>
                  <wp:effectExtent b="0" l="0" r="0" t="0"/>
                  <wp:docPr id="16" name="image13.jpg"/>
                  <a:graphic>
                    <a:graphicData uri="http://schemas.openxmlformats.org/drawingml/2006/picture">
                      <pic:pic>
                        <pic:nvPicPr>
                          <pic:cNvPr id="0" name="image13.jpg"/>
                          <pic:cNvPicPr preferRelativeResize="0"/>
                        </pic:nvPicPr>
                        <pic:blipFill>
                          <a:blip r:embed="rId20"/>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jc w:val="center"/>
              <w:rPr/>
            </w:pPr>
            <w:r w:rsidDel="00000000" w:rsidR="00000000" w:rsidRPr="00000000">
              <w:rPr/>
              <w:drawing>
                <wp:inline distB="114300" distT="114300" distL="114300" distR="114300">
                  <wp:extent cx="1847850" cy="1854200"/>
                  <wp:effectExtent b="0" l="0" r="0" t="0"/>
                  <wp:docPr id="2" name="image10.jpg"/>
                  <a:graphic>
                    <a:graphicData uri="http://schemas.openxmlformats.org/drawingml/2006/picture">
                      <pic:pic>
                        <pic:nvPicPr>
                          <pic:cNvPr id="0" name="image10.jpg"/>
                          <pic:cNvPicPr preferRelativeResize="0"/>
                        </pic:nvPicPr>
                        <pic:blipFill>
                          <a:blip r:embed="rId26"/>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jc w:val="center"/>
              <w:rPr/>
            </w:pPr>
            <w:r w:rsidDel="00000000" w:rsidR="00000000" w:rsidRPr="00000000">
              <w:rPr>
                <w:rtl w:val="0"/>
              </w:rPr>
              <w:t xml:space="preserve">Toni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jc w:val="center"/>
              <w:rPr/>
            </w:pPr>
            <w:r w:rsidDel="00000000" w:rsidR="00000000" w:rsidRPr="00000000">
              <w:rPr>
                <w:rtl w:val="0"/>
              </w:rPr>
              <w:t xml:space="preserve">Stjepan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jc w:val="center"/>
              <w:rPr/>
            </w:pPr>
            <w:r w:rsidDel="00000000" w:rsidR="00000000" w:rsidRPr="00000000">
              <w:rPr>
                <w:rtl w:val="0"/>
              </w:rPr>
              <w:t xml:space="preserve">Petar </w:t>
            </w:r>
          </w:p>
        </w:tc>
      </w:tr>
    </w:tbl>
    <w:p w:rsidR="00000000" w:rsidDel="00000000" w:rsidP="00000000" w:rsidRDefault="00000000" w:rsidRPr="00000000" w14:paraId="0000005D">
      <w:pPr>
        <w:rPr/>
      </w:pPr>
      <w:r w:rsidDel="00000000" w:rsidR="00000000" w:rsidRPr="00000000">
        <w:rPr>
          <w:rtl w:val="0"/>
        </w:rPr>
        <w:t xml:space="preserve">[h5p id="324"]</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hyperlink r:id="rId27">
        <w:r w:rsidDel="00000000" w:rsidR="00000000" w:rsidRPr="00000000">
          <w:rPr>
            <w:color w:val="1155cc"/>
            <w:u w:val="single"/>
            <w:rtl w:val="0"/>
          </w:rPr>
          <w:t xml:space="preserve">(audio)</w:t>
        </w:r>
      </w:hyperlink>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jc w:val="center"/>
              <w:rPr/>
            </w:pPr>
            <w:r w:rsidDel="00000000" w:rsidR="00000000" w:rsidRPr="00000000">
              <w:rPr/>
              <w:drawing>
                <wp:inline distB="114300" distT="114300" distL="114300" distR="114300">
                  <wp:extent cx="1847850" cy="1854200"/>
                  <wp:effectExtent b="0" l="0" r="0" t="0"/>
                  <wp:docPr id="13" name="image21.jpg"/>
                  <a:graphic>
                    <a:graphicData uri="http://schemas.openxmlformats.org/drawingml/2006/picture">
                      <pic:pic>
                        <pic:nvPicPr>
                          <pic:cNvPr id="0" name="image21.jpg"/>
                          <pic:cNvPicPr preferRelativeResize="0"/>
                        </pic:nvPicPr>
                        <pic:blipFill>
                          <a:blip r:embed="rId28"/>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jc w:val="center"/>
              <w:rPr/>
            </w:pPr>
            <w:r w:rsidDel="00000000" w:rsidR="00000000" w:rsidRPr="00000000">
              <w:rPr/>
              <w:drawing>
                <wp:inline distB="114300" distT="114300" distL="114300" distR="114300">
                  <wp:extent cx="1847850" cy="1854200"/>
                  <wp:effectExtent b="0" l="0" r="0" t="0"/>
                  <wp:docPr id="22" name="image19.jpg"/>
                  <a:graphic>
                    <a:graphicData uri="http://schemas.openxmlformats.org/drawingml/2006/picture">
                      <pic:pic>
                        <pic:nvPicPr>
                          <pic:cNvPr id="0" name="image19.jpg"/>
                          <pic:cNvPicPr preferRelativeResize="0"/>
                        </pic:nvPicPr>
                        <pic:blipFill>
                          <a:blip r:embed="rId22"/>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jc w:val="center"/>
              <w:rPr/>
            </w:pPr>
            <w:r w:rsidDel="00000000" w:rsidR="00000000" w:rsidRPr="00000000">
              <w:rPr/>
              <w:drawing>
                <wp:inline distB="114300" distT="114300" distL="114300" distR="114300">
                  <wp:extent cx="1847850" cy="1854200"/>
                  <wp:effectExtent b="0" l="0" r="0" t="0"/>
                  <wp:docPr id="28" name="image27.jpg"/>
                  <a:graphic>
                    <a:graphicData uri="http://schemas.openxmlformats.org/drawingml/2006/picture">
                      <pic:pic>
                        <pic:nvPicPr>
                          <pic:cNvPr id="0" name="image27.jpg"/>
                          <pic:cNvPicPr preferRelativeResize="0"/>
                        </pic:nvPicPr>
                        <pic:blipFill>
                          <a:blip r:embed="rId29"/>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jc w:val="center"/>
              <w:rPr/>
            </w:pPr>
            <w:r w:rsidDel="00000000" w:rsidR="00000000" w:rsidRPr="00000000">
              <w:rPr>
                <w:rtl w:val="0"/>
              </w:rPr>
              <w:t xml:space="preserve">Dragica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jc w:val="center"/>
              <w:rPr/>
            </w:pPr>
            <w:r w:rsidDel="00000000" w:rsidR="00000000" w:rsidRPr="00000000">
              <w:rPr>
                <w:rtl w:val="0"/>
              </w:rPr>
              <w:t xml:space="preserve">Klara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jc w:val="center"/>
              <w:rPr/>
            </w:pPr>
            <w:r w:rsidDel="00000000" w:rsidR="00000000" w:rsidRPr="00000000">
              <w:rPr>
                <w:rtl w:val="0"/>
              </w:rPr>
              <w:t xml:space="preserve">Lucija </w:t>
            </w:r>
          </w:p>
        </w:tc>
      </w:tr>
    </w:tbl>
    <w:p w:rsidR="00000000" w:rsidDel="00000000" w:rsidP="00000000" w:rsidRDefault="00000000" w:rsidRPr="00000000" w14:paraId="00000066">
      <w:pPr>
        <w:rPr/>
      </w:pPr>
      <w:r w:rsidDel="00000000" w:rsidR="00000000" w:rsidRPr="00000000">
        <w:rPr>
          <w:rtl w:val="0"/>
        </w:rPr>
        <w:t xml:space="preserve">[h5p id="325"]</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hyperlink r:id="rId30">
        <w:r w:rsidDel="00000000" w:rsidR="00000000" w:rsidRPr="00000000">
          <w:rPr>
            <w:color w:val="1155cc"/>
            <w:u w:val="single"/>
            <w:rtl w:val="0"/>
          </w:rPr>
          <w:t xml:space="preserve">(audio)</w:t>
        </w:r>
      </w:hyperlink>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230.859375" w:hRule="atLeast"/>
          <w:tblHeader w:val="0"/>
        </w:trPr>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jc w:val="center"/>
              <w:rPr/>
            </w:pPr>
            <w:r w:rsidDel="00000000" w:rsidR="00000000" w:rsidRPr="00000000">
              <w:rPr/>
              <w:drawing>
                <wp:inline distB="114300" distT="114300" distL="114300" distR="114300">
                  <wp:extent cx="1847850" cy="1854200"/>
                  <wp:effectExtent b="0" l="0" r="0" t="0"/>
                  <wp:docPr id="27" name="image22.jpg"/>
                  <a:graphic>
                    <a:graphicData uri="http://schemas.openxmlformats.org/drawingml/2006/picture">
                      <pic:pic>
                        <pic:nvPicPr>
                          <pic:cNvPr id="0" name="image22.jpg"/>
                          <pic:cNvPicPr preferRelativeResize="0"/>
                        </pic:nvPicPr>
                        <pic:blipFill>
                          <a:blip r:embed="rId20"/>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jc w:val="center"/>
              <w:rPr/>
            </w:pPr>
            <w:r w:rsidDel="00000000" w:rsidR="00000000" w:rsidRPr="00000000">
              <w:rPr/>
              <w:drawing>
                <wp:inline distB="114300" distT="114300" distL="114300" distR="114300">
                  <wp:extent cx="1847850" cy="1854200"/>
                  <wp:effectExtent b="0" l="0" r="0" t="0"/>
                  <wp:docPr id="17"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jc w:val="center"/>
              <w:rPr/>
            </w:pPr>
            <w:r w:rsidDel="00000000" w:rsidR="00000000" w:rsidRPr="00000000">
              <w:rPr/>
              <w:drawing>
                <wp:inline distB="114300" distT="114300" distL="114300" distR="114300">
                  <wp:extent cx="1847850" cy="1854200"/>
                  <wp:effectExtent b="0" l="0" r="0" t="0"/>
                  <wp:docPr id="9" name="image8.jpg"/>
                  <a:graphic>
                    <a:graphicData uri="http://schemas.openxmlformats.org/drawingml/2006/picture">
                      <pic:pic>
                        <pic:nvPicPr>
                          <pic:cNvPr id="0" name="image8.jpg"/>
                          <pic:cNvPicPr preferRelativeResize="0"/>
                        </pic:nvPicPr>
                        <pic:blipFill>
                          <a:blip r:embed="rId26"/>
                          <a:srcRect b="0" l="0" r="0" t="0"/>
                          <a:stretch>
                            <a:fillRect/>
                          </a:stretch>
                        </pic:blipFill>
                        <pic:spPr>
                          <a:xfrm>
                            <a:off x="0" y="0"/>
                            <a:ext cx="1847850" cy="1854200"/>
                          </a:xfrm>
                          <a:prstGeom prst="rect"/>
                          <a:ln/>
                        </pic:spPr>
                      </pic:pic>
                    </a:graphicData>
                  </a:graphic>
                </wp:inline>
              </w:drawing>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jc w:val="center"/>
              <w:rPr/>
            </w:pPr>
            <w:r w:rsidDel="00000000" w:rsidR="00000000" w:rsidRPr="00000000">
              <w:rPr>
                <w:rtl w:val="0"/>
              </w:rPr>
              <w:t xml:space="preserve">Stjepan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jc w:val="center"/>
              <w:rPr/>
            </w:pPr>
            <w:r w:rsidDel="00000000" w:rsidR="00000000" w:rsidRPr="00000000">
              <w:rPr>
                <w:rtl w:val="0"/>
              </w:rPr>
              <w:t xml:space="preserve">Bruno </w:t>
            </w:r>
          </w:p>
        </w:tc>
        <w:tc>
          <w:tcPr>
            <w:tcBorders>
              <w:top w:color="ffffff" w:space="0" w:sz="24" w:val="single"/>
              <w:left w:color="ffffff" w:space="0" w:sz="24" w:val="single"/>
              <w:bottom w:color="ffffff" w:space="0" w:sz="24" w:val="single"/>
              <w:right w:color="ffffff" w:space="0" w:sz="24" w:val="single"/>
            </w:tcBorders>
            <w:shd w:fill="f9cb9c"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jc w:val="center"/>
              <w:rPr/>
            </w:pPr>
            <w:r w:rsidDel="00000000" w:rsidR="00000000" w:rsidRPr="00000000">
              <w:rPr>
                <w:rtl w:val="0"/>
              </w:rPr>
              <w:t xml:space="preserve">Petar </w:t>
            </w:r>
          </w:p>
        </w:tc>
      </w:tr>
    </w:tbl>
    <w:p w:rsidR="00000000" w:rsidDel="00000000" w:rsidP="00000000" w:rsidRDefault="00000000" w:rsidRPr="00000000" w14:paraId="0000006F">
      <w:pPr>
        <w:rPr/>
      </w:pPr>
      <w:r w:rsidDel="00000000" w:rsidR="00000000" w:rsidRPr="00000000">
        <w:rPr>
          <w:rtl w:val="0"/>
        </w:rPr>
        <w:t xml:space="preserve">[h5p id="326"]</w:t>
      </w:r>
    </w:p>
    <w:p w:rsidR="00000000" w:rsidDel="00000000" w:rsidP="00000000" w:rsidRDefault="00000000" w:rsidRPr="00000000" w14:paraId="00000070">
      <w:pPr>
        <w:pStyle w:val="Heading1"/>
        <w:spacing w:line="240" w:lineRule="auto"/>
        <w:rPr>
          <w:color w:val="333a91"/>
        </w:rPr>
      </w:pPr>
      <w:bookmarkStart w:colFirst="0" w:colLast="0" w:name="_6ahd2wvk16uh" w:id="6"/>
      <w:bookmarkEnd w:id="6"/>
      <w:r w:rsidDel="00000000" w:rsidR="00000000" w:rsidRPr="00000000">
        <w:rPr>
          <w:color w:val="333a91"/>
          <w:rtl w:val="0"/>
        </w:rPr>
        <w:t xml:space="preserve">3.1 Zadatak 2. Tko je ovo?</w:t>
      </w:r>
    </w:p>
    <w:p w:rsidR="00000000" w:rsidDel="00000000" w:rsidP="00000000" w:rsidRDefault="00000000" w:rsidRPr="00000000" w14:paraId="00000071">
      <w:pPr>
        <w:rPr/>
      </w:pPr>
      <w:r w:rsidDel="00000000" w:rsidR="00000000" w:rsidRPr="00000000">
        <w:rPr>
          <w:rtl w:val="0"/>
        </w:rPr>
        <w:t xml:space="preserve">Some of Ines' relatives are introducing their family members. If you need help, look at Ines’ family tree as you listen to each statement. Choose the relative who could logically be speaking; sometimes more than one answer may be possible. Pay attention to whether you hear a male or female voice speaking, as that will also help you figure out the identity of the speaker.</w:t>
      </w:r>
    </w:p>
    <w:p w:rsidR="00000000" w:rsidDel="00000000" w:rsidP="00000000" w:rsidRDefault="00000000" w:rsidRPr="00000000" w14:paraId="00000072">
      <w:pPr>
        <w:rPr/>
      </w:pPr>
      <w:r w:rsidDel="00000000" w:rsidR="00000000" w:rsidRPr="00000000">
        <w:rPr/>
        <w:drawing>
          <wp:inline distB="114300" distT="114300" distL="114300" distR="114300">
            <wp:extent cx="5900738" cy="3837092"/>
            <wp:effectExtent b="0" l="0" r="0" t="0"/>
            <wp:docPr id="10" name="image1.jpg"/>
            <a:graphic>
              <a:graphicData uri="http://schemas.openxmlformats.org/drawingml/2006/picture">
                <pic:pic>
                  <pic:nvPicPr>
                    <pic:cNvPr id="0" name="image1.jpg"/>
                    <pic:cNvPicPr preferRelativeResize="0"/>
                  </pic:nvPicPr>
                  <pic:blipFill>
                    <a:blip r:embed="rId31"/>
                    <a:srcRect b="5454" l="4166" r="7852" t="1817"/>
                    <a:stretch>
                      <a:fillRect/>
                    </a:stretch>
                  </pic:blipFill>
                  <pic:spPr>
                    <a:xfrm>
                      <a:off x="0" y="0"/>
                      <a:ext cx="5900738" cy="3837092"/>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pPr>
      <w:hyperlink r:id="rId32">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[h5p id="328"]</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hyperlink r:id="rId33">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[h5p id="329"]</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hyperlink r:id="rId34">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[h5p id="330"]</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hyperlink r:id="rId35">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[h5p id="331"]</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hyperlink r:id="rId36">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[h5p id="332"]</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hyperlink r:id="rId37">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[h5p id="333"]</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hyperlink r:id="rId38">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[h5p id="334"]</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hyperlink r:id="rId39">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[h5p id="335"]</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hyperlink r:id="rId40">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[h5p id="336"]</w:t>
      </w:r>
    </w:p>
    <w:p w:rsidR="00000000" w:rsidDel="00000000" w:rsidP="00000000" w:rsidRDefault="00000000" w:rsidRPr="00000000" w14:paraId="0000008D">
      <w:pPr>
        <w:pStyle w:val="Heading1"/>
        <w:rPr>
          <w:color w:val="333a91"/>
        </w:rPr>
      </w:pPr>
      <w:bookmarkStart w:colFirst="0" w:colLast="0" w:name="_kwpgg38ukba7" w:id="7"/>
      <w:bookmarkEnd w:id="7"/>
      <w:r w:rsidDel="00000000" w:rsidR="00000000" w:rsidRPr="00000000">
        <w:rPr>
          <w:color w:val="333a91"/>
          <w:rtl w:val="0"/>
        </w:rPr>
        <w:t xml:space="preserve">3.1 Zadatak 3. Uža i šira obitelj</w:t>
      </w:r>
    </w:p>
    <w:p w:rsidR="00000000" w:rsidDel="00000000" w:rsidP="00000000" w:rsidRDefault="00000000" w:rsidRPr="00000000" w14:paraId="0000008E">
      <w:pPr>
        <w:rPr/>
      </w:pPr>
      <w:r w:rsidDel="00000000" w:rsidR="00000000" w:rsidRPr="00000000">
        <w:rPr>
          <w:rtl w:val="0"/>
        </w:rPr>
        <w:t xml:space="preserve">Look at Ines’ family tree below. For each pair you are given a choice of possible relationships. Choose the statement that describes how these people are related to each other.</w:t>
      </w:r>
    </w:p>
    <w:p w:rsidR="00000000" w:rsidDel="00000000" w:rsidP="00000000" w:rsidRDefault="00000000" w:rsidRPr="00000000" w14:paraId="0000008F">
      <w:pPr>
        <w:rPr/>
      </w:pPr>
      <w:r w:rsidDel="00000000" w:rsidR="00000000" w:rsidRPr="00000000">
        <w:rPr/>
        <w:drawing>
          <wp:inline distB="114300" distT="114300" distL="114300" distR="114300">
            <wp:extent cx="5957888" cy="3771097"/>
            <wp:effectExtent b="0" l="0" r="0" t="0"/>
            <wp:docPr id="15" name="image6.jpg"/>
            <a:graphic>
              <a:graphicData uri="http://schemas.openxmlformats.org/drawingml/2006/picture">
                <pic:pic>
                  <pic:nvPicPr>
                    <pic:cNvPr id="0" name="image6.jpg"/>
                    <pic:cNvPicPr preferRelativeResize="0"/>
                  </pic:nvPicPr>
                  <pic:blipFill>
                    <a:blip r:embed="rId6"/>
                    <a:srcRect b="7150" l="5448" r="8974" t="5048"/>
                    <a:stretch>
                      <a:fillRect/>
                    </a:stretch>
                  </pic:blipFill>
                  <pic:spPr>
                    <a:xfrm>
                      <a:off x="0" y="0"/>
                      <a:ext cx="5957888" cy="3771097"/>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[h5p id="337"]</w:t>
      </w:r>
    </w:p>
    <w:p w:rsidR="00000000" w:rsidDel="00000000" w:rsidP="00000000" w:rsidRDefault="00000000" w:rsidRPr="00000000" w14:paraId="00000091">
      <w:pPr>
        <w:pStyle w:val="Heading1"/>
        <w:spacing w:line="240" w:lineRule="auto"/>
        <w:rPr>
          <w:color w:val="333a91"/>
        </w:rPr>
      </w:pPr>
      <w:bookmarkStart w:colFirst="0" w:colLast="0" w:name="_micx9637vaya" w:id="8"/>
      <w:bookmarkEnd w:id="8"/>
      <w:r w:rsidDel="00000000" w:rsidR="00000000" w:rsidRPr="00000000">
        <w:rPr>
          <w:color w:val="333a91"/>
          <w:rtl w:val="0"/>
        </w:rPr>
        <w:t xml:space="preserve">3.1 Zadatak 4. Uža i šira obitelj</w:t>
      </w:r>
    </w:p>
    <w:p w:rsidR="00000000" w:rsidDel="00000000" w:rsidP="00000000" w:rsidRDefault="00000000" w:rsidRPr="00000000" w14:paraId="00000092">
      <w:pPr>
        <w:rPr/>
      </w:pPr>
      <w:r w:rsidDel="00000000" w:rsidR="00000000" w:rsidRPr="00000000">
        <w:rPr>
          <w:rtl w:val="0"/>
        </w:rPr>
        <w:t xml:space="preserve">Read the following sentences and write the missing word that logically makes sense. Be careful, at times more than one option is possible. In that case, choose only one.</w:t>
      </w:r>
    </w:p>
    <w:p w:rsidR="00000000" w:rsidDel="00000000" w:rsidP="00000000" w:rsidRDefault="00000000" w:rsidRPr="00000000" w14:paraId="00000093">
      <w:pPr>
        <w:rPr/>
      </w:pPr>
      <w:r w:rsidDel="00000000" w:rsidR="00000000" w:rsidRPr="00000000">
        <w:rPr>
          <w:rtl w:val="0"/>
        </w:rPr>
        <w:t xml:space="preserve">[h5p id="327"]</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Images used in this exercise are from </w:t>
      </w:r>
      <w:hyperlink r:id="rId41">
        <w:r w:rsidDel="00000000" w:rsidR="00000000" w:rsidRPr="00000000">
          <w:rPr>
            <w:color w:val="1155cc"/>
            <w:u w:val="single"/>
            <w:rtl w:val="0"/>
          </w:rPr>
          <w:t xml:space="preserve">these sources.</w:t>
        </w:r>
      </w:hyperlink>
      <w:r w:rsidDel="00000000" w:rsidR="00000000" w:rsidRPr="00000000">
        <w:rPr>
          <w:rtl w:val="0"/>
        </w:rPr>
      </w:r>
    </w:p>
    <w:sectPr>
      <w:headerReference r:id="rId42" w:type="default"/>
      <w:footerReference r:id="rId4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drawing>
        <wp:inline distB="114300" distT="114300" distL="114300" distR="114300">
          <wp:extent cx="941832" cy="329641"/>
          <wp:effectExtent b="0" l="0" r="0" t="0"/>
          <wp:docPr id="7"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6" name="image29.png"/>
          <a:graphic>
            <a:graphicData uri="http://schemas.openxmlformats.org/drawingml/2006/picture">
              <pic:pic>
                <pic:nvPicPr>
                  <pic:cNvPr id="0" name="image29.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b w:val="1"/>
        <w:bCs w:val="1"/>
        <w:sz w:val="24"/>
        <w:szCs w:val="24"/>
      </w:rPr>
    </w:pPr>
    <w:r w:rsidDel="00000000" w:rsidR="00000000" w:rsidRPr="00000000">
      <w:rPr>
        <w:b w:val="1"/>
        <w:bCs w:val="1"/>
        <w:sz w:val="28"/>
        <w:szCs w:val="28"/>
        <w:rtl w:val="0"/>
      </w:rPr>
      <w:t xml:space="preserve">3 |</w:t>
    </w:r>
    <w:r w:rsidDel="00000000" w:rsidR="00000000" w:rsidRPr="00000000">
      <w:rPr>
        <w:b w:val="1"/>
        <w:bCs w:val="1"/>
        <w:sz w:val="24"/>
        <w:szCs w:val="24"/>
        <w:rtl w:val="0"/>
      </w:rPr>
      <w:t xml:space="preserve"> Modul 1: Vokabular</w:t>
    </w:r>
  </w:p>
  <w:p w:rsidR="00000000" w:rsidDel="00000000" w:rsidP="00000000" w:rsidRDefault="00000000" w:rsidRPr="00000000" w14:paraId="00000097">
    <w:pPr>
      <w:jc w:val="right"/>
      <w:rPr>
        <w:i w:val="1"/>
        <w:iCs w:val="1"/>
        <w:sz w:val="24"/>
        <w:szCs w:val="24"/>
      </w:rPr>
    </w:pPr>
    <w:r w:rsidDel="00000000" w:rsidR="00000000" w:rsidRPr="00000000">
      <w:rPr>
        <w:i w:val="1"/>
        <w:iCs w:val="1"/>
        <w:sz w:val="24"/>
        <w:szCs w:val="24"/>
        <w:rtl w:val="0"/>
      </w:rPr>
      <w:t xml:space="preserve">Kakav otac, takav sin</w:t>
    </w:r>
  </w:p>
  <w:p w:rsidR="00000000" w:rsidDel="00000000" w:rsidP="00000000" w:rsidRDefault="00000000" w:rsidRPr="00000000" w14:paraId="00000098">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croatian.takolako.org/wp-content/uploads/09-H5P-Ovo-su-moja-braca.mp3" TargetMode="External"/><Relationship Id="rId20" Type="http://schemas.openxmlformats.org/officeDocument/2006/relationships/image" Target="media/image12.jpg"/><Relationship Id="rId42" Type="http://schemas.openxmlformats.org/officeDocument/2006/relationships/header" Target="header1.xml"/><Relationship Id="rId41" Type="http://schemas.openxmlformats.org/officeDocument/2006/relationships/hyperlink" Target="https://docs.google.com/document/d/1f_3fvQJzYqnKPpeExd5sAPtEVJFYt5YFCXjhcYqrhxQ/edit#heading=h.3jpjkt9u6y06" TargetMode="External"/><Relationship Id="rId22" Type="http://schemas.openxmlformats.org/officeDocument/2006/relationships/image" Target="media/image2.jpg"/><Relationship Id="rId21" Type="http://schemas.openxmlformats.org/officeDocument/2006/relationships/hyperlink" Target="https://croatian.takolako.org/wp-content/uploads/Ovo-je-moja-baka.mp3" TargetMode="External"/><Relationship Id="rId43" Type="http://schemas.openxmlformats.org/officeDocument/2006/relationships/footer" Target="footer1.xml"/><Relationship Id="rId24" Type="http://schemas.openxmlformats.org/officeDocument/2006/relationships/hyperlink" Target="https://croatian.takolako.org/wp-content/uploads/Ovo-je-moj-stric.mp3" TargetMode="External"/><Relationship Id="rId23" Type="http://schemas.openxmlformats.org/officeDocument/2006/relationships/image" Target="media/image2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26" Type="http://schemas.openxmlformats.org/officeDocument/2006/relationships/image" Target="media/image10.jpg"/><Relationship Id="rId25" Type="http://schemas.openxmlformats.org/officeDocument/2006/relationships/image" Target="media/image20.jpg"/><Relationship Id="rId28" Type="http://schemas.openxmlformats.org/officeDocument/2006/relationships/image" Target="media/image21.jpg"/><Relationship Id="rId27" Type="http://schemas.openxmlformats.org/officeDocument/2006/relationships/hyperlink" Target="https://croatian.takolako.org/wp-content/uploads/Ovo-je-moja-teta.mp3" TargetMode="External"/><Relationship Id="rId5" Type="http://schemas.openxmlformats.org/officeDocument/2006/relationships/styles" Target="styles.xml"/><Relationship Id="rId6" Type="http://schemas.openxmlformats.org/officeDocument/2006/relationships/image" Target="media/image16.jpg"/><Relationship Id="rId29" Type="http://schemas.openxmlformats.org/officeDocument/2006/relationships/image" Target="media/image27.jpg"/><Relationship Id="rId7" Type="http://schemas.openxmlformats.org/officeDocument/2006/relationships/hyperlink" Target="https://croatian.takolako.org/wp-content/uploads/Ovo-je-moja-rodica.mp3" TargetMode="External"/><Relationship Id="rId8" Type="http://schemas.openxmlformats.org/officeDocument/2006/relationships/image" Target="media/image18.jpg"/><Relationship Id="rId31" Type="http://schemas.openxmlformats.org/officeDocument/2006/relationships/image" Target="media/image1.jpg"/><Relationship Id="rId30" Type="http://schemas.openxmlformats.org/officeDocument/2006/relationships/hyperlink" Target="https://croatian.takolako.org/wp-content/uploads/Ovo-je-moj-rodjak.mp3" TargetMode="External"/><Relationship Id="rId11" Type="http://schemas.openxmlformats.org/officeDocument/2006/relationships/hyperlink" Target="https://croatian.takolako.org/wp-content/uploads/Ovo-je-moj-ujak.mp3" TargetMode="External"/><Relationship Id="rId33" Type="http://schemas.openxmlformats.org/officeDocument/2006/relationships/hyperlink" Target="https://croatian.takolako.org/wp-content/uploads/02_h5p_Ovo-je-moja-kci.mp3" TargetMode="External"/><Relationship Id="rId10" Type="http://schemas.openxmlformats.org/officeDocument/2006/relationships/image" Target="media/image14.jpg"/><Relationship Id="rId32" Type="http://schemas.openxmlformats.org/officeDocument/2006/relationships/hyperlink" Target="https://croatian.takolako.org/wp-content/uploads/01_H5P_Ovo-je-moja-zena-Jelena.mp3" TargetMode="External"/><Relationship Id="rId13" Type="http://schemas.openxmlformats.org/officeDocument/2006/relationships/image" Target="media/image26.jpg"/><Relationship Id="rId35" Type="http://schemas.openxmlformats.org/officeDocument/2006/relationships/hyperlink" Target="https://croatian.takolako.org/wp-content/uploads/04-H5P-Ovo-je-moja-sestra.mp3" TargetMode="External"/><Relationship Id="rId12" Type="http://schemas.openxmlformats.org/officeDocument/2006/relationships/image" Target="media/image15.jpg"/><Relationship Id="rId34" Type="http://schemas.openxmlformats.org/officeDocument/2006/relationships/hyperlink" Target="https://croatian.takolako.org/wp-content/uploads/03-H5P-Ovo-su-moje-sestre.mp3" TargetMode="External"/><Relationship Id="rId15" Type="http://schemas.openxmlformats.org/officeDocument/2006/relationships/hyperlink" Target="https://croatian.takolako.org/wp-content/uploads/Ovo-je-moja-sestra.mp3" TargetMode="External"/><Relationship Id="rId37" Type="http://schemas.openxmlformats.org/officeDocument/2006/relationships/hyperlink" Target="https://croatian.takolako.org/wp-content/uploads/06-H5P-Ovo-je-moj-sin.mp3" TargetMode="External"/><Relationship Id="rId14" Type="http://schemas.openxmlformats.org/officeDocument/2006/relationships/image" Target="media/image23.jpg"/><Relationship Id="rId36" Type="http://schemas.openxmlformats.org/officeDocument/2006/relationships/hyperlink" Target="https://croatian.takolako.org/wp-content/uploads/05-H5P-Ovo-je-moj-muz.mp3" TargetMode="External"/><Relationship Id="rId17" Type="http://schemas.openxmlformats.org/officeDocument/2006/relationships/image" Target="media/image25.jpg"/><Relationship Id="rId39" Type="http://schemas.openxmlformats.org/officeDocument/2006/relationships/hyperlink" Target="https://croatian.takolako.org/wp-content/uploads/08-H5P-Ovo-je-moj-rodak.mp3" TargetMode="External"/><Relationship Id="rId16" Type="http://schemas.openxmlformats.org/officeDocument/2006/relationships/image" Target="media/image4.jpg"/><Relationship Id="rId38" Type="http://schemas.openxmlformats.org/officeDocument/2006/relationships/hyperlink" Target="https://croatian.takolako.org/wp-content/uploads/07-H5P-Ovo-je-moja-rodica.mp3" TargetMode="External"/><Relationship Id="rId19" Type="http://schemas.openxmlformats.org/officeDocument/2006/relationships/image" Target="media/image28.jpg"/><Relationship Id="rId18" Type="http://schemas.openxmlformats.org/officeDocument/2006/relationships/hyperlink" Target="https://croatian.takolako.org/wp-content/uploads/Ovo-je-moj-djed.mp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