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dp0rwe86ife" w:id="0"/>
      <w:bookmarkEnd w:id="0"/>
      <w:r w:rsidDel="00000000" w:rsidR="00000000" w:rsidRPr="00000000">
        <w:rPr>
          <w:rtl w:val="0"/>
        </w:rPr>
        <w:t xml:space="preserve">9.7 - Velikonoční pondělí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210.0" w:type="dxa"/>
        <w:jc w:val="left"/>
        <w:tblLayout w:type="fixed"/>
        <w:tblLook w:val="0600"/>
      </w:tblPr>
      <w:tblGrid>
        <w:gridCol w:w="5400"/>
        <w:gridCol w:w="3810"/>
        <w:tblGridChange w:id="0">
          <w:tblGrid>
            <w:gridCol w:w="5400"/>
            <w:gridCol w:w="3810"/>
          </w:tblGrid>
        </w:tblGridChange>
      </w:tblGrid>
      <w:tr>
        <w:trPr>
          <w:cantSplit w:val="0"/>
          <w:trHeight w:val="3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Velikonoční pondělí (jako Velký pátek) je státní svátek v České republice.  Právě tento den zvlášť na Moravě je zvykem chodit s pomlázkou. Pomlázka je upletená z vrbových proutků.  S pomlázkou chodí chlapci na koledu a mrskají holky z okolí. Pomlázka (je odvozena od slova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mladý</w:t>
            </w:r>
            <w:r w:rsidDel="00000000" w:rsidR="00000000" w:rsidRPr="00000000">
              <w:rPr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  <w:t xml:space="preserve">má zaručit ženám mládí, plodnost, krásu a zdraví do dalšího roku.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právě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precisely, specifically</w:t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zvlášť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particularly</w:t>
            </w:r>
          </w:p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je zvykem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it’s a custom</w:t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pomlázka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Easter stick</w:t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upletený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woven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vrbový proutek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willow twig</w:t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odvozena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derived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koleda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caroling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mrskat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to whip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okolí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surroundings</w:t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zaručit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guarantee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mládí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youth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plodnost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fertility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krása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beauty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zdraví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health</w:t>
            </w:r>
          </w:p>
        </w:tc>
      </w:tr>
    </w:tbl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4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14525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0" r="0" t="102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145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210.0" w:type="dxa"/>
        <w:jc w:val="left"/>
        <w:tblLayout w:type="fixed"/>
        <w:tblLook w:val="0600"/>
      </w:tblPr>
      <w:tblGrid>
        <w:gridCol w:w="5400"/>
        <w:gridCol w:w="3810"/>
        <w:tblGridChange w:id="0">
          <w:tblGrid>
            <w:gridCol w:w="5400"/>
            <w:gridCol w:w="38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Kluci taky holky někdy polévají vodou.  Mladší kluci obvykle dostanou vajíčka a sladkosti. Starší chlapi často dostávají panáka slivovice.</w:t>
            </w:r>
          </w:p>
          <w:p w:rsidR="00000000" w:rsidDel="00000000" w:rsidP="00000000" w:rsidRDefault="00000000" w:rsidRPr="00000000" w14:paraId="00000018">
            <w:pPr>
              <w:pageBreakBefore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Tato tradice se drží hlavně v některých částech Moravy, ale v jiných regionech, hlavně na venkově, je </w:t>
            </w:r>
            <w:r w:rsidDel="00000000" w:rsidR="00000000" w:rsidRPr="00000000">
              <w:rPr>
                <w:rtl w:val="0"/>
              </w:rPr>
              <w:t xml:space="preserve">aspoň </w:t>
            </w:r>
            <w:r w:rsidDel="00000000" w:rsidR="00000000" w:rsidRPr="00000000">
              <w:rPr>
                <w:rtl w:val="0"/>
              </w:rPr>
              <w:t xml:space="preserve">koledování o Velikonocích pořád hodně populární.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polévat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to pour over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vodou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INSTR. of </w:t>
            </w: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voda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by means of water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panák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shot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ind w:left="0" w:firstLine="0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ind w:left="0" w:firstLine="0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držet tradici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to maintain a tradition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drží se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is maintained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část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part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aspoň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at least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koledování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carolling</w:t>
            </w:r>
          </w:p>
        </w:tc>
      </w:tr>
    </w:tbl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</w:rPr>
            </w:pPr>
            <w:hyperlink r:id="rId10">
              <w:r w:rsidDel="00000000" w:rsidR="00000000" w:rsidRPr="00000000">
                <w:rPr>
                  <w:b w:val="1"/>
                  <w:bCs w:val="1"/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Kluci dostávají vajíčka a dobroty od holek.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1"/>
                <w:iCs w:val="1"/>
              </w:rPr>
            </w:pPr>
            <w:hyperlink r:id="rId12">
              <w:r w:rsidDel="00000000" w:rsidR="00000000" w:rsidRPr="00000000">
                <w:rPr>
                  <w:b w:val="1"/>
                  <w:bCs w:val="1"/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3" name="image4.jpg"/>
                    <a:graphic>
                      <a:graphicData uri="http://schemas.openxmlformats.org/drawingml/2006/picture">
                        <pic:pic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Kluci pak holky mrskají pomlázkou.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 Adapted From:</w:t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i w:val="1"/>
          <w:iCs w:val="1"/>
          <w:rtl w:val="0"/>
        </w:rPr>
        <w:t xml:space="preserve">Velikonoční pondělí</w:t>
      </w:r>
      <w:r w:rsidDel="00000000" w:rsidR="00000000" w:rsidRPr="00000000">
        <w:rPr>
          <w:rtl w:val="0"/>
        </w:rPr>
        <w:t xml:space="preserve"> - Wikipedie</w:t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b w:val="1"/>
          <w:bCs w:val="1"/>
          <w:rtl w:val="0"/>
        </w:rPr>
        <w:t xml:space="preserve">Source </w:t>
      </w:r>
      <w:r w:rsidDel="00000000" w:rsidR="00000000" w:rsidRPr="00000000">
        <w:rPr>
          <w:rtl w:val="0"/>
        </w:rPr>
        <w:t xml:space="preserve">-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https://cs.wikipedia.org/wiki/Velikonoční_pondělí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b w:val="1"/>
          <w:bCs w:val="1"/>
          <w:rtl w:val="0"/>
        </w:rPr>
        <w:t xml:space="preserve">License </w:t>
      </w:r>
      <w:r w:rsidDel="00000000" w:rsidR="00000000" w:rsidRPr="00000000">
        <w:rPr>
          <w:rtl w:val="0"/>
        </w:rPr>
        <w:t xml:space="preserve">-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CC-BY-SA 3.0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hyperlink" Target="https://www.flickr.com/photos/igracek-efko/13919289754/in/photostream/" TargetMode="External"/><Relationship Id="rId13" Type="http://schemas.openxmlformats.org/officeDocument/2006/relationships/image" Target="media/image4.jpg"/><Relationship Id="rId12" Type="http://schemas.openxmlformats.org/officeDocument/2006/relationships/hyperlink" Target="https://www.flickr.com/photos/igracek-efko/13919284834/in/photostrea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en.wikipedia.org/wiki/Wikipedia:Text_of_Creative_Commons_Attribution-ShareAlike_3.0_Unported_License" TargetMode="External"/><Relationship Id="rId14" Type="http://schemas.openxmlformats.org/officeDocument/2006/relationships/hyperlink" Target="https://cs.wikipedia.org/wiki/Velikono%C4%8Dn%C3%AD_pond%C4%9Bl%C3%AD" TargetMode="External"/><Relationship Id="rId16" Type="http://schemas.openxmlformats.org/officeDocument/2006/relationships/hyperlink" Target="https://docs.google.com/document/d/14tCPdHe1gK5tCShdXGDvySqLB4oCcHbBVnYk_bzwABI/edit#heading=h.eykeooht4sxd" TargetMode="External"/><Relationship Id="rId5" Type="http://schemas.openxmlformats.org/officeDocument/2006/relationships/styles" Target="styles.xml"/><Relationship Id="rId6" Type="http://schemas.openxmlformats.org/officeDocument/2006/relationships/hyperlink" Target="https://commons.wikimedia.org/wiki/File:Velikono%C4%8Dn%C3%AD_poml%C3%A1zka2.jpg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commons.wikimedia.org/wiki/File:14_Vranov._Poml%C3%A1zka_v_Bezd%C4%9Bkov%C4%9B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