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nwasb2ld40ns" w:id="0"/>
      <w:bookmarkEnd w:id="0"/>
      <w:r w:rsidDel="00000000" w:rsidR="00000000" w:rsidRPr="00000000">
        <w:rPr>
          <w:rtl w:val="0"/>
        </w:rPr>
        <w:t xml:space="preserve">7 </w:t>
      </w:r>
      <w:r w:rsidDel="00000000" w:rsidR="00000000" w:rsidRPr="00000000">
        <w:rPr>
          <w:color w:val="16a85c"/>
          <w:rtl w:val="0"/>
        </w:rPr>
        <w:t xml:space="preserve">|</w:t>
      </w:r>
      <w:r w:rsidDel="00000000" w:rsidR="00000000" w:rsidRPr="00000000">
        <w:rPr>
          <w:rtl w:val="0"/>
        </w:rPr>
        <w:t xml:space="preserve"> 4 </w:t>
      </w:r>
      <w:r w:rsidDel="00000000" w:rsidR="00000000" w:rsidRPr="00000000">
        <w:rPr>
          <w:color w:val="16a85c"/>
          <w:rtl w:val="0"/>
        </w:rPr>
        <w:t xml:space="preserve">|</w:t>
      </w:r>
      <w:r w:rsidDel="00000000" w:rsidR="00000000" w:rsidRPr="00000000">
        <w:rPr>
          <w:rtl w:val="0"/>
        </w:rPr>
        <w:t xml:space="preserve"> Lekcija 1: Ponavljanje</w:t>
      </w:r>
    </w:p>
    <w:p w:rsidR="00000000" w:rsidDel="00000000" w:rsidP="00000000" w:rsidRDefault="00000000" w:rsidRPr="00000000" w14:paraId="00000002">
      <w:pPr>
        <w:pStyle w:val="Heading1"/>
        <w:spacing w:line="240" w:lineRule="auto"/>
        <w:rPr>
          <w:color w:val="16a85c"/>
        </w:rPr>
      </w:pPr>
      <w:bookmarkStart w:colFirst="0" w:colLast="0" w:name="_g85h7ix6uuvu" w:id="1"/>
      <w:bookmarkEnd w:id="1"/>
      <w:r w:rsidDel="00000000" w:rsidR="00000000" w:rsidRPr="00000000">
        <w:rPr>
          <w:color w:val="16a85c"/>
          <w:rtl w:val="0"/>
        </w:rPr>
        <w:t xml:space="preserve">7.4 Zadatak 1. Lukino putovanje</w:t>
      </w:r>
    </w:p>
    <w:p w:rsidR="00000000" w:rsidDel="00000000" w:rsidP="00000000" w:rsidRDefault="00000000" w:rsidRPr="00000000" w14:paraId="00000003">
      <w:pPr>
        <w:rPr/>
      </w:pPr>
      <w:r w:rsidDel="00000000" w:rsidR="00000000" w:rsidRPr="00000000">
        <w:rPr>
          <w:rtl w:val="0"/>
        </w:rPr>
        <w:t xml:space="preserve">🔊 Listen to Luka talking about the trip that he took in the past. Give information for the following components.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2838450" cy="1892300"/>
                    <wp:effectExtent b="0" l="0" r="0" t="0"/>
                    <wp:docPr id="20"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8">
              <w:r w:rsidDel="00000000" w:rsidR="00000000" w:rsidRPr="00000000">
                <w:rPr>
                  <w:color w:val="1155cc"/>
                  <w:u w:val="single"/>
                </w:rPr>
                <w:drawing>
                  <wp:inline distB="114300" distT="114300" distL="114300" distR="114300">
                    <wp:extent cx="2838450" cy="1892300"/>
                    <wp:effectExtent b="0" l="0" r="0" t="0"/>
                    <wp:docPr id="27"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rPr/>
      </w:pPr>
      <w:r w:rsidDel="00000000" w:rsidR="00000000" w:rsidRPr="00000000">
        <w:rPr>
          <w:rtl w:val="0"/>
        </w:rPr>
      </w:r>
    </w:p>
    <w:tbl>
      <w:tblPr>
        <w:tblStyle w:val="Table2"/>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4740"/>
        <w:gridCol w:w="4380"/>
        <w:tblGridChange w:id="0">
          <w:tblGrid>
            <w:gridCol w:w="4740"/>
            <w:gridCol w:w="4380"/>
          </w:tblGrid>
        </w:tblGridChange>
      </w:tblGrid>
      <w:tr>
        <w:trPr>
          <w:cantSplit w:val="0"/>
          <w:trHeight w:val="665" w:hRule="atLeast"/>
          <w:tblHeader w:val="0"/>
        </w:trPr>
        <w:tc>
          <w:tcPr>
            <w:tcBorders>
              <w:top w:color="000000" w:space="0" w:sz="18" w:val="single"/>
              <w:left w:color="000000" w:space="0" w:sz="0" w:val="nil"/>
              <w:bottom w:color="000000" w:space="0" w:sz="18" w:val="single"/>
              <w:right w:color="000000" w:space="0" w:sz="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rPr>
                <w:b w:val="1"/>
                <w:bCs w:val="1"/>
              </w:rPr>
            </w:pPr>
            <w:r w:rsidDel="00000000" w:rsidR="00000000" w:rsidRPr="00000000">
              <w:rPr>
                <w:b w:val="1"/>
                <w:bCs w:val="1"/>
                <w:rtl w:val="0"/>
              </w:rPr>
              <w:t xml:space="preserve">Pitanja:</w:t>
            </w:r>
          </w:p>
        </w:tc>
        <w:tc>
          <w:tcPr>
            <w:tcBorders>
              <w:top w:color="000000" w:space="0" w:sz="18" w:val="single"/>
              <w:left w:color="000000" w:space="0" w:sz="4" w:val="single"/>
              <w:bottom w:color="000000" w:space="0" w:sz="18" w:val="single"/>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b w:val="1"/>
                <w:bCs w:val="1"/>
              </w:rPr>
            </w:pPr>
            <w:r w:rsidDel="00000000" w:rsidR="00000000" w:rsidRPr="00000000">
              <w:rPr>
                <w:b w:val="1"/>
                <w:bCs w:val="1"/>
                <w:rtl w:val="0"/>
              </w:rPr>
              <w:t xml:space="preserve">Odgovor:   </w:t>
              <w:tab/>
            </w:r>
          </w:p>
        </w:tc>
      </w:tr>
      <w:tr>
        <w:trPr>
          <w:cantSplit w:val="0"/>
          <w:trHeight w:val="440" w:hRule="atLeast"/>
          <w:tblHeader w:val="0"/>
        </w:trPr>
        <w:tc>
          <w:tcPr>
            <w:tcBorders>
              <w:top w:color="000000" w:space="0" w:sz="18" w:val="single"/>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Destinacija: </w:t>
            </w:r>
          </w:p>
        </w:tc>
        <w:tc>
          <w:tcPr>
            <w:tcBorders>
              <w:top w:color="000000" w:space="0" w:sz="18" w:val="single"/>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Godišnje doba: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Datum (polazak i povratak):</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Koliko je dana bio u gradu br. 1?</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Koliko je dana bio u gradu br. 2?</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Vremenska prognoza: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S kim je Davor putovao?</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Čime su putovali?</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Koliko je trajalo putovanje do destinacije?</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Što su svi zajedno radili?</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Koliko je trajao put, grad br. 1 - grad br. 2?</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Što su posjetili u gradu br. 1?</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Jesu li se vozili brodom?</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bl>
    <w:p w:rsidR="00000000" w:rsidDel="00000000" w:rsidP="00000000" w:rsidRDefault="00000000" w:rsidRPr="00000000" w14:paraId="00000023">
      <w:pPr>
        <w:pStyle w:val="Heading1"/>
        <w:spacing w:line="240" w:lineRule="auto"/>
        <w:rPr>
          <w:color w:val="16a85c"/>
        </w:rPr>
      </w:pPr>
      <w:bookmarkStart w:colFirst="0" w:colLast="0" w:name="_ut3k5324bhz6" w:id="2"/>
      <w:bookmarkEnd w:id="2"/>
      <w:r w:rsidDel="00000000" w:rsidR="00000000" w:rsidRPr="00000000">
        <w:rPr>
          <w:color w:val="16a85c"/>
          <w:rtl w:val="0"/>
        </w:rPr>
        <w:t xml:space="preserve">7.4 Zadatak 2. Čime putuješ?</w:t>
      </w:r>
    </w:p>
    <w:p w:rsidR="00000000" w:rsidDel="00000000" w:rsidP="00000000" w:rsidRDefault="00000000" w:rsidRPr="00000000" w14:paraId="00000024">
      <w:pPr>
        <w:rPr/>
      </w:pPr>
      <w:r w:rsidDel="00000000" w:rsidR="00000000" w:rsidRPr="00000000">
        <w:rPr>
          <w:rtl w:val="0"/>
        </w:rPr>
        <w:t xml:space="preserve">Look at the types of transportation below and possible destinations. What type of transportation would you use to get there and why? There is more than one possible answer. List as many as you think are possible. </w:t>
      </w:r>
    </w:p>
    <w:p w:rsidR="00000000" w:rsidDel="00000000" w:rsidP="00000000" w:rsidRDefault="00000000" w:rsidRPr="00000000" w14:paraId="00000025">
      <w:pPr>
        <w:rPr/>
      </w:pPr>
      <w:r w:rsidDel="00000000" w:rsidR="00000000" w:rsidRPr="00000000">
        <w:rPr/>
        <w:drawing>
          <wp:inline distB="114300" distT="114300" distL="114300" distR="114300">
            <wp:extent cx="5943600" cy="4203700"/>
            <wp:effectExtent b="0" l="0" r="0" t="0"/>
            <wp:docPr id="12" name="image4.jpg"/>
            <a:graphic>
              <a:graphicData uri="http://schemas.openxmlformats.org/drawingml/2006/picture">
                <pic:pic>
                  <pic:nvPicPr>
                    <pic:cNvPr id="0" name="image4.jpg"/>
                    <pic:cNvPicPr preferRelativeResize="0"/>
                  </pic:nvPicPr>
                  <pic:blipFill>
                    <a:blip r:embed="rId10"/>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hyperlink r:id="rId11">
              <w:r w:rsidDel="00000000" w:rsidR="00000000" w:rsidRPr="00000000">
                <w:rPr>
                  <w:color w:val="1155cc"/>
                  <w:u w:val="single"/>
                </w:rPr>
                <w:drawing>
                  <wp:inline distB="114300" distT="114300" distL="114300" distR="114300">
                    <wp:extent cx="1352550" cy="901700"/>
                    <wp:effectExtent b="0" l="0" r="0" t="0"/>
                    <wp:docPr id="13"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7">
            <w:pPr>
              <w:spacing w:line="240" w:lineRule="auto"/>
              <w:rPr/>
            </w:pPr>
            <w:hyperlink r:id="rId13">
              <w:r w:rsidDel="00000000" w:rsidR="00000000" w:rsidRPr="00000000">
                <w:rPr>
                  <w:color w:val="1155cc"/>
                  <w:u w:val="single"/>
                </w:rPr>
                <w:drawing>
                  <wp:inline distB="114300" distT="114300" distL="114300" distR="114300">
                    <wp:extent cx="1352550" cy="901700"/>
                    <wp:effectExtent b="0" l="0" r="0" t="0"/>
                    <wp:docPr id="7" name="image18.png"/>
                    <a:graphic>
                      <a:graphicData uri="http://schemas.openxmlformats.org/drawingml/2006/picture">
                        <pic:pic>
                          <pic:nvPicPr>
                            <pic:cNvPr id="0" name="image18.png"/>
                            <pic:cNvPicPr preferRelativeResize="0"/>
                          </pic:nvPicPr>
                          <pic:blipFill>
                            <a:blip r:embed="rId14"/>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hyperlink r:id="rId15">
              <w:r w:rsidDel="00000000" w:rsidR="00000000" w:rsidRPr="00000000">
                <w:rPr>
                  <w:color w:val="1155cc"/>
                  <w:u w:val="single"/>
                </w:rPr>
                <w:drawing>
                  <wp:inline distB="114300" distT="114300" distL="114300" distR="114300">
                    <wp:extent cx="1352550" cy="901700"/>
                    <wp:effectExtent b="0" l="0" r="0" t="0"/>
                    <wp:docPr id="25" name="image23.png"/>
                    <a:graphic>
                      <a:graphicData uri="http://schemas.openxmlformats.org/drawingml/2006/picture">
                        <pic:pic>
                          <pic:nvPicPr>
                            <pic:cNvPr id="0" name="image23.png"/>
                            <pic:cNvPicPr preferRelativeResize="0"/>
                          </pic:nvPicPr>
                          <pic:blipFill>
                            <a:blip r:embed="rId16"/>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hyperlink r:id="rId17">
              <w:r w:rsidDel="00000000" w:rsidR="00000000" w:rsidRPr="00000000">
                <w:rPr>
                  <w:color w:val="1155cc"/>
                  <w:u w:val="single"/>
                </w:rPr>
                <w:drawing>
                  <wp:inline distB="114300" distT="114300" distL="114300" distR="114300">
                    <wp:extent cx="1352550" cy="901700"/>
                    <wp:effectExtent b="0" l="0" r="0" t="0"/>
                    <wp:docPr id="1" name="image1.png"/>
                    <a:graphic>
                      <a:graphicData uri="http://schemas.openxmlformats.org/drawingml/2006/picture">
                        <pic:pic>
                          <pic:nvPicPr>
                            <pic:cNvPr id="0" name="image1.png"/>
                            <pic:cNvPicPr preferRelativeResize="0"/>
                          </pic:nvPicPr>
                          <pic:blipFill>
                            <a:blip r:embed="rId18"/>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hyperlink r:id="rId19">
              <w:r w:rsidDel="00000000" w:rsidR="00000000" w:rsidRPr="00000000">
                <w:rPr>
                  <w:color w:val="1155cc"/>
                  <w:u w:val="single"/>
                </w:rPr>
                <w:drawing>
                  <wp:inline distB="114300" distT="114300" distL="114300" distR="114300">
                    <wp:extent cx="1352550" cy="1016000"/>
                    <wp:effectExtent b="0" l="0" r="0" t="0"/>
                    <wp:docPr id="10"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1352550" cy="1016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hyperlink r:id="rId21">
              <w:r w:rsidDel="00000000" w:rsidR="00000000" w:rsidRPr="00000000">
                <w:rPr>
                  <w:color w:val="1155cc"/>
                  <w:u w:val="single"/>
                </w:rPr>
                <w:drawing>
                  <wp:inline distB="114300" distT="114300" distL="114300" distR="114300">
                    <wp:extent cx="1352550" cy="901700"/>
                    <wp:effectExtent b="0" l="0" r="0" t="0"/>
                    <wp:docPr id="11" name="image24.png"/>
                    <a:graphic>
                      <a:graphicData uri="http://schemas.openxmlformats.org/drawingml/2006/picture">
                        <pic:pic>
                          <pic:nvPicPr>
                            <pic:cNvPr id="0" name="image24.png"/>
                            <pic:cNvPicPr preferRelativeResize="0"/>
                          </pic:nvPicPr>
                          <pic:blipFill>
                            <a:blip r:embed="rId22"/>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hyperlink r:id="rId23">
              <w:r w:rsidDel="00000000" w:rsidR="00000000" w:rsidRPr="00000000">
                <w:rPr>
                  <w:color w:val="1155cc"/>
                  <w:u w:val="single"/>
                </w:rPr>
                <w:drawing>
                  <wp:inline distB="114300" distT="114300" distL="114300" distR="114300">
                    <wp:extent cx="1352550" cy="901700"/>
                    <wp:effectExtent b="0" l="0" r="0" t="0"/>
                    <wp:docPr id="5"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hyperlink r:id="rId25">
              <w:r w:rsidDel="00000000" w:rsidR="00000000" w:rsidRPr="00000000">
                <w:rPr>
                  <w:color w:val="1155cc"/>
                  <w:u w:val="single"/>
                </w:rPr>
                <w:drawing>
                  <wp:inline distB="114300" distT="114300" distL="114300" distR="114300">
                    <wp:extent cx="1352550" cy="1016000"/>
                    <wp:effectExtent b="0" l="0" r="0" t="0"/>
                    <wp:docPr id="17" name="image19.png"/>
                    <a:graphic>
                      <a:graphicData uri="http://schemas.openxmlformats.org/drawingml/2006/picture">
                        <pic:pic>
                          <pic:nvPicPr>
                            <pic:cNvPr id="0" name="image19.png"/>
                            <pic:cNvPicPr preferRelativeResize="0"/>
                          </pic:nvPicPr>
                          <pic:blipFill>
                            <a:blip r:embed="rId26"/>
                            <a:srcRect b="0" l="0" r="0" t="0"/>
                            <a:stretch>
                              <a:fillRect/>
                            </a:stretch>
                          </pic:blipFill>
                          <pic:spPr>
                            <a:xfrm>
                              <a:off x="0" y="0"/>
                              <a:ext cx="1352550" cy="10160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E">
      <w:pPr>
        <w:pStyle w:val="Heading2"/>
        <w:spacing w:line="240" w:lineRule="auto"/>
        <w:rPr/>
      </w:pPr>
      <w:bookmarkStart w:colFirst="0" w:colLast="0" w:name="_rs93fcu0ynyq" w:id="3"/>
      <w:bookmarkEnd w:id="3"/>
      <w:r w:rsidDel="00000000" w:rsidR="00000000" w:rsidRPr="00000000">
        <w:rPr>
          <w:color w:val="16a85c"/>
          <w:rtl w:val="0"/>
        </w:rPr>
        <w:t xml:space="preserve">|</w:t>
      </w:r>
      <w:r w:rsidDel="00000000" w:rsidR="00000000" w:rsidRPr="00000000">
        <w:rPr>
          <w:rtl w:val="0"/>
        </w:rPr>
        <w:t xml:space="preserve"> Čime putuješ?</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Destinacija Split - Zagreb:</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Destinacija Split - Rijeka: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Destinacija Split - Ljubljana: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Destinacija Split - Budimpešta: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Destinacija Split - Ancona: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Destinacija Split - Minhen: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Destinacija Split - Sarajevo:</w:t>
            </w:r>
          </w:p>
        </w:tc>
      </w:tr>
    </w:tbl>
    <w:p w:rsidR="00000000" w:rsidDel="00000000" w:rsidP="00000000" w:rsidRDefault="00000000" w:rsidRPr="00000000" w14:paraId="00000036">
      <w:pPr>
        <w:pStyle w:val="Heading1"/>
        <w:spacing w:line="240" w:lineRule="auto"/>
        <w:rPr>
          <w:color w:val="16a85c"/>
        </w:rPr>
      </w:pPr>
      <w:bookmarkStart w:colFirst="0" w:colLast="0" w:name="_ac0qx4chta3w" w:id="4"/>
      <w:bookmarkEnd w:id="4"/>
      <w:r w:rsidDel="00000000" w:rsidR="00000000" w:rsidRPr="00000000">
        <w:rPr>
          <w:color w:val="16a85c"/>
          <w:rtl w:val="0"/>
        </w:rPr>
        <w:t xml:space="preserve">7.4 Zadatak 3. Kamo i s kim?</w:t>
      </w:r>
    </w:p>
    <w:p w:rsidR="00000000" w:rsidDel="00000000" w:rsidP="00000000" w:rsidRDefault="00000000" w:rsidRPr="00000000" w14:paraId="00000037">
      <w:pPr>
        <w:rPr/>
      </w:pPr>
      <w:r w:rsidDel="00000000" w:rsidR="00000000" w:rsidRPr="00000000">
        <w:rPr>
          <w:rtl w:val="0"/>
        </w:rPr>
        <w:t xml:space="preserve">Look at the pictures and list of people below. Choose four people (or group of people) that you believe would be a good travel companion. Say where would you go with that person and why (you cannot repeat the city/destination). Why do you believe that person is a good match for you? Use the Instrumental case when talking about who you want to travel with.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b w:val="1"/>
                <w:bCs w:val="1"/>
              </w:rPr>
            </w:pPr>
            <w:r w:rsidDel="00000000" w:rsidR="00000000" w:rsidRPr="00000000">
              <w:rPr>
                <w:b w:val="1"/>
                <w:bCs w:val="1"/>
                <w:rtl w:val="0"/>
              </w:rPr>
              <w:t xml:space="preserve">Kamo putovati?</w:t>
            </w:r>
          </w:p>
        </w:tc>
      </w:tr>
      <w:tr>
        <w:trPr>
          <w:cantSplit w:val="0"/>
          <w:tblHeader w:val="0"/>
        </w:trPr>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jc w:val="center"/>
              <w:rPr/>
            </w:pPr>
            <w:hyperlink r:id="rId27">
              <w:r w:rsidDel="00000000" w:rsidR="00000000" w:rsidRPr="00000000">
                <w:rPr>
                  <w:color w:val="1155cc"/>
                  <w:u w:val="single"/>
                </w:rPr>
                <w:drawing>
                  <wp:inline distB="114300" distT="114300" distL="114300" distR="114300">
                    <wp:extent cx="1847850" cy="1143000"/>
                    <wp:effectExtent b="0" l="0" r="0" t="0"/>
                    <wp:docPr id="19" name="image27.png"/>
                    <a:graphic>
                      <a:graphicData uri="http://schemas.openxmlformats.org/drawingml/2006/picture">
                        <pic:pic>
                          <pic:nvPicPr>
                            <pic:cNvPr id="0" name="image27.png"/>
                            <pic:cNvPicPr preferRelativeResize="0"/>
                          </pic:nvPicPr>
                          <pic:blipFill>
                            <a:blip r:embed="rId28"/>
                            <a:srcRect b="0" l="0" r="0" t="0"/>
                            <a:stretch>
                              <a:fillRect/>
                            </a:stretch>
                          </pic:blipFill>
                          <pic:spPr>
                            <a:xfrm>
                              <a:off x="0" y="0"/>
                              <a:ext cx="1847850" cy="11430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jc w:val="center"/>
              <w:rPr/>
            </w:pPr>
            <w:hyperlink r:id="rId29">
              <w:r w:rsidDel="00000000" w:rsidR="00000000" w:rsidRPr="00000000">
                <w:rPr>
                  <w:color w:val="1155cc"/>
                  <w:u w:val="single"/>
                </w:rPr>
                <w:drawing>
                  <wp:inline distB="114300" distT="114300" distL="114300" distR="114300">
                    <wp:extent cx="1847850" cy="1155902"/>
                    <wp:effectExtent b="0" l="0" r="0" t="0"/>
                    <wp:docPr id="18" name="image6.png"/>
                    <a:graphic>
                      <a:graphicData uri="http://schemas.openxmlformats.org/drawingml/2006/picture">
                        <pic:pic>
                          <pic:nvPicPr>
                            <pic:cNvPr id="0" name="image6.png"/>
                            <pic:cNvPicPr preferRelativeResize="0"/>
                          </pic:nvPicPr>
                          <pic:blipFill>
                            <a:blip r:embed="rId30"/>
                            <a:srcRect b="16066" l="0" r="0" t="0"/>
                            <a:stretch>
                              <a:fillRect/>
                            </a:stretch>
                          </pic:blipFill>
                          <pic:spPr>
                            <a:xfrm>
                              <a:off x="0" y="0"/>
                              <a:ext cx="1847850" cy="1155902"/>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jc w:val="center"/>
              <w:rPr/>
            </w:pPr>
            <w:hyperlink r:id="rId31">
              <w:r w:rsidDel="00000000" w:rsidR="00000000" w:rsidRPr="00000000">
                <w:rPr>
                  <w:color w:val="1155cc"/>
                  <w:u w:val="single"/>
                </w:rPr>
                <w:drawing>
                  <wp:inline distB="114300" distT="114300" distL="114300" distR="114300">
                    <wp:extent cx="1847850" cy="1016000"/>
                    <wp:effectExtent b="0" l="0" r="0" t="0"/>
                    <wp:docPr id="16"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1847850" cy="10160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jc w:val="center"/>
              <w:rPr/>
            </w:pPr>
            <w:r w:rsidDel="00000000" w:rsidR="00000000" w:rsidRPr="00000000">
              <w:rPr>
                <w:rtl w:val="0"/>
              </w:rPr>
              <w:t xml:space="preserve">Sljeme - skijanje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jc w:val="center"/>
              <w:rPr/>
            </w:pPr>
            <w:r w:rsidDel="00000000" w:rsidR="00000000" w:rsidRPr="00000000">
              <w:rPr>
                <w:rtl w:val="0"/>
              </w:rPr>
              <w:t xml:space="preserve">Nacionalni park Krka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jc w:val="center"/>
              <w:rPr/>
            </w:pPr>
            <w:r w:rsidDel="00000000" w:rsidR="00000000" w:rsidRPr="00000000">
              <w:rPr>
                <w:rtl w:val="0"/>
              </w:rPr>
              <w:t xml:space="preserve">Ultra Music Festival, Split</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jc w:val="center"/>
              <w:rPr/>
            </w:pPr>
            <w:hyperlink r:id="rId33">
              <w:r w:rsidDel="00000000" w:rsidR="00000000" w:rsidRPr="00000000">
                <w:rPr>
                  <w:color w:val="1155cc"/>
                  <w:u w:val="single"/>
                </w:rPr>
                <w:drawing>
                  <wp:inline distB="114300" distT="114300" distL="114300" distR="114300">
                    <wp:extent cx="1847850" cy="1409700"/>
                    <wp:effectExtent b="0" l="0" r="0" t="0"/>
                    <wp:docPr id="14"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1847850" cy="1409700"/>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jc w:val="center"/>
              <w:rPr/>
            </w:pPr>
            <w:hyperlink r:id="rId35">
              <w:r w:rsidDel="00000000" w:rsidR="00000000" w:rsidRPr="00000000">
                <w:rPr>
                  <w:color w:val="1155cc"/>
                  <w:u w:val="single"/>
                </w:rPr>
                <w:drawing>
                  <wp:inline distB="114300" distT="114300" distL="114300" distR="114300">
                    <wp:extent cx="1847850" cy="1415086"/>
                    <wp:effectExtent b="0" l="0" r="0" t="0"/>
                    <wp:docPr id="24" name="image26.png"/>
                    <a:graphic>
                      <a:graphicData uri="http://schemas.openxmlformats.org/drawingml/2006/picture">
                        <pic:pic>
                          <pic:nvPicPr>
                            <pic:cNvPr id="0" name="image26.png"/>
                            <pic:cNvPicPr preferRelativeResize="0"/>
                          </pic:nvPicPr>
                          <pic:blipFill>
                            <a:blip r:embed="rId36"/>
                            <a:srcRect b="24586" l="0" r="0" t="0"/>
                            <a:stretch>
                              <a:fillRect/>
                            </a:stretch>
                          </pic:blipFill>
                          <pic:spPr>
                            <a:xfrm>
                              <a:off x="0" y="0"/>
                              <a:ext cx="1847850" cy="1415086"/>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jc w:val="center"/>
              <w:rPr/>
            </w:pPr>
            <w:hyperlink r:id="rId37">
              <w:r w:rsidDel="00000000" w:rsidR="00000000" w:rsidRPr="00000000">
                <w:rPr>
                  <w:color w:val="1155cc"/>
                  <w:u w:val="single"/>
                </w:rPr>
                <w:drawing>
                  <wp:inline distB="114300" distT="114300" distL="114300" distR="114300">
                    <wp:extent cx="1847850" cy="1231900"/>
                    <wp:effectExtent b="0" l="0" r="0" t="0"/>
                    <wp:docPr id="9"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jc w:val="center"/>
              <w:rPr/>
            </w:pPr>
            <w:r w:rsidDel="00000000" w:rsidR="00000000" w:rsidRPr="00000000">
              <w:rPr>
                <w:rtl w:val="0"/>
              </w:rPr>
              <w:t xml:space="preserve">Perun - planinarenje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jc w:val="center"/>
              <w:rPr/>
            </w:pPr>
            <w:r w:rsidDel="00000000" w:rsidR="00000000" w:rsidRPr="00000000">
              <w:rPr>
                <w:rtl w:val="0"/>
              </w:rPr>
              <w:t xml:space="preserve">Izvor Cetine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jc w:val="center"/>
              <w:rPr/>
            </w:pPr>
            <w:r w:rsidDel="00000000" w:rsidR="00000000" w:rsidRPr="00000000">
              <w:rPr>
                <w:rtl w:val="0"/>
              </w:rPr>
              <w:t xml:space="preserve">Riječki karneval</w:t>
            </w:r>
          </w:p>
        </w:tc>
      </w:tr>
    </w:tbl>
    <w:p w:rsidR="00000000" w:rsidDel="00000000" w:rsidP="00000000" w:rsidRDefault="00000000" w:rsidRPr="00000000" w14:paraId="00000047">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gridSpan w:val="3"/>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b w:val="1"/>
                <w:bCs w:val="1"/>
              </w:rPr>
            </w:pPr>
            <w:r w:rsidDel="00000000" w:rsidR="00000000" w:rsidRPr="00000000">
              <w:rPr>
                <w:b w:val="1"/>
                <w:bCs w:val="1"/>
                <w:rtl w:val="0"/>
              </w:rPr>
              <w:t xml:space="preserve">S kim putovati?</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mama</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starija/mlađa sestra</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spacing w:line="240" w:lineRule="auto"/>
              <w:rPr/>
            </w:pPr>
            <w:r w:rsidDel="00000000" w:rsidR="00000000" w:rsidRPr="00000000">
              <w:rPr>
                <w:rtl w:val="0"/>
              </w:rPr>
              <w:t xml:space="preserve">stariji/mlađi brat</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teta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starija/mlađa sestrična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stariji/mlađi bratić</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tata</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muž ili žena</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prijatelj</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stric</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prijateljice</w:t>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braća</w:t>
            </w:r>
          </w:p>
        </w:tc>
      </w:tr>
    </w:tbl>
    <w:p w:rsidR="00000000" w:rsidDel="00000000" w:rsidP="00000000" w:rsidRDefault="00000000" w:rsidRPr="00000000" w14:paraId="00000057">
      <w:pPr>
        <w:pStyle w:val="Heading2"/>
        <w:spacing w:line="240" w:lineRule="auto"/>
        <w:rPr/>
      </w:pPr>
      <w:bookmarkStart w:colFirst="0" w:colLast="0" w:name="_c5wyowwig8c2" w:id="5"/>
      <w:bookmarkEnd w:id="5"/>
      <w:r w:rsidDel="00000000" w:rsidR="00000000" w:rsidRPr="00000000">
        <w:rPr>
          <w:color w:val="16a85c"/>
          <w:rtl w:val="0"/>
        </w:rPr>
        <w:t xml:space="preserve">|</w:t>
      </w:r>
      <w:r w:rsidDel="00000000" w:rsidR="00000000" w:rsidRPr="00000000">
        <w:rPr>
          <w:rtl w:val="0"/>
        </w:rPr>
        <w:t xml:space="preserve"> Kamo i skim putovati?</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5C">
      <w:pPr>
        <w:pStyle w:val="Heading1"/>
        <w:spacing w:line="240" w:lineRule="auto"/>
        <w:rPr>
          <w:color w:val="16a85c"/>
        </w:rPr>
      </w:pPr>
      <w:bookmarkStart w:colFirst="0" w:colLast="0" w:name="_mi9gwlyytv8g" w:id="6"/>
      <w:bookmarkEnd w:id="6"/>
      <w:r w:rsidDel="00000000" w:rsidR="00000000" w:rsidRPr="00000000">
        <w:rPr>
          <w:color w:val="16a85c"/>
          <w:rtl w:val="0"/>
        </w:rPr>
        <w:t xml:space="preserve">7.4 Zadatak 4. Na autobusnom kolodvoru</w:t>
      </w:r>
    </w:p>
    <w:p w:rsidR="00000000" w:rsidDel="00000000" w:rsidP="00000000" w:rsidRDefault="00000000" w:rsidRPr="00000000" w14:paraId="0000005D">
      <w:pPr>
        <w:rPr/>
      </w:pPr>
      <w:r w:rsidDel="00000000" w:rsidR="00000000" w:rsidRPr="00000000">
        <w:rPr>
          <w:rtl w:val="0"/>
        </w:rPr>
        <w:t xml:space="preserve">Read the dialogue and answer the questions.</w:t>
      </w:r>
    </w:p>
    <w:p w:rsidR="00000000" w:rsidDel="00000000" w:rsidP="00000000" w:rsidRDefault="00000000" w:rsidRPr="00000000" w14:paraId="0000005E">
      <w:pPr>
        <w:rPr/>
      </w:pPr>
      <w:r w:rsidDel="00000000" w:rsidR="00000000" w:rsidRPr="00000000">
        <w:rPr/>
        <w:drawing>
          <wp:inline distB="114300" distT="114300" distL="114300" distR="114300">
            <wp:extent cx="5943600" cy="4203700"/>
            <wp:effectExtent b="0" l="0" r="0" t="0"/>
            <wp:docPr id="23" name="image14.jpg"/>
            <a:graphic>
              <a:graphicData uri="http://schemas.openxmlformats.org/drawingml/2006/picture">
                <pic:pic>
                  <pic:nvPicPr>
                    <pic:cNvPr id="0" name="image14.jpg"/>
                    <pic:cNvPicPr preferRelativeResize="0"/>
                  </pic:nvPicPr>
                  <pic:blipFill>
                    <a:blip r:embed="rId39"/>
                    <a:srcRect b="0" l="0" r="0" t="0"/>
                    <a:stretch>
                      <a:fillRect/>
                    </a:stretch>
                  </pic:blipFill>
                  <pic:spPr>
                    <a:xfrm>
                      <a:off x="0" y="0"/>
                      <a:ext cx="59436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470"/>
        <w:gridCol w:w="7650"/>
        <w:tblGridChange w:id="0">
          <w:tblGrid>
            <w:gridCol w:w="1470"/>
            <w:gridCol w:w="7650"/>
          </w:tblGrid>
        </w:tblGridChange>
      </w:tblGrid>
      <w:tr>
        <w:trPr>
          <w:cantSplit w:val="0"/>
          <w:trHeight w:val="470" w:hRule="atLeast"/>
          <w:tblHeader w:val="0"/>
        </w:trPr>
        <w:tc>
          <w:tcPr>
            <w:tcBorders>
              <w:top w:color="000000" w:space="0" w:sz="0" w:val="nil"/>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Turist</w:t>
            </w:r>
          </w:p>
        </w:tc>
        <w:tc>
          <w:tcPr>
            <w:tcBorders>
              <w:top w:color="000000" w:space="0" w:sz="0" w:val="nil"/>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Dobar dan. Imate li polazak za Šibenik u četvrtak ujutro u 10:30?</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Nažalost, nemamo autobus koji polazi u 10:30, ali imamo u 10:00 ili u 11:00.</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A koliko dugo traje vožnja?</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Autobus koji polazi u 10 dolazi u Šibenik u 11:10.</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A autobus koji polazi u 11:00, kad on dolazi u Šibenik?</w:t>
            </w:r>
          </w:p>
        </w:tc>
      </w:tr>
      <w:tr>
        <w:trPr>
          <w:cantSplit w:val="0"/>
          <w:trHeight w:val="71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Autobus koji polazi u 11:00, dolazi u Šibenik u 12:30. Također imamo i autobus u 9:00. Dolazi u Šibenik u 10:15.</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Ne, hvala. Ima li mjesta u autobusu koji polazi u 11:00?</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Da.</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Odlično. A kada je povratak u nedjelju?</w:t>
            </w:r>
          </w:p>
        </w:tc>
      </w:tr>
      <w:tr>
        <w:trPr>
          <w:cantSplit w:val="0"/>
          <w:trHeight w:val="71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Polazak je u četvrtak u 11:00, a povratak u nedjelju u 13:30. Prijevoznik je Autotrans, peron broj 3.</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Koliko košta karta?</w:t>
            </w:r>
          </w:p>
        </w:tc>
      </w:tr>
      <w:tr>
        <w:trPr>
          <w:cantSplit w:val="0"/>
          <w:trHeight w:val="71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Jednosmjerna karta bez popusta košta 48,</w:t>
            </w:r>
            <w:r w:rsidDel="00000000" w:rsidR="00000000" w:rsidRPr="00000000">
              <w:rPr>
                <w:rtl w:val="0"/>
              </w:rPr>
              <w:t xml:space="preserve">00kn</w:t>
            </w:r>
            <w:r w:rsidDel="00000000" w:rsidR="00000000" w:rsidRPr="00000000">
              <w:rPr>
                <w:rtl w:val="0"/>
              </w:rPr>
              <w:t xml:space="preserve">. Povratna karta Zadar-Šibenik košta 72,00 kn.</w:t>
            </w:r>
          </w:p>
        </w:tc>
      </w:tr>
      <w:tr>
        <w:trPr>
          <w:cantSplit w:val="0"/>
          <w:trHeight w:val="40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Turist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Imate li popust za studente? </w:t>
            </w:r>
          </w:p>
        </w:tc>
      </w:tr>
      <w:tr>
        <w:trPr>
          <w:cantSplit w:val="0"/>
          <w:trHeight w:val="40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Da. Za studente jednosmjerna karta košta 36,</w:t>
            </w:r>
            <w:r w:rsidDel="00000000" w:rsidR="00000000" w:rsidRPr="00000000">
              <w:rPr>
                <w:rtl w:val="0"/>
              </w:rPr>
              <w:t xml:space="preserve">00kn</w:t>
            </w:r>
            <w:r w:rsidDel="00000000" w:rsidR="00000000" w:rsidRPr="00000000">
              <w:rPr>
                <w:rtl w:val="0"/>
              </w:rPr>
              <w:t xml:space="preserve">. Povratna </w:t>
            </w:r>
            <w:r w:rsidDel="00000000" w:rsidR="00000000" w:rsidRPr="00000000">
              <w:rPr>
                <w:rtl w:val="0"/>
              </w:rPr>
              <w:t xml:space="preserve">karta</w:t>
            </w:r>
            <w:r w:rsidDel="00000000" w:rsidR="00000000" w:rsidRPr="00000000">
              <w:rPr>
                <w:rtl w:val="0"/>
              </w:rPr>
              <w:t xml:space="preserve"> košta 58,</w:t>
            </w:r>
            <w:r w:rsidDel="00000000" w:rsidR="00000000" w:rsidRPr="00000000">
              <w:rPr>
                <w:rtl w:val="0"/>
              </w:rPr>
              <w:t xml:space="preserve">00kn</w:t>
            </w:r>
            <w:r w:rsidDel="00000000" w:rsidR="00000000" w:rsidRPr="00000000">
              <w:rPr>
                <w:rtl w:val="0"/>
              </w:rPr>
              <w:t xml:space="preserve">.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Odlično, hvala. Mogu li rezervirati povratnu kartu?</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Operater</w:t>
            </w:r>
            <w:r w:rsidDel="00000000" w:rsidR="00000000" w:rsidRPr="00000000">
              <w:rPr>
                <w:rtl w:val="0"/>
              </w:rPr>
              <w:t xml:space="preserve"> </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Naravno. Kartu morate preuzeti 1 sat prije polaska. </w:t>
            </w:r>
          </w:p>
        </w:tc>
      </w:tr>
      <w:tr>
        <w:trPr>
          <w:cantSplit w:val="0"/>
          <w:trHeight w:val="47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Turist</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Hvala.</w:t>
            </w:r>
          </w:p>
        </w:tc>
      </w:tr>
    </w:tbl>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drawing>
          <wp:inline distB="114300" distT="114300" distL="114300" distR="114300">
            <wp:extent cx="5943600" cy="2108200"/>
            <wp:effectExtent b="0" l="0" r="0" t="0"/>
            <wp:docPr id="26" name="image11.png"/>
            <a:graphic>
              <a:graphicData uri="http://schemas.openxmlformats.org/drawingml/2006/picture">
                <pic:pic>
                  <pic:nvPicPr>
                    <pic:cNvPr id="0" name="image11.png"/>
                    <pic:cNvPicPr preferRelativeResize="0"/>
                  </pic:nvPicPr>
                  <pic:blipFill>
                    <a:blip r:embed="rId40"/>
                    <a:srcRect b="0" l="0" r="0" t="0"/>
                    <a:stretch>
                      <a:fillRect/>
                    </a:stretch>
                  </pic:blipFill>
                  <pic:spPr>
                    <a:xfrm>
                      <a:off x="0" y="0"/>
                      <a:ext cx="594360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pPr>
      <w:r w:rsidDel="00000000" w:rsidR="00000000" w:rsidRPr="00000000">
        <w:rPr/>
        <w:drawing>
          <wp:inline distB="114300" distT="114300" distL="114300" distR="114300">
            <wp:extent cx="5943600" cy="2400300"/>
            <wp:effectExtent b="0" l="0" r="0" t="0"/>
            <wp:docPr id="3" name="image2.png"/>
            <a:graphic>
              <a:graphicData uri="http://schemas.openxmlformats.org/drawingml/2006/picture">
                <pic:pic>
                  <pic:nvPicPr>
                    <pic:cNvPr id="0" name="image2.png"/>
                    <pic:cNvPicPr preferRelativeResize="0"/>
                  </pic:nvPicPr>
                  <pic:blipFill>
                    <a:blip r:embed="rId41"/>
                    <a:srcRect b="0" l="0" r="0" t="0"/>
                    <a:stretch>
                      <a:fillRect/>
                    </a:stretch>
                  </pic:blipFill>
                  <pic:spPr>
                    <a:xfrm>
                      <a:off x="0" y="0"/>
                      <a:ext cx="59436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pStyle w:val="Heading2"/>
        <w:rPr/>
      </w:pPr>
      <w:bookmarkStart w:colFirst="0" w:colLast="0" w:name="_hwfksamwa40d" w:id="7"/>
      <w:bookmarkEnd w:id="7"/>
      <w:r w:rsidDel="00000000" w:rsidR="00000000" w:rsidRPr="00000000">
        <w:rPr>
          <w:color w:val="16a85c"/>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Kamo turist putuje?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U koliko sati turist želi putovati?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U koliko sati će turist krenuti u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Kada je dolazak u Šibenik?</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Kada je povratak u nedjelju?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B">
            <w:pPr>
              <w:spacing w:line="240" w:lineRule="auto"/>
              <w:rPr/>
            </w:pPr>
            <w:r w:rsidDel="00000000" w:rsidR="00000000" w:rsidRPr="00000000">
              <w:rPr>
                <w:rtl w:val="0"/>
              </w:rPr>
              <w:t xml:space="preserve">Koliko košta povratna karta?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rPr/>
            </w:pPr>
            <w:r w:rsidDel="00000000" w:rsidR="00000000" w:rsidRPr="00000000">
              <w:rPr>
                <w:rtl w:val="0"/>
              </w:rPr>
              <w:t xml:space="preserve">Koliko je </w:t>
            </w:r>
            <w:r w:rsidDel="00000000" w:rsidR="00000000" w:rsidRPr="00000000">
              <w:rPr>
                <w:rtl w:val="0"/>
              </w:rPr>
              <w:t xml:space="preserve">turist</w:t>
            </w:r>
            <w:r w:rsidDel="00000000" w:rsidR="00000000" w:rsidRPr="00000000">
              <w:rPr>
                <w:rtl w:val="0"/>
              </w:rPr>
              <w:t xml:space="preserve"> </w:t>
            </w:r>
            <w:r w:rsidDel="00000000" w:rsidR="00000000" w:rsidRPr="00000000">
              <w:rPr>
                <w:rtl w:val="0"/>
              </w:rPr>
              <w:t xml:space="preserve">platio</w:t>
            </w:r>
            <w:r w:rsidDel="00000000" w:rsidR="00000000" w:rsidRPr="00000000">
              <w:rPr>
                <w:rtl w:val="0"/>
              </w:rPr>
              <w:t xml:space="preserve"> kartu?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r w:rsidDel="00000000" w:rsidR="00000000" w:rsidRPr="00000000">
              <w:rPr>
                <w:rtl w:val="0"/>
              </w:rPr>
              <w:t xml:space="preserve">U koliko sati </w:t>
            </w:r>
            <w:r w:rsidDel="00000000" w:rsidR="00000000" w:rsidRPr="00000000">
              <w:rPr>
                <w:rtl w:val="0"/>
              </w:rPr>
              <w:t xml:space="preserve">turist</w:t>
            </w:r>
            <w:r w:rsidDel="00000000" w:rsidR="00000000" w:rsidRPr="00000000">
              <w:rPr>
                <w:rtl w:val="0"/>
              </w:rPr>
              <w:t xml:space="preserve"> mora biti na autobusnom kolodvoru?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r w:rsidDel="00000000" w:rsidR="00000000" w:rsidRPr="00000000">
              <w:rPr>
                <w:rtl w:val="0"/>
              </w:rPr>
              <w:t xml:space="preserve">-</w:t>
            </w:r>
          </w:p>
        </w:tc>
      </w:tr>
    </w:tbl>
    <w:p w:rsidR="00000000" w:rsidDel="00000000" w:rsidP="00000000" w:rsidRDefault="00000000" w:rsidRPr="00000000" w14:paraId="000000A6">
      <w:pPr>
        <w:pStyle w:val="Heading1"/>
        <w:spacing w:line="240" w:lineRule="auto"/>
        <w:rPr>
          <w:color w:val="16a85c"/>
        </w:rPr>
      </w:pPr>
      <w:bookmarkStart w:colFirst="0" w:colLast="0" w:name="_mpq7ndfewqwu" w:id="8"/>
      <w:bookmarkEnd w:id="8"/>
      <w:r w:rsidDel="00000000" w:rsidR="00000000" w:rsidRPr="00000000">
        <w:rPr>
          <w:color w:val="16a85c"/>
          <w:rtl w:val="0"/>
        </w:rPr>
        <w:t xml:space="preserve">7.4 Zadatak 5. Moja destinacija</w:t>
      </w:r>
    </w:p>
    <w:p w:rsidR="00000000" w:rsidDel="00000000" w:rsidP="00000000" w:rsidRDefault="00000000" w:rsidRPr="00000000" w14:paraId="000000A7">
      <w:pPr>
        <w:rPr/>
      </w:pPr>
      <w:r w:rsidDel="00000000" w:rsidR="00000000" w:rsidRPr="00000000">
        <w:rPr>
          <w:rtl w:val="0"/>
        </w:rPr>
        <w:t xml:space="preserve">Choose a destination in Croatia that you want to visit. You are located in Split and you want to go somewhere for a long weekend (Friday-Monday). Based on your destination, what type of transportation do you want to use? Investigate how to get to your destination by using one of the websites based on your preference.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hyperlink r:id="rId42">
              <w:r w:rsidDel="00000000" w:rsidR="00000000" w:rsidRPr="00000000">
                <w:rPr>
                  <w:color w:val="1155cc"/>
                  <w:u w:val="single"/>
                </w:rPr>
                <w:drawing>
                  <wp:inline distB="114300" distT="114300" distL="114300" distR="114300">
                    <wp:extent cx="689574" cy="519419"/>
                    <wp:effectExtent b="0" l="0" r="0" t="0"/>
                    <wp:docPr id="8"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689574" cy="51941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jc w:val="center"/>
              <w:rPr/>
            </w:pPr>
            <w:hyperlink r:id="rId44">
              <w:r w:rsidDel="00000000" w:rsidR="00000000" w:rsidRPr="00000000">
                <w:rPr>
                  <w:color w:val="1155cc"/>
                  <w:u w:val="single"/>
                </w:rPr>
                <w:drawing>
                  <wp:inline distB="114300" distT="114300" distL="114300" distR="114300">
                    <wp:extent cx="1076515" cy="547381"/>
                    <wp:effectExtent b="0" l="0" r="0" t="0"/>
                    <wp:docPr id="4" name="image12.png"/>
                    <a:graphic>
                      <a:graphicData uri="http://schemas.openxmlformats.org/drawingml/2006/picture">
                        <pic:pic>
                          <pic:nvPicPr>
                            <pic:cNvPr id="0" name="image12.png"/>
                            <pic:cNvPicPr preferRelativeResize="0"/>
                          </pic:nvPicPr>
                          <pic:blipFill>
                            <a:blip r:embed="rId45"/>
                            <a:srcRect b="0" l="0" r="0" t="0"/>
                            <a:stretch>
                              <a:fillRect/>
                            </a:stretch>
                          </pic:blipFill>
                          <pic:spPr>
                            <a:xfrm>
                              <a:off x="0" y="0"/>
                              <a:ext cx="1076515" cy="547381"/>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jc w:val="center"/>
              <w:rPr/>
            </w:pPr>
            <w:hyperlink r:id="rId46">
              <w:r w:rsidDel="00000000" w:rsidR="00000000" w:rsidRPr="00000000">
                <w:rPr>
                  <w:color w:val="1155cc"/>
                  <w:u w:val="single"/>
                </w:rPr>
                <w:drawing>
                  <wp:inline distB="114300" distT="114300" distL="114300" distR="114300">
                    <wp:extent cx="471488" cy="541968"/>
                    <wp:effectExtent b="0" l="0" r="0" t="0"/>
                    <wp:docPr id="2" name="image13.png"/>
                    <a:graphic>
                      <a:graphicData uri="http://schemas.openxmlformats.org/drawingml/2006/picture">
                        <pic:pic>
                          <pic:nvPicPr>
                            <pic:cNvPr id="0" name="image13.png"/>
                            <pic:cNvPicPr preferRelativeResize="0"/>
                          </pic:nvPicPr>
                          <pic:blipFill>
                            <a:blip r:embed="rId47"/>
                            <a:srcRect b="0" l="0" r="0" t="0"/>
                            <a:stretch>
                              <a:fillRect/>
                            </a:stretch>
                          </pic:blipFill>
                          <pic:spPr>
                            <a:xfrm>
                              <a:off x="0" y="0"/>
                              <a:ext cx="471488" cy="541968"/>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jc w:val="center"/>
              <w:rPr/>
            </w:pPr>
            <w:hyperlink r:id="rId48">
              <w:r w:rsidDel="00000000" w:rsidR="00000000" w:rsidRPr="00000000">
                <w:rPr>
                  <w:color w:val="1155cc"/>
                  <w:u w:val="single"/>
                  <w:rtl w:val="0"/>
                </w:rPr>
                <w:t xml:space="preserve">Željeznički kolodvor</w:t>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jc w:val="center"/>
              <w:rPr/>
            </w:pPr>
            <w:hyperlink r:id="rId49">
              <w:r w:rsidDel="00000000" w:rsidR="00000000" w:rsidRPr="00000000">
                <w:rPr>
                  <w:color w:val="1155cc"/>
                  <w:u w:val="single"/>
                  <w:rtl w:val="0"/>
                </w:rPr>
                <w:t xml:space="preserve">Autobusni kolodvor</w:t>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jc w:val="center"/>
              <w:rPr/>
            </w:pPr>
            <w:hyperlink r:id="rId50">
              <w:r w:rsidDel="00000000" w:rsidR="00000000" w:rsidRPr="00000000">
                <w:rPr>
                  <w:color w:val="1155cc"/>
                  <w:u w:val="single"/>
                  <w:rtl w:val="0"/>
                </w:rPr>
                <w:t xml:space="preserve">Zračna luka</w:t>
              </w:r>
            </w:hyperlink>
            <w:r w:rsidDel="00000000" w:rsidR="00000000" w:rsidRPr="00000000">
              <w:rPr>
                <w:rtl w:val="0"/>
              </w:rPr>
            </w:r>
          </w:p>
        </w:tc>
      </w:tr>
    </w:tbl>
    <w:p w:rsidR="00000000" w:rsidDel="00000000" w:rsidP="00000000" w:rsidRDefault="00000000" w:rsidRPr="00000000" w14:paraId="000000AE">
      <w:pPr>
        <w:pStyle w:val="Heading2"/>
        <w:spacing w:line="240" w:lineRule="auto"/>
        <w:rPr/>
      </w:pPr>
      <w:bookmarkStart w:colFirst="0" w:colLast="0" w:name="_9ygyi8z2ov3g" w:id="9"/>
      <w:bookmarkEnd w:id="9"/>
      <w:r w:rsidDel="00000000" w:rsidR="00000000" w:rsidRPr="00000000">
        <w:rPr>
          <w:color w:val="16a85c"/>
          <w:rtl w:val="0"/>
        </w:rPr>
        <w:t xml:space="preserve">|</w:t>
      </w:r>
      <w:r w:rsidDel="00000000" w:rsidR="00000000" w:rsidRPr="00000000">
        <w:rPr>
          <w:rtl w:val="0"/>
        </w:rPr>
        <w:t xml:space="preserve"> Pitanja</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Gdje putuješ?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Čime putuješ? Zašto?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U koliko sati je polazak?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U koliko sati je dolazak?</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Kada je povratak (sat i datum)?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Gdje ćeš spavati?*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Je li smještaj skup ili jeftin?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Koliko moraš platiti sveukupno?</w:t>
            </w:r>
          </w:p>
        </w:tc>
      </w:tr>
    </w:tbl>
    <w:p w:rsidR="00000000" w:rsidDel="00000000" w:rsidP="00000000" w:rsidRDefault="00000000" w:rsidRPr="00000000" w14:paraId="000000B7">
      <w:pPr>
        <w:rPr/>
      </w:pPr>
      <w:r w:rsidDel="00000000" w:rsidR="00000000" w:rsidRPr="00000000">
        <w:rPr>
          <w:rtl w:val="0"/>
        </w:rPr>
        <w:t xml:space="preserve">* For your accommodation, use online resources to find somewhere to stay and how much you will pay.</w:t>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You will present your choices to the rest of the class. You can use your notes while presenting your plans/ideas. </w:t>
      </w:r>
    </w:p>
    <w:p w:rsidR="00000000" w:rsidDel="00000000" w:rsidP="00000000" w:rsidRDefault="00000000" w:rsidRPr="00000000" w14:paraId="000000BA">
      <w:pPr>
        <w:pStyle w:val="Heading1"/>
        <w:spacing w:line="240" w:lineRule="auto"/>
        <w:rPr>
          <w:color w:val="16a85c"/>
        </w:rPr>
      </w:pPr>
      <w:bookmarkStart w:colFirst="0" w:colLast="0" w:name="_x1e214ddldw9" w:id="10"/>
      <w:bookmarkEnd w:id="10"/>
      <w:r w:rsidDel="00000000" w:rsidR="00000000" w:rsidRPr="00000000">
        <w:rPr>
          <w:color w:val="16a85c"/>
          <w:rtl w:val="0"/>
        </w:rPr>
        <w:t xml:space="preserve">7.4 Zadatak 6. E-mail</w:t>
      </w:r>
    </w:p>
    <w:p w:rsidR="00000000" w:rsidDel="00000000" w:rsidP="00000000" w:rsidRDefault="00000000" w:rsidRPr="00000000" w14:paraId="000000BB">
      <w:pPr>
        <w:rPr/>
      </w:pPr>
      <w:r w:rsidDel="00000000" w:rsidR="00000000" w:rsidRPr="00000000">
        <w:rPr>
          <w:rtl w:val="0"/>
        </w:rPr>
        <w:t xml:space="preserve">Write an email to your language school in Croatia where you are currently studying. They asked you to send them an email with a description of the recent trip that you took during the weekend. You are not sure who will receive your email as you are sending it to a general school email.</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1">
              <w:r w:rsidDel="00000000" w:rsidR="00000000" w:rsidRPr="00000000">
                <w:rPr>
                  <w:color w:val="1155cc"/>
                  <w:u w:val="single"/>
                </w:rPr>
                <w:drawing>
                  <wp:inline distB="114300" distT="114300" distL="114300" distR="114300">
                    <wp:extent cx="2838450" cy="1473200"/>
                    <wp:effectExtent b="0" l="0" r="0" t="0"/>
                    <wp:docPr id="22" name="image15.png"/>
                    <a:graphic>
                      <a:graphicData uri="http://schemas.openxmlformats.org/drawingml/2006/picture">
                        <pic:pic>
                          <pic:nvPicPr>
                            <pic:cNvPr id="0" name="image15.png"/>
                            <pic:cNvPicPr preferRelativeResize="0"/>
                          </pic:nvPicPr>
                          <pic:blipFill>
                            <a:blip r:embed="rId52"/>
                            <a:srcRect b="0" l="0" r="0" t="0"/>
                            <a:stretch>
                              <a:fillRect/>
                            </a:stretch>
                          </pic:blipFill>
                          <pic:spPr>
                            <a:xfrm>
                              <a:off x="0" y="0"/>
                              <a:ext cx="2838450" cy="1473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53">
              <w:r w:rsidDel="00000000" w:rsidR="00000000" w:rsidRPr="00000000">
                <w:rPr>
                  <w:color w:val="1155cc"/>
                  <w:u w:val="single"/>
                </w:rPr>
                <w:drawing>
                  <wp:inline distB="114300" distT="114300" distL="114300" distR="114300">
                    <wp:extent cx="2838450" cy="1473358"/>
                    <wp:effectExtent b="0" l="0" r="0" t="0"/>
                    <wp:docPr id="6" name="image5.png"/>
                    <a:graphic>
                      <a:graphicData uri="http://schemas.openxmlformats.org/drawingml/2006/picture">
                        <pic:pic>
                          <pic:nvPicPr>
                            <pic:cNvPr id="0" name="image5.png"/>
                            <pic:cNvPicPr preferRelativeResize="0"/>
                          </pic:nvPicPr>
                          <pic:blipFill>
                            <a:blip r:embed="rId54"/>
                            <a:srcRect b="3993" l="0" r="0" t="3373"/>
                            <a:stretch>
                              <a:fillRect/>
                            </a:stretch>
                          </pic:blipFill>
                          <pic:spPr>
                            <a:xfrm>
                              <a:off x="0" y="0"/>
                              <a:ext cx="2838450" cy="147335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BE">
      <w:pPr>
        <w:pStyle w:val="Heading3"/>
        <w:spacing w:line="240" w:lineRule="auto"/>
        <w:rPr/>
      </w:pPr>
      <w:bookmarkStart w:colFirst="0" w:colLast="0" w:name="_fjihzpjonx8z" w:id="11"/>
      <w:bookmarkEnd w:id="11"/>
      <w:r w:rsidDel="00000000" w:rsidR="00000000" w:rsidRPr="00000000">
        <w:rPr>
          <w:rtl w:val="0"/>
        </w:rPr>
        <w:t xml:space="preserve">| Be sure to include the following:</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Where and why did you travel (your main reason/event)?</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How did you travel to your chosen destination?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How was your experience using the specific transportation?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Include details of your departure/return (day, date, hour)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Where did you stay at your destination?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What did you visit in the city of your choice?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Express your overall opinion about your trip.</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Give advice to other international students. </w:t>
            </w:r>
          </w:p>
        </w:tc>
      </w:tr>
    </w:tbl>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t xml:space="preserve">Images used in this document are from </w:t>
      </w:r>
      <w:hyperlink r:id="rId55">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6" w:type="default"/>
      <w:footerReference r:id="rId5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C">
    <w:pPr>
      <w:rPr/>
    </w:pPr>
    <w:r w:rsidDel="00000000" w:rsidR="00000000" w:rsidRPr="00000000">
      <w:rPr/>
      <w:drawing>
        <wp:inline distB="114300" distT="114300" distL="114300" distR="114300">
          <wp:extent cx="941832" cy="329641"/>
          <wp:effectExtent b="0" l="0" r="0" t="0"/>
          <wp:docPr id="15"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1" name="image22.png"/>
          <a:graphic>
            <a:graphicData uri="http://schemas.openxmlformats.org/drawingml/2006/picture">
              <pic:pic>
                <pic:nvPicPr>
                  <pic:cNvPr id="0" name="image22.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9">
    <w:pPr>
      <w:jc w:val="right"/>
      <w:rPr>
        <w:b w:val="1"/>
        <w:bCs w:val="1"/>
        <w:sz w:val="24"/>
        <w:szCs w:val="24"/>
      </w:rPr>
    </w:pPr>
    <w:r w:rsidDel="00000000" w:rsidR="00000000" w:rsidRPr="00000000">
      <w:rPr>
        <w:b w:val="1"/>
        <w:bCs w:val="1"/>
        <w:sz w:val="28"/>
        <w:szCs w:val="28"/>
        <w:rtl w:val="0"/>
      </w:rPr>
      <w:t xml:space="preserve">7 |</w:t>
    </w:r>
    <w:r w:rsidDel="00000000" w:rsidR="00000000" w:rsidRPr="00000000">
      <w:rPr>
        <w:b w:val="1"/>
        <w:bCs w:val="1"/>
        <w:sz w:val="24"/>
        <w:szCs w:val="24"/>
        <w:rtl w:val="0"/>
      </w:rPr>
      <w:t xml:space="preserve"> Modul 4: Rad na satu</w:t>
    </w:r>
  </w:p>
  <w:p w:rsidR="00000000" w:rsidDel="00000000" w:rsidP="00000000" w:rsidRDefault="00000000" w:rsidRPr="00000000" w14:paraId="000000CA">
    <w:pPr>
      <w:jc w:val="right"/>
      <w:rPr>
        <w:i w:val="1"/>
        <w:iCs w:val="1"/>
        <w:sz w:val="24"/>
        <w:szCs w:val="24"/>
      </w:rPr>
    </w:pPr>
    <w:r w:rsidDel="00000000" w:rsidR="00000000" w:rsidRPr="00000000">
      <w:rPr>
        <w:i w:val="1"/>
        <w:iCs w:val="1"/>
        <w:sz w:val="24"/>
        <w:szCs w:val="24"/>
        <w:rtl w:val="0"/>
      </w:rPr>
      <w:t xml:space="preserve">Ponavljanje je majka znanja</w:t>
    </w:r>
  </w:p>
  <w:p w:rsidR="00000000" w:rsidDel="00000000" w:rsidP="00000000" w:rsidRDefault="00000000" w:rsidRPr="00000000" w14:paraId="000000CB">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1.png"/><Relationship Id="rId42" Type="http://schemas.openxmlformats.org/officeDocument/2006/relationships/hyperlink" Target="https://www.maxpixel.net/Silhouette-Transportation-Locomotive-Train-Railroad-3163448" TargetMode="External"/><Relationship Id="rId41" Type="http://schemas.openxmlformats.org/officeDocument/2006/relationships/image" Target="media/image2.png"/><Relationship Id="rId44" Type="http://schemas.openxmlformats.org/officeDocument/2006/relationships/hyperlink" Target="https://www.maxpixel.net/Icon-Vehicle-Cars-Symbol-Bus-1295804" TargetMode="External"/><Relationship Id="rId43" Type="http://schemas.openxmlformats.org/officeDocument/2006/relationships/image" Target="media/image7.png"/><Relationship Id="rId46" Type="http://schemas.openxmlformats.org/officeDocument/2006/relationships/hyperlink" Target="https://openclipart.org/detail/148135/plane" TargetMode="External"/><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png"/><Relationship Id="rId48" Type="http://schemas.openxmlformats.org/officeDocument/2006/relationships/hyperlink" Target="https://prodaja.hzpp.hr/" TargetMode="External"/><Relationship Id="rId47" Type="http://schemas.openxmlformats.org/officeDocument/2006/relationships/image" Target="media/image13.png"/><Relationship Id="rId49" Type="http://schemas.openxmlformats.org/officeDocument/2006/relationships/hyperlink" Target="https://www.flixbus.hr/" TargetMode="External"/><Relationship Id="rId5" Type="http://schemas.openxmlformats.org/officeDocument/2006/relationships/styles" Target="styles.xml"/><Relationship Id="rId6" Type="http://schemas.openxmlformats.org/officeDocument/2006/relationships/hyperlink" Target="https://unsplash.com/photos/OyoaCpMCR0U" TargetMode="External"/><Relationship Id="rId7" Type="http://schemas.openxmlformats.org/officeDocument/2006/relationships/image" Target="media/image10.png"/><Relationship Id="rId8" Type="http://schemas.openxmlformats.org/officeDocument/2006/relationships/hyperlink" Target="https://www.piqsels.com/en/public-domain-photo-zkckk" TargetMode="External"/><Relationship Id="rId31" Type="http://schemas.openxmlformats.org/officeDocument/2006/relationships/hyperlink" Target="https://commons.wikimedia.org/wiki/File:Europe_UMF_Croatia.jpg" TargetMode="External"/><Relationship Id="rId30" Type="http://schemas.openxmlformats.org/officeDocument/2006/relationships/image" Target="media/image6.png"/><Relationship Id="rId33" Type="http://schemas.openxmlformats.org/officeDocument/2006/relationships/hyperlink" Target="https://commons.wikimedia.org/wiki/File:HR-Perun-1.jpg" TargetMode="External"/><Relationship Id="rId32" Type="http://schemas.openxmlformats.org/officeDocument/2006/relationships/image" Target="media/image25.png"/><Relationship Id="rId35" Type="http://schemas.openxmlformats.org/officeDocument/2006/relationships/hyperlink" Target="https://commons.wikimedia.org/wiki/File:Eyeemfiltered1550481726023.jpg" TargetMode="External"/><Relationship Id="rId34" Type="http://schemas.openxmlformats.org/officeDocument/2006/relationships/image" Target="media/image8.png"/><Relationship Id="rId37" Type="http://schemas.openxmlformats.org/officeDocument/2006/relationships/hyperlink" Target="https://commons.wikimedia.org/wiki/File:Rijecki_karneval_140210_15.jpg" TargetMode="External"/><Relationship Id="rId36" Type="http://schemas.openxmlformats.org/officeDocument/2006/relationships/image" Target="media/image26.png"/><Relationship Id="rId39" Type="http://schemas.openxmlformats.org/officeDocument/2006/relationships/image" Target="media/image14.jpg"/><Relationship Id="rId38" Type="http://schemas.openxmlformats.org/officeDocument/2006/relationships/image" Target="media/image9.png"/><Relationship Id="rId20" Type="http://schemas.openxmlformats.org/officeDocument/2006/relationships/image" Target="media/image16.png"/><Relationship Id="rId22" Type="http://schemas.openxmlformats.org/officeDocument/2006/relationships/image" Target="media/image24.png"/><Relationship Id="rId21" Type="http://schemas.openxmlformats.org/officeDocument/2006/relationships/hyperlink" Target="https://commons.wikimedia.org/wiki/File:HZ_6112_001-0_1.jpg" TargetMode="External"/><Relationship Id="rId24" Type="http://schemas.openxmlformats.org/officeDocument/2006/relationships/image" Target="media/image17.png"/><Relationship Id="rId23" Type="http://schemas.openxmlformats.org/officeDocument/2006/relationships/hyperlink" Target="https://www.piqsels.com/en/public-domain-photo-fnmbm" TargetMode="External"/><Relationship Id="rId26" Type="http://schemas.openxmlformats.org/officeDocument/2006/relationships/image" Target="media/image19.png"/><Relationship Id="rId25" Type="http://schemas.openxmlformats.org/officeDocument/2006/relationships/hyperlink" Target="https://commons.wikimedia.org/wiki/File:Jadrolinija_Petar_Hektorovi%C4%87,_Split.jpg" TargetMode="External"/><Relationship Id="rId28" Type="http://schemas.openxmlformats.org/officeDocument/2006/relationships/image" Target="media/image27.png"/><Relationship Id="rId27" Type="http://schemas.openxmlformats.org/officeDocument/2006/relationships/hyperlink" Target="https://commons.wikimedia.org/wiki/File:Kad_Sljeme_Poludi_(16033418260).jpg" TargetMode="External"/><Relationship Id="rId29" Type="http://schemas.openxmlformats.org/officeDocument/2006/relationships/hyperlink" Target="https://commons.m.wikimedia.org/wiki/File:Krka_National_Park.jpg" TargetMode="External"/><Relationship Id="rId51" Type="http://schemas.openxmlformats.org/officeDocument/2006/relationships/hyperlink" Target="https://pixabay.com/vectors/laptop-people-computer-internet-5723603/" TargetMode="External"/><Relationship Id="rId50" Type="http://schemas.openxmlformats.org/officeDocument/2006/relationships/hyperlink" Target="https://www.croatiaairlines.com/hr" TargetMode="External"/><Relationship Id="rId53" Type="http://schemas.openxmlformats.org/officeDocument/2006/relationships/hyperlink" Target="https://pixabay.com/vectors/email-newsletter-email-marketing-3249062/" TargetMode="External"/><Relationship Id="rId52" Type="http://schemas.openxmlformats.org/officeDocument/2006/relationships/image" Target="media/image15.png"/><Relationship Id="rId11" Type="http://schemas.openxmlformats.org/officeDocument/2006/relationships/hyperlink" Target="https://commons.wikimedia.org/wiki/File:Croatia_Airlines_(Bravo_Vatreni_livery),_9A-CTL,_Airbus_A319-112_(43458287870).jpg" TargetMode="External"/><Relationship Id="rId55" Type="http://schemas.openxmlformats.org/officeDocument/2006/relationships/hyperlink" Target="https://docs.google.com/document/d/1l3KGAIeVZadjGCn2bmtcu6z9luhd5TGW42E_PX0r3qY/edit#heading=h.ktkus0ccq3de" TargetMode="External"/><Relationship Id="rId10" Type="http://schemas.openxmlformats.org/officeDocument/2006/relationships/image" Target="media/image4.jpg"/><Relationship Id="rId54" Type="http://schemas.openxmlformats.org/officeDocument/2006/relationships/image" Target="media/image5.png"/><Relationship Id="rId13" Type="http://schemas.openxmlformats.org/officeDocument/2006/relationships/hyperlink" Target="https://www.piqsels.com/en/public-domain-photo-smztj" TargetMode="External"/><Relationship Id="rId57" Type="http://schemas.openxmlformats.org/officeDocument/2006/relationships/footer" Target="footer1.xml"/><Relationship Id="rId12" Type="http://schemas.openxmlformats.org/officeDocument/2006/relationships/image" Target="media/image20.png"/><Relationship Id="rId56" Type="http://schemas.openxmlformats.org/officeDocument/2006/relationships/header" Target="header1.xml"/><Relationship Id="rId15" Type="http://schemas.openxmlformats.org/officeDocument/2006/relationships/hyperlink" Target="https://www.piqsels.com/en/public-domain-photo-ohyjy" TargetMode="External"/><Relationship Id="rId14" Type="http://schemas.openxmlformats.org/officeDocument/2006/relationships/image" Target="media/image18.png"/><Relationship Id="rId17" Type="http://schemas.openxmlformats.org/officeDocument/2006/relationships/hyperlink" Target="https://pixnio.com/media/japan-motorcycle-parking-lot-vehicles-yamaha" TargetMode="External"/><Relationship Id="rId16" Type="http://schemas.openxmlformats.org/officeDocument/2006/relationships/image" Target="media/image23.png"/><Relationship Id="rId19" Type="http://schemas.openxmlformats.org/officeDocument/2006/relationships/hyperlink" Target="https://www.piqsels.com/en/public-domain-photo-sogam" TargetMode="External"/><Relationship Id="rId1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