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apqbobz51x5v" w:id="0"/>
      <w:bookmarkEnd w:id="0"/>
      <w:r w:rsidDel="00000000" w:rsidR="00000000" w:rsidRPr="00000000">
        <w:rPr>
          <w:rtl w:val="0"/>
        </w:rPr>
        <w:t xml:space="preserve">9.1 - Let's celebrate  - </w:t>
      </w:r>
      <w:r w:rsidDel="00000000" w:rsidR="00000000" w:rsidRPr="00000000">
        <w:rPr>
          <w:i w:val="1"/>
          <w:iCs w:val="1"/>
          <w:rtl w:val="0"/>
        </w:rPr>
        <w:t xml:space="preserve">slavit </w:t>
      </w:r>
      <w:r w:rsidDel="00000000" w:rsidR="00000000" w:rsidRPr="00000000">
        <w:rPr>
          <w:rtl w:val="0"/>
        </w:rPr>
        <w:t xml:space="preserve">/ </w:t>
      </w:r>
      <w:r w:rsidDel="00000000" w:rsidR="00000000" w:rsidRPr="00000000">
        <w:rPr>
          <w:i w:val="1"/>
          <w:iCs w:val="1"/>
          <w:rtl w:val="0"/>
        </w:rPr>
        <w:t xml:space="preserve">oslavit </w:t>
      </w:r>
      <w:r w:rsidDel="00000000" w:rsidR="00000000" w:rsidRPr="00000000">
        <w:rPr>
          <w:rtl w:val="0"/>
        </w:rPr>
        <w:t xml:space="preserve">‘</w:t>
      </w:r>
      <w:r w:rsidDel="00000000" w:rsidR="00000000" w:rsidRPr="00000000">
        <w:rPr>
          <w:rtl w:val="0"/>
        </w:rPr>
        <w:t xml:space="preserve">to celebrate’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Let’s learn how to celebrate – or at least learn the verb to celebrate. It’s </w:t>
      </w:r>
      <w:r w:rsidDel="00000000" w:rsidR="00000000" w:rsidRPr="00000000">
        <w:rPr>
          <w:i w:val="1"/>
          <w:iCs w:val="1"/>
          <w:rtl w:val="0"/>
        </w:rPr>
        <w:t xml:space="preserve">slavit / oslavit</w:t>
      </w:r>
      <w:r w:rsidDel="00000000" w:rsidR="00000000" w:rsidRPr="00000000">
        <w:rPr>
          <w:rtl w:val="0"/>
        </w:rPr>
        <w:t xml:space="preserve">. They are conjugated perfectly regularly (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-í- type verb</w:t>
        </w:r>
      </w:hyperlink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pageBreakBefore w:val="0"/>
        <w:rPr/>
      </w:pPr>
      <w:bookmarkStart w:colFirst="0" w:colLast="0" w:name="_e6rfui796j1b" w:id="1"/>
      <w:bookmarkEnd w:id="1"/>
      <w:r w:rsidDel="00000000" w:rsidR="00000000" w:rsidRPr="00000000">
        <w:rPr>
          <w:rtl w:val="0"/>
        </w:rPr>
        <w:t xml:space="preserve">Imperfective </w:t>
      </w:r>
      <w:r w:rsidDel="00000000" w:rsidR="00000000" w:rsidRPr="00000000">
        <w:rPr>
          <w:i w:val="1"/>
          <w:iCs w:val="1"/>
          <w:rtl w:val="0"/>
        </w:rPr>
        <w:t xml:space="preserve">slavit</w:t>
      </w:r>
      <w:r w:rsidDel="00000000" w:rsidR="00000000" w:rsidRPr="00000000">
        <w:rPr>
          <w:rtl w:val="0"/>
        </w:rPr>
        <w:t xml:space="preserve"> ‘to celebrate’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  <w:t xml:space="preserve">Use the imperfective </w:t>
      </w:r>
      <w:r w:rsidDel="00000000" w:rsidR="00000000" w:rsidRPr="00000000">
        <w:rPr>
          <w:i w:val="1"/>
          <w:iCs w:val="1"/>
          <w:rtl w:val="0"/>
        </w:rPr>
        <w:t xml:space="preserve">slavit</w:t>
      </w:r>
      <w:r w:rsidDel="00000000" w:rsidR="00000000" w:rsidRPr="00000000">
        <w:rPr>
          <w:rtl w:val="0"/>
        </w:rPr>
        <w:t xml:space="preserve"> to talk about: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people are currently doing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they regularly do or did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focusing more on the process of celebration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plans for an upcoming activity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79600"/>
                    <wp:effectExtent b="0" l="0" r="0" t="0"/>
                    <wp:docPr id="2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79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14525"/>
                    <wp:effectExtent b="0" l="0" r="0" t="0"/>
                    <wp:docPr id="6" name="image6.jpg"/>
                    <a:graphic>
                      <a:graphicData uri="http://schemas.openxmlformats.org/drawingml/2006/picture">
                        <pic:pic>
                          <pic:nvPicPr>
                            <pic:cNvPr id="0" name="image6.jpg"/>
                            <pic:cNvPicPr preferRelativeResize="0"/>
                          </pic:nvPicPr>
                          <pic:blipFill>
                            <a:blip r:embed="rId10"/>
                            <a:srcRect b="0" l="0" r="0" t="102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145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Ivan a Mikuláš dneska slaví narozeniny.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Dneska slavil Tonda první narozeniny a dostal pár dobrých hraček.</w:t>
            </w:r>
          </w:p>
        </w:tc>
      </w:tr>
    </w:tbl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Subtitle"/>
        <w:pageBreakBefore w:val="0"/>
        <w:rPr/>
      </w:pPr>
      <w:bookmarkStart w:colFirst="0" w:colLast="0" w:name="_6algfl6moxkd" w:id="2"/>
      <w:bookmarkEnd w:id="2"/>
      <w:r w:rsidDel="00000000" w:rsidR="00000000" w:rsidRPr="00000000">
        <w:rPr>
          <w:rtl w:val="0"/>
        </w:rPr>
        <w:t xml:space="preserve">Perfective o</w:t>
      </w:r>
      <w:r w:rsidDel="00000000" w:rsidR="00000000" w:rsidRPr="00000000">
        <w:rPr>
          <w:i w:val="1"/>
          <w:iCs w:val="1"/>
          <w:rtl w:val="0"/>
        </w:rPr>
        <w:t xml:space="preserve">slavit</w:t>
      </w:r>
      <w:r w:rsidDel="00000000" w:rsidR="00000000" w:rsidRPr="00000000">
        <w:rPr>
          <w:rtl w:val="0"/>
        </w:rPr>
        <w:t xml:space="preserve"> ‘to celebrate’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  <w:t xml:space="preserve">You’ll often find </w:t>
      </w:r>
      <w:r w:rsidDel="00000000" w:rsidR="00000000" w:rsidRPr="00000000">
        <w:rPr>
          <w:i w:val="1"/>
          <w:iCs w:val="1"/>
          <w:rtl w:val="0"/>
        </w:rPr>
        <w:t xml:space="preserve">oslavit</w:t>
      </w:r>
      <w:r w:rsidDel="00000000" w:rsidR="00000000" w:rsidRPr="00000000">
        <w:rPr>
          <w:rtl w:val="0"/>
        </w:rPr>
        <w:t xml:space="preserve"> to talk about: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completed celebration in the past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plans for a future celebration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17700"/>
                    <wp:effectExtent b="0" l="0" r="0" t="0"/>
                    <wp:docPr id="4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12"/>
                            <a:srcRect b="0" l="0" r="0" t="35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17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5475"/>
                    <wp:effectExtent b="0" l="0" r="0" t="0"/>
                    <wp:docPr id="5" name="image5.jpg"/>
                    <a:graphic>
                      <a:graphicData uri="http://schemas.openxmlformats.org/drawingml/2006/picture">
                        <pic:pic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14"/>
                            <a:srcRect b="0" l="0" r="0" t="1116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54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Petra včera večer oslavila velký úspěch v práci s kolegy.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Včera oslavila Zuzana narozeniny na chatě s kamarády.</w:t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Subtitle"/>
        <w:pageBreakBefore w:val="0"/>
        <w:rPr/>
      </w:pPr>
      <w:bookmarkStart w:colFirst="0" w:colLast="0" w:name="_9z8aq41yfigk" w:id="3"/>
      <w:bookmarkEnd w:id="3"/>
      <w:r w:rsidDel="00000000" w:rsidR="00000000" w:rsidRPr="00000000">
        <w:rPr>
          <w:rtl w:val="0"/>
        </w:rPr>
        <w:t xml:space="preserve">Future Tense</w:t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  <w:t xml:space="preserve">As you can see from the lists above, both imperfective slavit and perfective </w:t>
      </w:r>
      <w:r w:rsidDel="00000000" w:rsidR="00000000" w:rsidRPr="00000000">
        <w:rPr>
          <w:i w:val="1"/>
          <w:iCs w:val="1"/>
          <w:rtl w:val="0"/>
        </w:rPr>
        <w:t xml:space="preserve">slavit </w:t>
      </w:r>
      <w:r w:rsidDel="00000000" w:rsidR="00000000" w:rsidRPr="00000000">
        <w:rPr>
          <w:rtl w:val="0"/>
        </w:rPr>
        <w:t xml:space="preserve">are commonly used to talk about future celebrations. Don’t worry too much about the differences here. Perfective </w:t>
      </w:r>
      <w:r w:rsidDel="00000000" w:rsidR="00000000" w:rsidRPr="00000000">
        <w:rPr>
          <w:i w:val="1"/>
          <w:iCs w:val="1"/>
          <w:rtl w:val="0"/>
        </w:rPr>
        <w:t xml:space="preserve">oslavit</w:t>
      </w:r>
      <w:r w:rsidDel="00000000" w:rsidR="00000000" w:rsidRPr="00000000">
        <w:rPr>
          <w:rtl w:val="0"/>
        </w:rPr>
        <w:t xml:space="preserve"> is likely going to be used when there’s a bit more intentionality, but this is only a slight nuance of meaning and not worth worrying too much about the difference.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3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1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Marek a Julie měli dneska svatbu a dneska odpoledne to oslavíme / budeme slavit.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Dneska má Mirka narozeniny a budeme slavit celý den na chatě.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*Note - here only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budeme slavit</w:t>
            </w:r>
            <w:r w:rsidDel="00000000" w:rsidR="00000000" w:rsidRPr="00000000">
              <w:rPr>
                <w:rtl w:val="0"/>
              </w:rPr>
              <w:t xml:space="preserve"> would work, since we’re focusing on the activity and its duration (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celý den </w:t>
            </w:r>
            <w:r w:rsidDel="00000000" w:rsidR="00000000" w:rsidRPr="00000000">
              <w:rPr>
                <w:rtl w:val="0"/>
              </w:rPr>
              <w:t xml:space="preserve"> - all day 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lickr.com/photos/pirati/38048028086/" TargetMode="External"/><Relationship Id="rId10" Type="http://schemas.openxmlformats.org/officeDocument/2006/relationships/image" Target="media/image6.jpg"/><Relationship Id="rId13" Type="http://schemas.openxmlformats.org/officeDocument/2006/relationships/hyperlink" Target="https://www.flickr.com/photos/dancing_triss/2875044728/in/photostream/" TargetMode="External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lic.kr/p/29a6ej7" TargetMode="External"/><Relationship Id="rId15" Type="http://schemas.openxmlformats.org/officeDocument/2006/relationships/hyperlink" Target="https://flic.kr/p/eU71Yv" TargetMode="External"/><Relationship Id="rId14" Type="http://schemas.openxmlformats.org/officeDocument/2006/relationships/image" Target="media/image5.jpg"/><Relationship Id="rId17" Type="http://schemas.openxmlformats.org/officeDocument/2006/relationships/hyperlink" Target="https://flic.kr/p/LuNqsU" TargetMode="External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hyperlink" Target="https://docs.google.com/document/d/14tCPdHe1gK5tCShdXGDvySqLB4oCcHbBVnYk_bzwABI/edit#heading=h.iu4har4phkjr" TargetMode="External"/><Relationship Id="rId6" Type="http://schemas.openxmlformats.org/officeDocument/2006/relationships/hyperlink" Target="https://docs.google.com/document/d/e/2PACX-1vS5q85fC8emQvQyp5rPJY8YKiMLLRV4GB58uX-4Pev2eKjjQGX1NjjH1mkmJlNoYj7UVesEirvP-aQ2/pub" TargetMode="External"/><Relationship Id="rId18" Type="http://schemas.openxmlformats.org/officeDocument/2006/relationships/image" Target="media/image1.jpg"/><Relationship Id="rId7" Type="http://schemas.openxmlformats.org/officeDocument/2006/relationships/hyperlink" Target="https://www.flickr.com/photos/pirati/40943004771/in/photostream/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