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Rule="auto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EGE ÜNİVERSİTESİ</w:t>
        <w:br w:type="textWrapping"/>
        <w:t xml:space="preserve">YABANCI DİLLER YÜKSEKOKULU</w:t>
      </w:r>
    </w:p>
    <w:p w:rsidR="00000000" w:rsidDel="00000000" w:rsidP="00000000" w:rsidRDefault="00000000" w:rsidRPr="00000000" w14:paraId="00000002">
      <w:pPr>
        <w:pStyle w:val="Title"/>
        <w:spacing w:after="0" w:lineRule="auto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AKADEMİK DİL REDAKSİYON / ÇEVİRİ</w:t>
        <w:br w:type="textWrapping"/>
        <w:t xml:space="preserve">HİZMET TALEP FORMU</w:t>
        <w:br w:type="textWrapping"/>
        <w:br w:type="textWrapping"/>
      </w:r>
    </w:p>
    <w:p w:rsidR="00000000" w:rsidDel="00000000" w:rsidP="00000000" w:rsidRDefault="00000000" w:rsidRPr="00000000" w14:paraId="00000003">
      <w:pPr>
        <w:pStyle w:val="Title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Kişisel Bilgiler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Adı Soyadı</w:t>
        <w:tab/>
        <w:tab/>
        <w:t xml:space="preserve">: 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TC Kimlik No</w:t>
        <w:tab/>
        <w:tab/>
        <w:t xml:space="preserve">: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(Fatura için gereklidir.)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Kurumu</w:t>
        <w:tab/>
        <w:tab/>
        <w:t xml:space="preserve">: 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Adres</w:t>
        <w:tab/>
        <w:tab/>
        <w:tab/>
        <w:t xml:space="preserve">: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(Fatura için gereklidir.)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Telefon</w:t>
        <w:tab/>
        <w:tab/>
        <w:t xml:space="preserve">: </w:t>
        <w:br w:type="textWrapping"/>
        <w:br w:type="textWrapping"/>
        <w:t xml:space="preserve">Tarih</w:t>
        <w:tab/>
        <w:tab/>
        <w:tab/>
        <w:t xml:space="preserve">: </w:t>
        <w:br w:type="textWrapping"/>
        <w:br w:type="textWrapping"/>
        <w:t xml:space="preserve">İmza</w:t>
        <w:tab/>
        <w:tab/>
        <w:tab/>
        <w:t xml:space="preserve">: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Hizmet Bilgileri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İşin Türü</w:t>
        <w:tab/>
        <w:tab/>
        <w:t xml:space="preserve">:    </w:t>
      </w:r>
      <w:r w:rsidDel="00000000" w:rsidR="00000000" w:rsidRPr="00000000">
        <w:rPr>
          <w:rFonts w:ascii="Arial" w:cs="Arial" w:eastAsia="Arial" w:hAnsi="Arial"/>
          <w:sz w:val="48"/>
          <w:szCs w:val="48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Redaksiyon      </w:t>
      </w:r>
      <w:r w:rsidDel="00000000" w:rsidR="00000000" w:rsidRPr="00000000">
        <w:rPr>
          <w:rFonts w:ascii="Arial" w:cs="Arial" w:eastAsia="Arial" w:hAnsi="Arial"/>
          <w:sz w:val="48"/>
          <w:szCs w:val="48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Çeviri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İşin Teslimat Tarihi</w:t>
        <w:tab/>
        <w:t xml:space="preserve">: 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Metin Türü</w:t>
        <w:tab/>
        <w:tab/>
        <w:t xml:space="preserve">: 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 Hizmet Talep Formunu dolduran kişi birimimize gönderdiği redaksiyon ve çeviri metninin kendisine ait olduğunu beyan eder.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 Bu belgenin imzalanıp taratılarak redaksiyon/çeviri yapacak öğretim görevlisine gönderilmesi gerekmektedir.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