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gujbyk3rm687" w:id="0"/>
      <w:bookmarkEnd w:id="0"/>
      <w:r w:rsidDel="00000000" w:rsidR="00000000" w:rsidRPr="00000000">
        <w:rPr>
          <w:rtl w:val="0"/>
        </w:rPr>
        <w:t xml:space="preserve">9 </w:t>
      </w:r>
      <w:r w:rsidDel="00000000" w:rsidR="00000000" w:rsidRPr="00000000">
        <w:rPr>
          <w:color w:val="cc2909"/>
          <w:rtl w:val="0"/>
        </w:rPr>
        <w:t xml:space="preserve">|</w:t>
      </w:r>
      <w:r w:rsidDel="00000000" w:rsidR="00000000" w:rsidRPr="00000000">
        <w:rPr>
          <w:rtl w:val="0"/>
        </w:rPr>
        <w:t xml:space="preserve"> 3 </w:t>
      </w:r>
      <w:r w:rsidDel="00000000" w:rsidR="00000000" w:rsidRPr="00000000">
        <w:rPr>
          <w:color w:val="cc2909"/>
          <w:rtl w:val="0"/>
        </w:rPr>
        <w:t xml:space="preserve">|</w:t>
      </w:r>
      <w:r w:rsidDel="00000000" w:rsidR="00000000" w:rsidRPr="00000000">
        <w:rPr>
          <w:rtl w:val="0"/>
        </w:rPr>
        <w:t xml:space="preserve"> Lekcija 3: Ozdravi brzo!</w:t>
      </w:r>
    </w:p>
    <w:p w:rsidR="00000000" w:rsidDel="00000000" w:rsidP="00000000" w:rsidRDefault="00000000" w:rsidRPr="00000000" w14:paraId="00000002">
      <w:pPr>
        <w:pStyle w:val="Heading1"/>
        <w:spacing w:line="240" w:lineRule="auto"/>
        <w:rPr>
          <w:color w:val="cc2909"/>
        </w:rPr>
      </w:pPr>
      <w:bookmarkStart w:colFirst="0" w:colLast="0" w:name="_mdvkev3r1sm3" w:id="1"/>
      <w:bookmarkEnd w:id="1"/>
      <w:r w:rsidDel="00000000" w:rsidR="00000000" w:rsidRPr="00000000">
        <w:rPr>
          <w:color w:val="cc2909"/>
          <w:rtl w:val="0"/>
        </w:rPr>
        <w:t xml:space="preserve">9.3 Zadatak 11. Kako se priprema?</w:t>
      </w:r>
    </w:p>
    <w:p w:rsidR="00000000" w:rsidDel="00000000" w:rsidP="00000000" w:rsidRDefault="00000000" w:rsidRPr="00000000" w14:paraId="00000003">
      <w:pPr>
        <w:rPr/>
      </w:pPr>
      <w:r w:rsidDel="00000000" w:rsidR="00000000" w:rsidRPr="00000000">
        <w:rPr>
          <w:rtl w:val="0"/>
        </w:rPr>
        <w:t xml:space="preserve">Look at the verbs below and match the Croatian term with the English term. First, you have a set of sentences that will help you complete the task.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rPr/>
            </w:pPr>
            <w:hyperlink r:id="rId6">
              <w:r w:rsidDel="00000000" w:rsidR="00000000" w:rsidRPr="00000000">
                <w:rPr>
                  <w:color w:val="1155cc"/>
                  <w:u w:val="single"/>
                </w:rPr>
                <w:drawing>
                  <wp:inline distB="114300" distT="114300" distL="114300" distR="114300">
                    <wp:extent cx="2838450" cy="2133600"/>
                    <wp:effectExtent b="0" l="0" r="0" t="0"/>
                    <wp:docPr id="5"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38450" cy="2133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rPr/>
            </w:pPr>
            <w:hyperlink r:id="rId8">
              <w:r w:rsidDel="00000000" w:rsidR="00000000" w:rsidRPr="00000000">
                <w:rPr>
                  <w:color w:val="1155cc"/>
                  <w:u w:val="single"/>
                </w:rPr>
                <w:drawing>
                  <wp:inline distB="114300" distT="114300" distL="114300" distR="114300">
                    <wp:extent cx="2838450" cy="2159840"/>
                    <wp:effectExtent b="0" l="0" r="0" t="0"/>
                    <wp:docPr id="3" name="image2.png"/>
                    <a:graphic>
                      <a:graphicData uri="http://schemas.openxmlformats.org/drawingml/2006/picture">
                        <pic:pic>
                          <pic:nvPicPr>
                            <pic:cNvPr id="0" name="image2.png"/>
                            <pic:cNvPicPr preferRelativeResize="0"/>
                          </pic:nvPicPr>
                          <pic:blipFill>
                            <a:blip r:embed="rId9"/>
                            <a:srcRect b="12215" l="0" r="0" t="11875"/>
                            <a:stretch>
                              <a:fillRect/>
                            </a:stretch>
                          </pic:blipFill>
                          <pic:spPr>
                            <a:xfrm>
                              <a:off x="0" y="0"/>
                              <a:ext cx="2838450" cy="215984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6">
      <w:pPr>
        <w:pStyle w:val="Heading2"/>
        <w:spacing w:line="240" w:lineRule="auto"/>
        <w:rPr/>
      </w:pPr>
      <w:bookmarkStart w:colFirst="0" w:colLast="0" w:name="_rp5pxo36cxl9" w:id="2"/>
      <w:bookmarkEnd w:id="2"/>
      <w:r w:rsidDel="00000000" w:rsidR="00000000" w:rsidRPr="00000000">
        <w:rPr>
          <w:color w:val="cc2909"/>
          <w:rtl w:val="0"/>
        </w:rPr>
        <w:t xml:space="preserve">|</w:t>
      </w:r>
      <w:r w:rsidDel="00000000" w:rsidR="00000000" w:rsidRPr="00000000">
        <w:rPr>
          <w:rtl w:val="0"/>
        </w:rPr>
        <w:t xml:space="preserve"> Rečenice</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rPr/>
            </w:pPr>
            <w:r w:rsidDel="00000000" w:rsidR="00000000" w:rsidRPr="00000000">
              <w:rPr>
                <w:rtl w:val="0"/>
              </w:rPr>
              <w:t xml:space="preserve">Moram </w:t>
            </w:r>
            <w:r w:rsidDel="00000000" w:rsidR="00000000" w:rsidRPr="00000000">
              <w:rPr>
                <w:rtl w:val="0"/>
              </w:rPr>
              <w:t xml:space="preserve">narezati</w:t>
            </w:r>
            <w:r w:rsidDel="00000000" w:rsidR="00000000" w:rsidRPr="00000000">
              <w:rPr>
                <w:rtl w:val="0"/>
              </w:rPr>
              <w:t xml:space="preserve"> povrće za salatu.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rPr/>
            </w:pPr>
            <w:r w:rsidDel="00000000" w:rsidR="00000000" w:rsidRPr="00000000">
              <w:rPr>
                <w:rtl w:val="0"/>
              </w:rPr>
              <w:t xml:space="preserve">U juhu obično ne stavljam puno začina. Dodam samo sol i papar.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rPr/>
            </w:pPr>
            <w:r w:rsidDel="00000000" w:rsidR="00000000" w:rsidRPr="00000000">
              <w:rPr>
                <w:rtl w:val="0"/>
              </w:rPr>
              <w:t xml:space="preserve">Volim jesti salatu. Obično stavim paprike, zelenu salatu, mrku i sve zalijem uljem.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rPr/>
            </w:pPr>
            <w:r w:rsidDel="00000000" w:rsidR="00000000" w:rsidRPr="00000000">
              <w:rPr>
                <w:rtl w:val="0"/>
              </w:rPr>
              <w:t xml:space="preserve">U sendvič obično stavim majonezu, sir i salamu.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rPr/>
            </w:pPr>
            <w:r w:rsidDel="00000000" w:rsidR="00000000" w:rsidRPr="00000000">
              <w:rPr>
                <w:rtl w:val="0"/>
              </w:rPr>
              <w:t xml:space="preserve">Moram </w:t>
            </w:r>
            <w:r w:rsidDel="00000000" w:rsidR="00000000" w:rsidRPr="00000000">
              <w:rPr>
                <w:rtl w:val="0"/>
              </w:rPr>
              <w:t xml:space="preserve">isjeći</w:t>
            </w:r>
            <w:r w:rsidDel="00000000" w:rsidR="00000000" w:rsidRPr="00000000">
              <w:rPr>
                <w:rtl w:val="0"/>
              </w:rPr>
              <w:t xml:space="preserve"> meso za ručak.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Ja volim peći kolače. Volim peći tortu od čokolade. </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tl w:val="0"/>
              </w:rPr>
              <w:t xml:space="preserve">Ja kuham svaki dan. I ručak i večeru. </w:t>
            </w:r>
          </w:p>
        </w:tc>
      </w:tr>
    </w:tbl>
    <w:p w:rsidR="00000000" w:rsidDel="00000000" w:rsidP="00000000" w:rsidRDefault="00000000" w:rsidRPr="00000000" w14:paraId="0000000E">
      <w:pPr>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
        <w:gridCol w:w="3960"/>
        <w:gridCol w:w="720"/>
        <w:gridCol w:w="3960"/>
        <w:tblGridChange w:id="0">
          <w:tblGrid>
            <w:gridCol w:w="720"/>
            <w:gridCol w:w="3960"/>
            <w:gridCol w:w="720"/>
            <w:gridCol w:w="3960"/>
          </w:tblGrid>
        </w:tblGridChange>
      </w:tblGrid>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a</w:t>
            </w:r>
          </w:p>
        </w:tc>
        <w:tc>
          <w:tcPr>
            <w:tcBorders>
              <w:top w:color="000000" w:space="0" w:sz="0" w:val="nil"/>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narezati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t xml:space="preserve">1</w:t>
            </w:r>
          </w:p>
        </w:tc>
        <w:tc>
          <w:tcPr>
            <w:tcBorders>
              <w:top w:color="000000" w:space="0" w:sz="0" w:val="nil"/>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to cook </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tl w:val="0"/>
              </w:rPr>
              <w:t xml:space="preserve">b</w:t>
            </w:r>
          </w:p>
        </w:tc>
        <w:tc>
          <w:tcPr>
            <w:tcBorders>
              <w:top w:color="000000" w:space="0" w:sz="4" w:val="dotted"/>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dodati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2</w:t>
            </w:r>
          </w:p>
        </w:tc>
        <w:tc>
          <w:tcPr>
            <w:tcBorders>
              <w:top w:color="000000" w:space="0" w:sz="4" w:val="dotted"/>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t xml:space="preserve">to put</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t xml:space="preserve">c</w:t>
            </w:r>
          </w:p>
        </w:tc>
        <w:tc>
          <w:tcPr>
            <w:tcBorders>
              <w:top w:color="000000" w:space="0" w:sz="4" w:val="dotted"/>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zaliti/politi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tl w:val="0"/>
              </w:rPr>
              <w:t xml:space="preserve">3</w:t>
            </w:r>
          </w:p>
        </w:tc>
        <w:tc>
          <w:tcPr>
            <w:tcBorders>
              <w:top w:color="000000" w:space="0" w:sz="4" w:val="dotted"/>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t xml:space="preserve">to drizzle, to pour over</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d</w:t>
            </w:r>
          </w:p>
        </w:tc>
        <w:tc>
          <w:tcPr>
            <w:tcBorders>
              <w:top w:color="000000" w:space="0" w:sz="4" w:val="dotted"/>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staviti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t xml:space="preserve">4</w:t>
            </w:r>
          </w:p>
        </w:tc>
        <w:tc>
          <w:tcPr>
            <w:tcBorders>
              <w:top w:color="000000" w:space="0" w:sz="4" w:val="dotted"/>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to chop, to cut</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F">
            <w:pPr>
              <w:spacing w:line="240" w:lineRule="auto"/>
              <w:rPr/>
            </w:pPr>
            <w:r w:rsidDel="00000000" w:rsidR="00000000" w:rsidRPr="00000000">
              <w:rPr>
                <w:rtl w:val="0"/>
              </w:rPr>
              <w:t xml:space="preserve">e</w:t>
            </w:r>
          </w:p>
        </w:tc>
        <w:tc>
          <w:tcPr>
            <w:tcBorders>
              <w:top w:color="000000" w:space="0" w:sz="4" w:val="dotted"/>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sjeći/</w:t>
            </w:r>
            <w:r w:rsidDel="00000000" w:rsidR="00000000" w:rsidRPr="00000000">
              <w:rPr>
                <w:rtl w:val="0"/>
              </w:rPr>
              <w:t xml:space="preserve">isjeći</w:t>
            </w: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1">
            <w:pPr>
              <w:spacing w:line="240" w:lineRule="auto"/>
              <w:rPr/>
            </w:pPr>
            <w:r w:rsidDel="00000000" w:rsidR="00000000" w:rsidRPr="00000000">
              <w:rPr>
                <w:rtl w:val="0"/>
              </w:rPr>
              <w:t xml:space="preserve">5</w:t>
            </w:r>
          </w:p>
        </w:tc>
        <w:tc>
          <w:tcPr>
            <w:tcBorders>
              <w:top w:color="000000" w:space="0" w:sz="4" w:val="dotted"/>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t xml:space="preserve">to slice</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rPr/>
            </w:pPr>
            <w:r w:rsidDel="00000000" w:rsidR="00000000" w:rsidRPr="00000000">
              <w:rPr>
                <w:rtl w:val="0"/>
              </w:rPr>
              <w:t xml:space="preserve">f</w:t>
            </w:r>
          </w:p>
        </w:tc>
        <w:tc>
          <w:tcPr>
            <w:tcBorders>
              <w:top w:color="000000" w:space="0" w:sz="4" w:val="dotted"/>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peći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5">
            <w:pPr>
              <w:spacing w:line="240" w:lineRule="auto"/>
              <w:rPr/>
            </w:pPr>
            <w:r w:rsidDel="00000000" w:rsidR="00000000" w:rsidRPr="00000000">
              <w:rPr>
                <w:rtl w:val="0"/>
              </w:rPr>
              <w:t xml:space="preserve">6</w:t>
            </w:r>
          </w:p>
        </w:tc>
        <w:tc>
          <w:tcPr>
            <w:tcBorders>
              <w:top w:color="000000" w:space="0" w:sz="4" w:val="dotted"/>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t xml:space="preserve">to add</w:t>
            </w:r>
          </w:p>
        </w:tc>
      </w:tr>
      <w:tr>
        <w:trPr>
          <w:cantSplit w:val="0"/>
          <w:tblHeader w:val="0"/>
        </w:trPr>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7">
            <w:pPr>
              <w:spacing w:line="240" w:lineRule="auto"/>
              <w:rPr/>
            </w:pPr>
            <w:r w:rsidDel="00000000" w:rsidR="00000000" w:rsidRPr="00000000">
              <w:rPr>
                <w:rtl w:val="0"/>
              </w:rPr>
              <w:t xml:space="preserve">f</w:t>
            </w:r>
          </w:p>
        </w:tc>
        <w:tc>
          <w:tcPr>
            <w:tcBorders>
              <w:top w:color="000000" w:space="0" w:sz="4" w:val="dotted"/>
              <w:left w:color="ffffff" w:space="0" w:sz="24" w:val="single"/>
              <w:bottom w:color="000000" w:space="0" w:sz="4" w:val="dotted"/>
              <w:right w:color="ffffff" w:space="0" w:sz="24"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kuhati</w:t>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9">
            <w:pPr>
              <w:spacing w:line="240" w:lineRule="auto"/>
              <w:rPr/>
            </w:pPr>
            <w:r w:rsidDel="00000000" w:rsidR="00000000" w:rsidRPr="00000000">
              <w:rPr>
                <w:rtl w:val="0"/>
              </w:rPr>
              <w:t xml:space="preserve">7</w:t>
            </w:r>
          </w:p>
        </w:tc>
        <w:tc>
          <w:tcPr>
            <w:tcBorders>
              <w:top w:color="000000" w:space="0" w:sz="4" w:val="dotted"/>
              <w:left w:color="ffffff" w:space="0" w:sz="2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t xml:space="preserve">to bake</w:t>
            </w:r>
          </w:p>
        </w:tc>
      </w:tr>
    </w:tbl>
    <w:p w:rsidR="00000000" w:rsidDel="00000000" w:rsidP="00000000" w:rsidRDefault="00000000" w:rsidRPr="00000000" w14:paraId="0000002B">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tblGridChange w:id="0">
          <w:tblGrid>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gridCol w:w="668.5714285714286"/>
          </w:tblGrid>
        </w:tblGridChange>
      </w:tblGrid>
      <w:tr>
        <w:trPr>
          <w:cantSplit w:val="0"/>
          <w:tblHeader w:val="0"/>
        </w:trPr>
        <w:tc>
          <w:tcPr>
            <w:tcBorders>
              <w:top w:color="ffffff" w:space="0" w:sz="24" w:val="single"/>
              <w:left w:color="000000"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1</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D">
            <w:pPr>
              <w:spacing w:line="240" w:lineRule="auto"/>
              <w:rPr/>
            </w:pPr>
            <w:r w:rsidDel="00000000" w:rsidR="00000000" w:rsidRPr="00000000">
              <w:rPr>
                <w:rtl w:val="0"/>
              </w:rPr>
            </w:r>
          </w:p>
        </w:tc>
        <w:tc>
          <w:tcPr>
            <w:tcBorders>
              <w:top w:color="ffffff" w:space="0" w:sz="24" w:val="single"/>
              <w:left w:color="000000"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t xml:space="preserve">2</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F">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0">
            <w:pPr>
              <w:spacing w:line="240" w:lineRule="auto"/>
              <w:rPr/>
            </w:pPr>
            <w:r w:rsidDel="00000000" w:rsidR="00000000" w:rsidRPr="00000000">
              <w:rPr>
                <w:rtl w:val="0"/>
              </w:rPr>
              <w:t xml:space="preserve">3</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4</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3">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5</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5">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6">
            <w:pPr>
              <w:spacing w:line="240" w:lineRule="auto"/>
              <w:rPr/>
            </w:pPr>
            <w:r w:rsidDel="00000000" w:rsidR="00000000" w:rsidRPr="00000000">
              <w:rPr>
                <w:rtl w:val="0"/>
              </w:rPr>
              <w:t xml:space="preserve">6</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pPr>
            <w:r w:rsidDel="00000000" w:rsidR="00000000" w:rsidRPr="00000000">
              <w:rPr>
                <w:rtl w:val="0"/>
              </w:rPr>
            </w:r>
          </w:p>
        </w:tc>
        <w:tc>
          <w:tcPr>
            <w:tcBorders>
              <w:top w:color="ffffff" w:space="0" w:sz="24" w:val="single"/>
              <w:left w:color="ffffff" w:space="0" w:sz="24" w:val="single"/>
              <w:bottom w:color="ffffff" w:space="0" w:sz="24" w:val="single"/>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7</w:t>
            </w:r>
          </w:p>
        </w:tc>
        <w:tc>
          <w:tcPr>
            <w:tcBorders>
              <w:top w:color="ffffff" w:space="0" w:sz="24" w:val="single"/>
              <w:left w:color="ffffff" w:space="0" w:sz="24" w:val="single"/>
              <w:bottom w:color="ffffff" w:space="0" w:sz="24" w:val="single"/>
              <w:right w:color="000000"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r>
          </w:p>
        </w:tc>
      </w:tr>
    </w:tbl>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Watch the following </w:t>
      </w:r>
      <w:hyperlink r:id="rId10">
        <w:r w:rsidDel="00000000" w:rsidR="00000000" w:rsidRPr="00000000">
          <w:rPr>
            <w:color w:val="1155cc"/>
            <w:u w:val="single"/>
            <w:rtl w:val="0"/>
          </w:rPr>
          <w:t xml:space="preserve">video</w:t>
        </w:r>
      </w:hyperlink>
      <w:r w:rsidDel="00000000" w:rsidR="00000000" w:rsidRPr="00000000">
        <w:rPr>
          <w:rtl w:val="0"/>
        </w:rPr>
        <w:t xml:space="preserve"> on how to make </w:t>
      </w:r>
      <w:r w:rsidDel="00000000" w:rsidR="00000000" w:rsidRPr="00000000">
        <w:rPr>
          <w:rtl w:val="0"/>
        </w:rPr>
        <w:t xml:space="preserve">soparnik</w:t>
      </w:r>
      <w:r w:rsidDel="00000000" w:rsidR="00000000" w:rsidRPr="00000000">
        <w:rPr>
          <w:rtl w:val="0"/>
        </w:rPr>
        <w:t xml:space="preserve"> and write the missing information.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4" w:val="dotted"/>
              <w:left w:color="000000" w:space="0" w:sz="4" w:val="dotted"/>
              <w:bottom w:color="000000" w:space="0" w:sz="0" w:val="nil"/>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3C">
            <w:pPr>
              <w:pStyle w:val="Heading3"/>
              <w:spacing w:line="240" w:lineRule="auto"/>
              <w:rPr/>
            </w:pPr>
            <w:bookmarkStart w:colFirst="0" w:colLast="0" w:name="_dhbptrvsay32" w:id="3"/>
            <w:bookmarkEnd w:id="3"/>
            <w:r w:rsidDel="00000000" w:rsidR="00000000" w:rsidRPr="00000000">
              <w:rPr>
                <w:rtl w:val="0"/>
              </w:rPr>
              <w:t xml:space="preserve">Korak 1:</w:t>
            </w:r>
          </w:p>
        </w:tc>
      </w:tr>
      <w:tr>
        <w:trPr>
          <w:cantSplit w:val="0"/>
          <w:tblHeader w:val="0"/>
        </w:trPr>
        <w:tc>
          <w:tcPr>
            <w:tcBorders>
              <w:top w:color="000000" w:space="0" w:sz="0" w:val="nil"/>
              <w:left w:color="000000" w:space="0" w:sz="4" w:val="dotted"/>
              <w:bottom w:color="000000" w:space="0" w:sz="0" w:val="nil"/>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3D">
            <w:pPr>
              <w:spacing w:line="480" w:lineRule="auto"/>
              <w:rPr>
                <w:rFonts w:ascii="Comfortaa" w:cs="Comfortaa" w:eastAsia="Comfortaa" w:hAnsi="Comfortaa"/>
              </w:rPr>
            </w:pPr>
            <w:r w:rsidDel="00000000" w:rsidR="00000000" w:rsidRPr="00000000">
              <w:rPr>
                <w:rFonts w:ascii="Comfortaa" w:cs="Comfortaa" w:eastAsia="Comfortaa" w:hAnsi="Comfortaa"/>
                <w:b w:val="1"/>
                <w:rtl w:val="0"/>
              </w:rPr>
              <w:t xml:space="preserve">Nareži</w:t>
            </w:r>
            <w:r w:rsidDel="00000000" w:rsidR="00000000" w:rsidRPr="00000000">
              <w:rPr>
                <w:rFonts w:ascii="Comfortaa" w:cs="Comfortaa" w:eastAsia="Comfortaa" w:hAnsi="Comfortaa"/>
                <w:rtl w:val="0"/>
              </w:rPr>
              <w:t xml:space="preserve"> ___________ , </w:t>
            </w:r>
            <w:r w:rsidDel="00000000" w:rsidR="00000000" w:rsidRPr="00000000">
              <w:rPr>
                <w:rFonts w:ascii="Comfortaa" w:cs="Comfortaa" w:eastAsia="Comfortaa" w:hAnsi="Comfortaa"/>
                <w:b w:val="1"/>
                <w:rtl w:val="0"/>
              </w:rPr>
              <w:t xml:space="preserve">dodaj</w:t>
            </w:r>
            <w:r w:rsidDel="00000000" w:rsidR="00000000" w:rsidRPr="00000000">
              <w:rPr>
                <w:rFonts w:ascii="Comfortaa" w:cs="Comfortaa" w:eastAsia="Comfortaa" w:hAnsi="Comfortaa"/>
                <w:rtl w:val="0"/>
              </w:rPr>
              <w:t xml:space="preserve"> ___________ i ___________  i ___________. </w:t>
            </w:r>
            <w:r w:rsidDel="00000000" w:rsidR="00000000" w:rsidRPr="00000000">
              <w:rPr>
                <w:rFonts w:ascii="Comfortaa" w:cs="Comfortaa" w:eastAsia="Comfortaa" w:hAnsi="Comfortaa"/>
                <w:b w:val="1"/>
                <w:rtl w:val="0"/>
              </w:rPr>
              <w:t xml:space="preserve">Zalij</w:t>
            </w:r>
            <w:r w:rsidDel="00000000" w:rsidR="00000000" w:rsidRPr="00000000">
              <w:rPr>
                <w:rFonts w:ascii="Comfortaa" w:cs="Comfortaa" w:eastAsia="Comfortaa" w:hAnsi="Comfortaa"/>
                <w:rtl w:val="0"/>
              </w:rPr>
              <w:t xml:space="preserve"> ___________ i </w:t>
            </w:r>
            <w:r w:rsidDel="00000000" w:rsidR="00000000" w:rsidRPr="00000000">
              <w:rPr>
                <w:rFonts w:ascii="Comfortaa" w:cs="Comfortaa" w:eastAsia="Comfortaa" w:hAnsi="Comfortaa"/>
                <w:b w:val="1"/>
                <w:rtl w:val="0"/>
              </w:rPr>
              <w:t xml:space="preserve">miješaj</w:t>
            </w:r>
            <w:r w:rsidDel="00000000" w:rsidR="00000000" w:rsidRPr="00000000">
              <w:rPr>
                <w:rFonts w:ascii="Comfortaa" w:cs="Comfortaa" w:eastAsia="Comfortaa" w:hAnsi="Comfortaa"/>
                <w:rtl w:val="0"/>
              </w:rPr>
              <w:t xml:space="preserve">.</w:t>
            </w:r>
          </w:p>
        </w:tc>
      </w:tr>
      <w:tr>
        <w:trPr>
          <w:cantSplit w:val="0"/>
          <w:tblHeader w:val="0"/>
        </w:trPr>
        <w:tc>
          <w:tcPr>
            <w:tcBorders>
              <w:top w:color="000000" w:space="0" w:sz="0" w:val="nil"/>
              <w:left w:color="000000" w:space="0" w:sz="4" w:val="dotted"/>
              <w:bottom w:color="000000" w:space="0" w:sz="0" w:val="nil"/>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3E">
            <w:pPr>
              <w:pStyle w:val="Heading3"/>
              <w:spacing w:line="240" w:lineRule="auto"/>
              <w:rPr/>
            </w:pPr>
            <w:bookmarkStart w:colFirst="0" w:colLast="0" w:name="_2ec9ctudpadh" w:id="4"/>
            <w:bookmarkEnd w:id="4"/>
            <w:r w:rsidDel="00000000" w:rsidR="00000000" w:rsidRPr="00000000">
              <w:rPr>
                <w:rtl w:val="0"/>
              </w:rPr>
              <w:t xml:space="preserve">Korak 2:</w:t>
            </w:r>
          </w:p>
        </w:tc>
      </w:tr>
      <w:tr>
        <w:trPr>
          <w:cantSplit w:val="0"/>
          <w:tblHeader w:val="0"/>
        </w:trPr>
        <w:tc>
          <w:tcPr>
            <w:tcBorders>
              <w:top w:color="000000" w:space="0" w:sz="0" w:val="nil"/>
              <w:left w:color="000000" w:space="0" w:sz="4" w:val="dotted"/>
              <w:bottom w:color="000000" w:space="0" w:sz="0" w:val="nil"/>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3F">
            <w:pPr>
              <w:spacing w:line="240" w:lineRule="auto"/>
              <w:rPr>
                <w:rFonts w:ascii="Comfortaa" w:cs="Comfortaa" w:eastAsia="Comfortaa" w:hAnsi="Comfortaa"/>
              </w:rPr>
            </w:pPr>
            <w:r w:rsidDel="00000000" w:rsidR="00000000" w:rsidRPr="00000000">
              <w:rPr>
                <w:rFonts w:ascii="Comfortaa" w:cs="Comfortaa" w:eastAsia="Comfortaa" w:hAnsi="Comfortaa"/>
                <w:rtl w:val="0"/>
              </w:rPr>
              <w:t xml:space="preserve">U brašno </w:t>
            </w:r>
            <w:r w:rsidDel="00000000" w:rsidR="00000000" w:rsidRPr="00000000">
              <w:rPr>
                <w:rFonts w:ascii="Comfortaa" w:cs="Comfortaa" w:eastAsia="Comfortaa" w:hAnsi="Comfortaa"/>
                <w:b w:val="1"/>
                <w:rtl w:val="0"/>
              </w:rPr>
              <w:t xml:space="preserve">dodaj</w:t>
            </w:r>
            <w:r w:rsidDel="00000000" w:rsidR="00000000" w:rsidRPr="00000000">
              <w:rPr>
                <w:rFonts w:ascii="Comfortaa" w:cs="Comfortaa" w:eastAsia="Comfortaa" w:hAnsi="Comfortaa"/>
                <w:rtl w:val="0"/>
              </w:rPr>
              <w:t xml:space="preserve"> ___________ , ___________ i ___________.</w:t>
            </w:r>
          </w:p>
        </w:tc>
      </w:tr>
      <w:tr>
        <w:trPr>
          <w:cantSplit w:val="0"/>
          <w:tblHeader w:val="0"/>
        </w:trPr>
        <w:tc>
          <w:tcPr>
            <w:tcBorders>
              <w:top w:color="000000" w:space="0" w:sz="0" w:val="nil"/>
              <w:left w:color="000000" w:space="0" w:sz="4" w:val="dotted"/>
              <w:bottom w:color="000000" w:space="0" w:sz="0" w:val="nil"/>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40">
            <w:pPr>
              <w:pStyle w:val="Heading3"/>
              <w:spacing w:line="240" w:lineRule="auto"/>
              <w:rPr/>
            </w:pPr>
            <w:bookmarkStart w:colFirst="0" w:colLast="0" w:name="_htb9wgb7ugk2" w:id="5"/>
            <w:bookmarkEnd w:id="5"/>
            <w:r w:rsidDel="00000000" w:rsidR="00000000" w:rsidRPr="00000000">
              <w:rPr>
                <w:rtl w:val="0"/>
              </w:rPr>
              <w:t xml:space="preserve">Korak 3:</w:t>
            </w:r>
          </w:p>
        </w:tc>
      </w:tr>
      <w:tr>
        <w:trPr>
          <w:cantSplit w:val="0"/>
          <w:tblHeader w:val="0"/>
        </w:trPr>
        <w:tc>
          <w:tcPr>
            <w:tcBorders>
              <w:top w:color="000000" w:space="0" w:sz="0" w:val="nil"/>
              <w:left w:color="000000" w:space="0" w:sz="4" w:val="dotted"/>
              <w:bottom w:color="000000" w:space="0" w:sz="4" w:val="dotted"/>
              <w:right w:color="000000" w:space="0" w:sz="4" w:val="dotted"/>
            </w:tcBorders>
            <w:tcMar>
              <w:top w:w="100.0" w:type="dxa"/>
              <w:left w:w="100.0" w:type="dxa"/>
              <w:bottom w:w="100.0" w:type="dxa"/>
              <w:right w:w="100.0" w:type="dxa"/>
            </w:tcMar>
            <w:vAlign w:val="top"/>
          </w:tcPr>
          <w:p w:rsidR="00000000" w:rsidDel="00000000" w:rsidP="00000000" w:rsidRDefault="00000000" w:rsidRPr="00000000" w14:paraId="00000041">
            <w:pPr>
              <w:spacing w:line="480" w:lineRule="auto"/>
              <w:rPr>
                <w:rFonts w:ascii="Comfortaa" w:cs="Comfortaa" w:eastAsia="Comfortaa" w:hAnsi="Comfortaa"/>
              </w:rPr>
            </w:pPr>
            <w:r w:rsidDel="00000000" w:rsidR="00000000" w:rsidRPr="00000000">
              <w:rPr>
                <w:rFonts w:ascii="Comfortaa" w:cs="Comfortaa" w:eastAsia="Comfortaa" w:hAnsi="Comfortaa"/>
                <w:rtl w:val="0"/>
              </w:rPr>
              <w:t xml:space="preserve">U tijesto </w:t>
            </w:r>
            <w:r w:rsidDel="00000000" w:rsidR="00000000" w:rsidRPr="00000000">
              <w:rPr>
                <w:rFonts w:ascii="Comfortaa" w:cs="Comfortaa" w:eastAsia="Comfortaa" w:hAnsi="Comfortaa"/>
                <w:b w:val="1"/>
                <w:rtl w:val="0"/>
              </w:rPr>
              <w:t xml:space="preserve">stavi</w:t>
            </w:r>
            <w:r w:rsidDel="00000000" w:rsidR="00000000" w:rsidRPr="00000000">
              <w:rPr>
                <w:rFonts w:ascii="Comfortaa" w:cs="Comfortaa" w:eastAsia="Comfortaa" w:hAnsi="Comfortaa"/>
                <w:rtl w:val="0"/>
              </w:rPr>
              <w:t xml:space="preserve"> ___________, ___________ i ___________ . </w:t>
            </w:r>
            <w:r w:rsidDel="00000000" w:rsidR="00000000" w:rsidRPr="00000000">
              <w:rPr>
                <w:rFonts w:ascii="Comfortaa" w:cs="Comfortaa" w:eastAsia="Comfortaa" w:hAnsi="Comfortaa"/>
                <w:b w:val="1"/>
                <w:rtl w:val="0"/>
              </w:rPr>
              <w:t xml:space="preserve">Peci</w:t>
            </w:r>
            <w:r w:rsidDel="00000000" w:rsidR="00000000" w:rsidRPr="00000000">
              <w:rPr>
                <w:rFonts w:ascii="Comfortaa" w:cs="Comfortaa" w:eastAsia="Comfortaa" w:hAnsi="Comfortaa"/>
                <w:rtl w:val="0"/>
              </w:rPr>
              <w:t xml:space="preserve"> na ___________ ___________ minuta.</w:t>
            </w:r>
          </w:p>
        </w:tc>
      </w:tr>
    </w:tbl>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Think of a very simple recipe that you like and know how to make. Tell us what ingredients we need and how to prepare it. Use the example from the previous section. You do not need to be overly specific. Give general instructions on how to make it. </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4">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Što nam je potrebno? Koji su sastojci?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6">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8">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Kako se priprema?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4A">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 </w:t>
            </w:r>
          </w:p>
        </w:tc>
      </w:tr>
    </w:tbl>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pStyle w:val="Heading1"/>
        <w:spacing w:line="240" w:lineRule="auto"/>
        <w:rPr>
          <w:color w:val="cc2909"/>
        </w:rPr>
      </w:pPr>
      <w:bookmarkStart w:colFirst="0" w:colLast="0" w:name="_jp8q3oy9wsd7" w:id="6"/>
      <w:bookmarkEnd w:id="6"/>
      <w:r w:rsidDel="00000000" w:rsidR="00000000" w:rsidRPr="00000000">
        <w:rPr>
          <w:color w:val="cc2909"/>
          <w:rtl w:val="0"/>
        </w:rPr>
        <w:t xml:space="preserve">9.3 Zadatak 12. Koje su tvoje navike?</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hyperlink r:id="rId11">
              <w:r w:rsidDel="00000000" w:rsidR="00000000" w:rsidRPr="00000000">
                <w:rPr>
                  <w:color w:val="1155cc"/>
                  <w:u w:val="single"/>
                </w:rPr>
                <w:drawing>
                  <wp:inline distB="114300" distT="114300" distL="114300" distR="114300">
                    <wp:extent cx="2838450" cy="1790700"/>
                    <wp:effectExtent b="0" l="0" r="0" t="0"/>
                    <wp:docPr id="1"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838450" cy="17907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hyperlink r:id="rId13">
              <w:r w:rsidDel="00000000" w:rsidR="00000000" w:rsidRPr="00000000">
                <w:rPr>
                  <w:color w:val="1155cc"/>
                  <w:u w:val="single"/>
                </w:rPr>
                <w:drawing>
                  <wp:inline distB="114300" distT="114300" distL="114300" distR="114300">
                    <wp:extent cx="2838450" cy="1778000"/>
                    <wp:effectExtent b="0" l="0" r="0" t="0"/>
                    <wp:docPr id="4"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2838450" cy="17780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Interview one of your classmates to find out about their weekly habits. Come up with at least 15 questions about their daily rituals, activities, sports, free time, and eating habits. Before video recording, write down your questions. </w:t>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8580"/>
        <w:tblGridChange w:id="0">
          <w:tblGrid>
            <w:gridCol w:w="780"/>
            <w:gridCol w:w="8580"/>
          </w:tblGrid>
        </w:tblGridChange>
      </w:tblGrid>
      <w:tr>
        <w:trPr>
          <w:cantSplit w:val="0"/>
          <w:tblHeader w:val="0"/>
        </w:trPr>
        <w:tc>
          <w:tcPr>
            <w:tcBorders>
              <w:top w:color="000000" w:space="0" w:sz="0" w:val="nil"/>
              <w:left w:color="000000" w:space="0" w:sz="0" w:val="nil"/>
              <w:bottom w:color="000000" w:space="0" w:sz="4" w:val="dotted"/>
              <w:right w:color="000000" w:space="0" w:sz="4"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br.</w:t>
            </w:r>
          </w:p>
        </w:tc>
        <w:tc>
          <w:tcPr>
            <w:tcBorders>
              <w:top w:color="000000" w:space="0" w:sz="0" w:val="nil"/>
              <w:left w:color="000000" w:space="0" w:sz="4" w:val="dotted"/>
              <w:bottom w:color="000000" w:space="0" w:sz="4"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Pitanje </w:t>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1</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pPr>
            <w:r w:rsidDel="00000000" w:rsidR="00000000" w:rsidRPr="00000000">
              <w:rPr>
                <w:rtl w:val="0"/>
              </w:rPr>
              <w:t xml:space="preserve">2</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pPr>
            <w:r w:rsidDel="00000000" w:rsidR="00000000" w:rsidRPr="00000000">
              <w:rPr>
                <w:rtl w:val="0"/>
              </w:rPr>
              <w:t xml:space="preserve">3</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spacing w:line="240" w:lineRule="auto"/>
              <w:rPr/>
            </w:pPr>
            <w:r w:rsidDel="00000000" w:rsidR="00000000" w:rsidRPr="00000000">
              <w:rPr>
                <w:rtl w:val="0"/>
              </w:rPr>
              <w:t xml:space="preserve">4</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C">
            <w:pPr>
              <w:spacing w:line="240" w:lineRule="auto"/>
              <w:rPr/>
            </w:pPr>
            <w:r w:rsidDel="00000000" w:rsidR="00000000" w:rsidRPr="00000000">
              <w:rPr>
                <w:rtl w:val="0"/>
              </w:rPr>
              <w:t xml:space="preserve">5</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6</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F">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rPr/>
            </w:pPr>
            <w:r w:rsidDel="00000000" w:rsidR="00000000" w:rsidRPr="00000000">
              <w:rPr>
                <w:rtl w:val="0"/>
              </w:rPr>
              <w:t xml:space="preserve">7</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1">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8</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9</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10</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11</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A">
            <w:pPr>
              <w:spacing w:line="240" w:lineRule="auto"/>
              <w:rPr/>
            </w:pPr>
            <w:r w:rsidDel="00000000" w:rsidR="00000000" w:rsidRPr="00000000">
              <w:rPr>
                <w:rtl w:val="0"/>
              </w:rPr>
              <w:t xml:space="preserve">12</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13</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14</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4" w:val="dotted"/>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15</w:t>
            </w:r>
          </w:p>
        </w:tc>
        <w:tc>
          <w:tcPr>
            <w:tcBorders>
              <w:top w:color="000000" w:space="0" w:sz="4" w:val="dotted"/>
              <w:left w:color="000000" w:space="0" w:sz="4" w:val="dotted"/>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r>
          </w:p>
        </w:tc>
      </w:tr>
    </w:tbl>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t xml:space="preserve">After you collect all the information, write an email to your friend. Your email should be written in an informal way and should contain your opinion about your friend’s life and your suggestions to your friend on how to live a healthy life (i.e. what changes they need to do). Use the imperative in your writing when expressing suggestions. </w:t>
      </w:r>
    </w:p>
    <w:p w:rsidR="00000000" w:rsidDel="00000000" w:rsidP="00000000" w:rsidRDefault="00000000" w:rsidRPr="00000000" w14:paraId="00000074">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bottom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b w:val="1"/>
                <w:color w:val="ffffff"/>
              </w:rPr>
            </w:pPr>
            <w:r w:rsidDel="00000000" w:rsidR="00000000" w:rsidRPr="00000000">
              <w:rPr>
                <w:b w:val="1"/>
                <w:color w:val="ffffff"/>
                <w:rtl w:val="0"/>
              </w:rPr>
              <w:t xml:space="preserve">Nova poruka</w:t>
            </w:r>
          </w:p>
        </w:tc>
      </w:tr>
      <w:tr>
        <w:trPr>
          <w:cantSplit w:val="0"/>
          <w:tblHeader w:val="0"/>
        </w:trPr>
        <w:tc>
          <w:tcPr>
            <w:tcBorders>
              <w:top w:color="000000" w:space="0" w:sz="0" w:val="nil"/>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t xml:space="preserve">Prima: </w:t>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Predmet:</w:t>
            </w:r>
          </w:p>
        </w:tc>
      </w:tr>
      <w:tr>
        <w:trPr>
          <w:cantSplit w:val="0"/>
          <w:tblHeader w:val="0"/>
        </w:trPr>
        <w:tc>
          <w:tcPr>
            <w:tcBorders>
              <w:top w:color="000000" w:space="0" w:sz="4" w:val="single"/>
              <w:left w:color="000000" w:space="0" w:sz="0" w:val="nil"/>
              <w:bottom w:color="000000" w:space="0" w:sz="4"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rtl w:val="0"/>
              </w:rPr>
              <w:t xml:space="preserve">Hej! </w:t>
            </w:r>
          </w:p>
          <w:p w:rsidR="00000000" w:rsidDel="00000000" w:rsidP="00000000" w:rsidRDefault="00000000" w:rsidRPr="00000000" w14:paraId="0000007A">
            <w:pPr>
              <w:spacing w:line="240" w:lineRule="auto"/>
              <w:rPr/>
            </w:pPr>
            <w:r w:rsidDel="00000000" w:rsidR="00000000" w:rsidRPr="00000000">
              <w:rPr>
                <w:rtl w:val="0"/>
              </w:rPr>
              <w:t xml:space="preserve">…</w:t>
            </w:r>
          </w:p>
        </w:tc>
      </w:tr>
    </w:tbl>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Images used in this document are from </w:t>
      </w:r>
      <w:hyperlink r:id="rId15">
        <w:r w:rsidDel="00000000" w:rsidR="00000000" w:rsidRPr="00000000">
          <w:rPr>
            <w:color w:val="1155cc"/>
            <w:u w:val="single"/>
            <w:rtl w:val="0"/>
          </w:rPr>
          <w:t xml:space="preserve">these sources</w:t>
        </w:r>
      </w:hyperlink>
      <w:r w:rsidDel="00000000" w:rsidR="00000000" w:rsidRPr="00000000">
        <w:rPr>
          <w:rtl w:val="0"/>
        </w:rPr>
        <w:t xml:space="preserve">. </w:t>
      </w:r>
    </w:p>
    <w:sectPr>
      <w:headerReference r:id="rId16" w:type="default"/>
      <w:footerReference r:id="rId1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rPr/>
    </w:pPr>
    <w:r w:rsidDel="00000000" w:rsidR="00000000" w:rsidRPr="00000000">
      <w:rPr/>
      <w:drawing>
        <wp:inline distB="114300" distT="114300" distL="114300" distR="114300">
          <wp:extent cx="941832" cy="329641"/>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2" name="image6.png"/>
          <a:graphic>
            <a:graphicData uri="http://schemas.openxmlformats.org/drawingml/2006/picture">
              <pic:pic>
                <pic:nvPicPr>
                  <pic:cNvPr id="0" name="image6.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jc w:val="right"/>
      <w:rPr>
        <w:b w:val="1"/>
        <w:sz w:val="24"/>
        <w:szCs w:val="24"/>
      </w:rPr>
    </w:pPr>
    <w:r w:rsidDel="00000000" w:rsidR="00000000" w:rsidRPr="00000000">
      <w:rPr>
        <w:b w:val="1"/>
        <w:sz w:val="28"/>
        <w:szCs w:val="28"/>
        <w:rtl w:val="0"/>
      </w:rPr>
      <w:t xml:space="preserve">9 |</w:t>
    </w:r>
    <w:r w:rsidDel="00000000" w:rsidR="00000000" w:rsidRPr="00000000">
      <w:rPr>
        <w:b w:val="1"/>
        <w:sz w:val="24"/>
        <w:szCs w:val="24"/>
        <w:rtl w:val="0"/>
      </w:rPr>
      <w:t xml:space="preserve"> Modul 3: Domaća zadaća</w:t>
    </w:r>
  </w:p>
  <w:p w:rsidR="00000000" w:rsidDel="00000000" w:rsidP="00000000" w:rsidRDefault="00000000" w:rsidRPr="00000000" w14:paraId="00000080">
    <w:pPr>
      <w:jc w:val="right"/>
      <w:rPr>
        <w:i w:val="1"/>
        <w:sz w:val="24"/>
        <w:szCs w:val="24"/>
      </w:rPr>
    </w:pPr>
    <w:r w:rsidDel="00000000" w:rsidR="00000000" w:rsidRPr="00000000">
      <w:rPr>
        <w:i w:val="1"/>
        <w:sz w:val="24"/>
        <w:szCs w:val="24"/>
        <w:rtl w:val="0"/>
      </w:rPr>
      <w:t xml:space="preserve">Kod doktora</w:t>
    </w:r>
  </w:p>
  <w:p w:rsidR="00000000" w:rsidDel="00000000" w:rsidP="00000000" w:rsidRDefault="00000000" w:rsidRPr="00000000" w14:paraId="00000081">
    <w:pPr>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pixabay.com/photos/checklist-check-list-marker-2077020/" TargetMode="External"/><Relationship Id="rId10" Type="http://schemas.openxmlformats.org/officeDocument/2006/relationships/hyperlink" Target="https://www.youtube.com/watch?v=SpJEZc4YT6k" TargetMode="External"/><Relationship Id="rId13" Type="http://schemas.openxmlformats.org/officeDocument/2006/relationships/hyperlink" Target="https://pixabay.com/photos/finger-touch-businessman-mail-2956974/"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cs.google.com/document/d/1oZnWq857-i8U5RAKRqeR8z_uWOrRvmBVJrkl0YEkVpk/edit#heading=h.shfvwvk0v5f7" TargetMode="External"/><Relationship Id="rId14" Type="http://schemas.openxmlformats.org/officeDocument/2006/relationships/image" Target="media/image3.png"/><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pixabay.com/photos/men-arrow-red-contrary-group-193196/" TargetMode="External"/><Relationship Id="rId7" Type="http://schemas.openxmlformats.org/officeDocument/2006/relationships/image" Target="media/image5.png"/><Relationship Id="rId8" Type="http://schemas.openxmlformats.org/officeDocument/2006/relationships/hyperlink" Target="https://pixabay.com/photos/sports-work-out-active-fitness-101405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