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qovpip4mf8gx" w:id="0"/>
      <w:bookmarkEnd w:id="0"/>
      <w:r w:rsidDel="00000000" w:rsidR="00000000" w:rsidRPr="00000000">
        <w:rPr>
          <w:rtl w:val="0"/>
        </w:rPr>
        <w:t xml:space="preserve">9.10 - Vánočka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hyperlink r:id="rId6">
              <w:r w:rsidDel="00000000" w:rsidR="00000000" w:rsidRPr="00000000">
                <w:rPr>
                  <w:i w:val="1"/>
                  <w:color w:val="1155cc"/>
                  <w:u w:val="single"/>
                </w:rPr>
                <w:drawing>
                  <wp:inline distB="114300" distT="114300" distL="114300" distR="114300">
                    <wp:extent cx="2838450" cy="1892300"/>
                    <wp:effectExtent b="0" l="0" r="0" t="0"/>
                    <wp:docPr id="1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38450" cy="18923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Vánočka před upečením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hyperlink r:id="rId8">
              <w:r w:rsidDel="00000000" w:rsidR="00000000" w:rsidRPr="00000000">
                <w:rPr>
                  <w:i w:val="1"/>
                  <w:color w:val="1155cc"/>
                  <w:u w:val="single"/>
                </w:rPr>
                <w:drawing>
                  <wp:inline distB="114300" distT="114300" distL="114300" distR="114300">
                    <wp:extent cx="2838450" cy="1892300"/>
                    <wp:effectExtent b="0" l="0" r="0" t="0"/>
                    <wp:docPr id="2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9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38450" cy="18923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Čerstvě upečená vánočka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210.0" w:type="dxa"/>
        <w:jc w:val="left"/>
        <w:tblLayout w:type="fixed"/>
        <w:tblLook w:val="0600"/>
      </w:tblPr>
      <w:tblGrid>
        <w:gridCol w:w="5400"/>
        <w:gridCol w:w="3810"/>
        <w:tblGridChange w:id="0">
          <w:tblGrid>
            <w:gridCol w:w="5400"/>
            <w:gridCol w:w="38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Vánočka je druh sladkého pečiva z kynutého pleteného těsta, který se často jí o Vánocích. Vánočka se často jí v kombinaci s máslem, medem, marmeládou, džemem nebo povidly.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27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druh - typ - type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ind w:left="27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pečivo - baked good (bread)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ind w:left="27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kynutý - risen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27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pletený - braided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27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těsto - dough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ind w:left="27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povidla (pl.) - prune jam</w:t>
            </w:r>
          </w:p>
        </w:tc>
      </w:tr>
    </w:tbl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Text Adapted From: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i w:val="1"/>
          <w:rtl w:val="0"/>
        </w:rPr>
        <w:t xml:space="preserve">Vánočka </w:t>
      </w:r>
      <w:r w:rsidDel="00000000" w:rsidR="00000000" w:rsidRPr="00000000">
        <w:rPr>
          <w:rtl w:val="0"/>
        </w:rPr>
        <w:t xml:space="preserve">- Wikipedie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Source </w:t>
      </w:r>
      <w:r w:rsidDel="00000000" w:rsidR="00000000" w:rsidRPr="00000000">
        <w:rPr>
          <w:rtl w:val="0"/>
        </w:rPr>
        <w:t xml:space="preserve">-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https://cs.wikipedia.org/wiki/Vánočka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License </w:t>
      </w:r>
      <w:r w:rsidDel="00000000" w:rsidR="00000000" w:rsidRPr="00000000">
        <w:rPr>
          <w:rtl w:val="0"/>
        </w:rPr>
        <w:t xml:space="preserve">-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CC-BY-SA 3.0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Images used in this document come from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en.wikipedia.org/wiki/Wikipedia:Text_of_Creative_Commons_Attribution-ShareAlike_3.0_Unported_License" TargetMode="External"/><Relationship Id="rId10" Type="http://schemas.openxmlformats.org/officeDocument/2006/relationships/hyperlink" Target="https://cs.wikipedia.org/wiki/V%C3%A1no%C4%8Dka" TargetMode="External"/><Relationship Id="rId12" Type="http://schemas.openxmlformats.org/officeDocument/2006/relationships/hyperlink" Target="https://docs.google.com/document/d/14tCPdHe1gK5tCShdXGDvySqLB4oCcHbBVnYk_bzwABI/edit#heading=h.fr7yuytyf281" TargetMode="Externa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https://commons.wikimedia.org/wiki/File:Postup_p%C5%99%C3%ADpravy_v%C3%A1no%C4%8Dky_(1).JPG" TargetMode="External"/><Relationship Id="rId7" Type="http://schemas.openxmlformats.org/officeDocument/2006/relationships/image" Target="media/image2.png"/><Relationship Id="rId8" Type="http://schemas.openxmlformats.org/officeDocument/2006/relationships/hyperlink" Target="https://commons.wikimedia.org/wiki/File:Postup_p%C5%99%C3%ADpravy_v%C3%A1no%C4%8Dky_(3)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