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l8rq9wwj3ol" w:id="0"/>
      <w:bookmarkEnd w:id="0"/>
      <w:r w:rsidDel="00000000" w:rsidR="00000000" w:rsidRPr="00000000">
        <w:rPr>
          <w:rtl w:val="0"/>
        </w:rPr>
        <w:t xml:space="preserve">10.9 - Jaké bude počasí?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In today’s lesson, we’re going to learn how to talk about what the weather is going to be like. First take a few moments to review your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weather vocabulary and constructions from Unit 4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952750" cy="26924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2750" cy="269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05100" cy="22987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5100" cy="2298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The question we use is:</w:t>
            </w:r>
          </w:p>
          <w:p w:rsidR="00000000" w:rsidDel="00000000" w:rsidP="00000000" w:rsidRDefault="00000000" w:rsidRPr="00000000" w14:paraId="0000000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Jaké bude zítra počasí? </w:t>
            </w:r>
          </w:p>
          <w:p w:rsidR="00000000" w:rsidDel="00000000" w:rsidP="00000000" w:rsidRDefault="00000000" w:rsidRPr="00000000" w14:paraId="0000000B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What kind of weather will there be tomorrow?</w:t>
            </w:r>
          </w:p>
          <w:p w:rsidR="00000000" w:rsidDel="00000000" w:rsidP="00000000" w:rsidRDefault="00000000" w:rsidRPr="00000000" w14:paraId="0000000C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0E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Jaká je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předpověď počasí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na zítra?</w:t>
            </w:r>
          </w:p>
          <w:p w:rsidR="00000000" w:rsidDel="00000000" w:rsidP="00000000" w:rsidRDefault="00000000" w:rsidRPr="00000000" w14:paraId="00000010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What is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weather forecast</w:t>
            </w:r>
            <w:r w:rsidDel="00000000" w:rsidR="00000000" w:rsidRPr="00000000">
              <w:rPr>
                <w:rtl w:val="0"/>
              </w:rPr>
              <w:t xml:space="preserve"> for tomorrow?</w:t>
            </w:r>
          </w:p>
          <w:p w:rsidR="00000000" w:rsidDel="00000000" w:rsidP="00000000" w:rsidRDefault="00000000" w:rsidRPr="00000000" w14:paraId="0000001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We will either use the form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bude</w:t>
            </w:r>
            <w:r w:rsidDel="00000000" w:rsidR="00000000" w:rsidRPr="00000000">
              <w:rPr>
                <w:rtl w:val="0"/>
              </w:rPr>
              <w:t xml:space="preserve"> when we are combining it with weather adverbs:</w:t>
            </w:r>
          </w:p>
          <w:p w:rsidR="00000000" w:rsidDel="00000000" w:rsidP="00000000" w:rsidRDefault="00000000" w:rsidRPr="00000000" w14:paraId="0000001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Zítra (asi) bude chladno / horko / hezky.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Tomorrow it’ll be cold / hot / pretty.</w:t>
            </w:r>
          </w:p>
          <w:p w:rsidR="00000000" w:rsidDel="00000000" w:rsidP="00000000" w:rsidRDefault="00000000" w:rsidRPr="00000000" w14:paraId="0000001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Or we combine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bude</w:t>
            </w:r>
            <w:r w:rsidDel="00000000" w:rsidR="00000000" w:rsidRPr="00000000">
              <w:rPr>
                <w:rtl w:val="0"/>
              </w:rPr>
              <w:t xml:space="preserve"> with the infinitives of verbs that we use:</w:t>
            </w:r>
          </w:p>
          <w:p w:rsidR="00000000" w:rsidDel="00000000" w:rsidP="00000000" w:rsidRDefault="00000000" w:rsidRPr="00000000" w14:paraId="0000001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Zítra asi bude sněžit / pršet.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Tomorrow it’ll snow / rain.</w:t>
            </w:r>
          </w:p>
          <w:p w:rsidR="00000000" w:rsidDel="00000000" w:rsidP="00000000" w:rsidRDefault="00000000" w:rsidRPr="00000000" w14:paraId="0000001C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Zítra (asi) nebude foukat vítr.</w:t>
            </w:r>
          </w:p>
          <w:p w:rsidR="00000000" w:rsidDel="00000000" w:rsidP="00000000" w:rsidRDefault="00000000" w:rsidRPr="00000000" w14:paraId="0000001E">
            <w:pPr>
              <w:pageBreakBefore w:val="0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Tomorrow the wind won’t blow (i.e. it won’t be windy).</w:t>
            </w:r>
          </w:p>
          <w:p w:rsidR="00000000" w:rsidDel="00000000" w:rsidP="00000000" w:rsidRDefault="00000000" w:rsidRPr="00000000" w14:paraId="0000001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3495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349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78874" cy="2281238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78874" cy="22812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Alternatively, we can use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mít</w:t>
            </w:r>
            <w:r w:rsidDel="00000000" w:rsidR="00000000" w:rsidRPr="00000000">
              <w:rPr>
                <w:rtl w:val="0"/>
              </w:rPr>
              <w:t xml:space="preserve"> in the sense of ‘supposed to, should’, by asking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jaké má být počasí?</w:t>
            </w:r>
            <w:r w:rsidDel="00000000" w:rsidR="00000000" w:rsidRPr="00000000">
              <w:rPr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Jaké má být zítra počasí? </w:t>
            </w:r>
          </w:p>
          <w:p w:rsidR="00000000" w:rsidDel="00000000" w:rsidP="00000000" w:rsidRDefault="00000000" w:rsidRPr="00000000" w14:paraId="00000025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What is the weather tomorrow supposed to be tomorrow</w:t>
            </w:r>
          </w:p>
          <w:p w:rsidR="00000000" w:rsidDel="00000000" w:rsidP="00000000" w:rsidRDefault="00000000" w:rsidRPr="00000000" w14:paraId="00000026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We will either use the form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bude</w:t>
            </w:r>
            <w:r w:rsidDel="00000000" w:rsidR="00000000" w:rsidRPr="00000000">
              <w:rPr>
                <w:rtl w:val="0"/>
              </w:rPr>
              <w:t xml:space="preserve"> when we are combining it with weather adverbs: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720" w:firstLine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Zítra má být chladno / horko / hezky.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Tomorrow it’s supposed to be cold / hot / pretty.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Or we combine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má </w:t>
            </w:r>
            <w:r w:rsidDel="00000000" w:rsidR="00000000" w:rsidRPr="00000000">
              <w:rPr>
                <w:rtl w:val="0"/>
              </w:rPr>
              <w:t xml:space="preserve">with the infinitives of verbs that we use: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left="720" w:firstLine="0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Zítra má sněžit / pršet.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Tomorrow it’ll snow / rain.</w:t>
            </w:r>
          </w:p>
          <w:p w:rsidR="00000000" w:rsidDel="00000000" w:rsidP="00000000" w:rsidRDefault="00000000" w:rsidRPr="00000000" w14:paraId="00000030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72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Zítra nemá foukat vítr.</w:t>
            </w:r>
          </w:p>
          <w:p w:rsidR="00000000" w:rsidDel="00000000" w:rsidP="00000000" w:rsidRDefault="00000000" w:rsidRPr="00000000" w14:paraId="00000032">
            <w:pPr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Tomorrow the wind won’t blow (i.e. it won’t be windy).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ixabay.com/vectors/cloudy-weather-snow-snowing-37012/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pixabay.com/vectors/thunderstorm-lightning-thunder-rain-98541/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vectors/cloud-weather-rain-rainfall-37011/" TargetMode="External"/><Relationship Id="rId15" Type="http://schemas.openxmlformats.org/officeDocument/2006/relationships/hyperlink" Target="https://docs.google.com/document/d/1yaPhkNEfxYLcwdIwp99HcsdnLA0YtTD8Rs8Mri8AjXk/edit#heading=h.wdo2d93vb28f" TargetMode="Externa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realityczech.org/pocasi-talking-about-the-weather" TargetMode="External"/><Relationship Id="rId7" Type="http://schemas.openxmlformats.org/officeDocument/2006/relationships/hyperlink" Target="https://pixabay.com/vectors/the-sun-summer-beach-hot-weather-349394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