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708" w:firstLine="0"/>
        <w:jc w:val="center"/>
        <w:rPr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sz w:val="56"/>
          <w:szCs w:val="56"/>
          <w:u w:val="single"/>
          <w:rtl w:val="1"/>
        </w:rPr>
        <w:t xml:space="preserve">فسخ</w:t>
      </w:r>
      <w:r w:rsidDel="00000000" w:rsidR="00000000" w:rsidRPr="00000000">
        <w:rPr>
          <w:rFonts w:ascii="Arial" w:cs="Arial" w:eastAsia="Arial" w:hAnsi="Arial"/>
          <w:sz w:val="56"/>
          <w:szCs w:val="56"/>
          <w:u w:val="singl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z w:val="56"/>
          <w:szCs w:val="56"/>
          <w:u w:val="single"/>
          <w:rtl w:val="1"/>
        </w:rPr>
        <w:t xml:space="preserve">وإلغاء</w:t>
      </w:r>
      <w:r w:rsidDel="00000000" w:rsidR="00000000" w:rsidRPr="00000000">
        <w:rPr>
          <w:rFonts w:ascii="Arial" w:cs="Arial" w:eastAsia="Arial" w:hAnsi="Arial"/>
          <w:sz w:val="56"/>
          <w:szCs w:val="56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6"/>
          <w:szCs w:val="56"/>
          <w:u w:val="singl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sz w:val="56"/>
          <w:szCs w:val="56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6"/>
          <w:szCs w:val="56"/>
          <w:u w:val="single"/>
          <w:rtl w:val="1"/>
        </w:rPr>
        <w:t xml:space="preserve">رهن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480" w:lineRule="auto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نحن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الموقعين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أسفله</w:t>
      </w:r>
      <w:r w:rsidDel="00000000" w:rsidR="00000000" w:rsidRPr="00000000">
        <w:rPr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...............،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الأهلية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.................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بصفته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المالك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1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.........،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الاهلي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والساكن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..............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بصفته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مرتهن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6">
      <w:pPr>
        <w:bidi w:val="1"/>
        <w:spacing w:line="36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</w:t>
      </w:r>
    </w:p>
    <w:p w:rsidR="00000000" w:rsidDel="00000000" w:rsidP="00000000" w:rsidRDefault="00000000" w:rsidRPr="00000000" w14:paraId="00000007">
      <w:pPr>
        <w:bidi w:val="1"/>
        <w:spacing w:line="36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تحت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نشهد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أنفسنا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ونلتزم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ونحن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بتمام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الوعي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والإدراك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نلغي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ونفسخ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عقد</w:t>
      </w:r>
      <w:r w:rsidDel="00000000" w:rsidR="00000000" w:rsidRPr="00000000">
        <w:rPr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رهن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العقار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/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السكنى</w:t>
      </w:r>
      <w:r w:rsidDel="00000000" w:rsidR="00000000" w:rsidRPr="00000000">
        <w:rPr>
          <w:b w:val="1"/>
          <w:sz w:val="32"/>
          <w:szCs w:val="32"/>
          <w:rtl w:val="1"/>
        </w:rPr>
        <w:t xml:space="preserve">/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الشقة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/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المنزل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الواقع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بـ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..........................،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عقد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رهن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مصادق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عليه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لدى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الملحقة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الإدارية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................... .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بتاريخ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.../.../......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تحت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عدد</w:t>
      </w:r>
      <w:r w:rsidDel="00000000" w:rsidR="00000000" w:rsidRPr="00000000">
        <w:rPr>
          <w:b w:val="1"/>
          <w:sz w:val="32"/>
          <w:szCs w:val="32"/>
          <w:rtl w:val="1"/>
        </w:rPr>
        <w:t xml:space="preserve">: ....-..... 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مخليين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مسؤولية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بعضنا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البعض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تبعيات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قضائية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مدنية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مديونية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بعد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تسلم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المالك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مفتاح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السكنى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واسترجع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المرتهن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مبلغ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الرهن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كاملا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line="360" w:lineRule="auto"/>
        <w:ind w:left="0" w:firstLine="0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فسخ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وصحيح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متحملين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بذلك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كافة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المسؤوليات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القانونية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الناتجة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عنه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left="0" w:firstLine="0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 .............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:  .............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إمضاء</w:t>
      </w:r>
      <w:r w:rsidDel="00000000" w:rsidR="00000000" w:rsidRPr="00000000">
        <w:rPr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المالك</w:t>
      </w:r>
      <w:r w:rsidDel="00000000" w:rsidR="00000000" w:rsidRPr="00000000">
        <w:rPr>
          <w:sz w:val="32"/>
          <w:szCs w:val="32"/>
          <w:rtl w:val="1"/>
        </w:rPr>
        <w:t xml:space="preserve">                                                           </w:t>
      </w:r>
      <w:r w:rsidDel="00000000" w:rsidR="00000000" w:rsidRPr="00000000">
        <w:rPr>
          <w:sz w:val="32"/>
          <w:szCs w:val="32"/>
          <w:rtl w:val="1"/>
        </w:rPr>
        <w:t xml:space="preserve">المرتهن</w:t>
      </w:r>
    </w:p>
    <w:sectPr>
      <w:pgSz w:h="16838" w:w="11906" w:orient="portrait"/>
      <w:pgMar w:bottom="709" w:top="99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25A6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qvbN+iyF6xC6sN0Ly4CbKzWxYA==">CgMxLjA4AHIhMXpiZjlMTjl1bWQzMndMY1BLaGVZQ3lDSDRMNmZiLVd0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2020-02-04T14:47:00Z</dcterms:created>
  <dc:creator>www.zik2ma.com</dc:creator>
</cp:coreProperties>
</file>