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1"/>
        <w:gridCol w:w="7615"/>
        <w:tblGridChange w:id="0">
          <w:tblGrid>
            <w:gridCol w:w="1411"/>
            <w:gridCol w:w="7615"/>
          </w:tblGrid>
        </w:tblGridChange>
      </w:tblGrid>
      <w:tr>
        <w:trPr>
          <w:cantSplit w:val="0"/>
          <w:trHeight w:val="108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733425" cy="733425"/>
                  <wp:effectExtent b="0" l="0" r="0" t="0"/>
                  <wp:docPr descr="Z:\Biro SDM\Subbag_PPK\Logo BPK\Logo BPK BW.jpg" id="2" name="image1.jpg"/>
                  <a:graphic>
                    <a:graphicData uri="http://schemas.openxmlformats.org/drawingml/2006/picture">
                      <pic:pic>
                        <pic:nvPicPr>
                          <pic:cNvPr descr="Z:\Biro SDM\Subbag_PPK\Logo BPK\Logo BPK BW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before="12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BADAN PEMERIKSA KEUANGAN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REPUBLIK INDONESIA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SURAT PERNYATAAN</w:t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Yang bertanda tangan di bawah ini, Saya :</w:t>
      </w:r>
    </w:p>
    <w:p w:rsidR="00000000" w:rsidDel="00000000" w:rsidP="00000000" w:rsidRDefault="00000000" w:rsidRPr="00000000" w14:paraId="0000000A">
      <w:pPr>
        <w:spacing w:line="276" w:lineRule="auto"/>
        <w:ind w:firstLine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Nama </w:t>
        <w:tab/>
        <w:tab/>
        <w:t xml:space="preserve">:</w:t>
      </w:r>
    </w:p>
    <w:p w:rsidR="00000000" w:rsidDel="00000000" w:rsidP="00000000" w:rsidRDefault="00000000" w:rsidRPr="00000000" w14:paraId="0000000B">
      <w:pPr>
        <w:spacing w:line="276" w:lineRule="auto"/>
        <w:ind w:firstLine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Tempat, tgl. lahir</w:t>
        <w:tab/>
        <w:t xml:space="preserve">:</w:t>
      </w:r>
    </w:p>
    <w:p w:rsidR="00000000" w:rsidDel="00000000" w:rsidP="00000000" w:rsidRDefault="00000000" w:rsidRPr="00000000" w14:paraId="0000000C">
      <w:pPr>
        <w:spacing w:line="276" w:lineRule="auto"/>
        <w:ind w:firstLine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NIK / No. KTP</w:t>
        <w:tab/>
        <w:t xml:space="preserve">:</w:t>
      </w:r>
    </w:p>
    <w:p w:rsidR="00000000" w:rsidDel="00000000" w:rsidP="00000000" w:rsidRDefault="00000000" w:rsidRPr="00000000" w14:paraId="0000000D">
      <w:pPr>
        <w:spacing w:line="276" w:lineRule="auto"/>
        <w:ind w:firstLine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NIP </w:t>
        <w:tab/>
        <w:tab/>
        <w:tab/>
        <w:t xml:space="preserve">:</w:t>
      </w:r>
    </w:p>
    <w:p w:rsidR="00000000" w:rsidDel="00000000" w:rsidP="00000000" w:rsidRDefault="00000000" w:rsidRPr="00000000" w14:paraId="0000000E">
      <w:pPr>
        <w:spacing w:line="276" w:lineRule="auto"/>
        <w:ind w:firstLine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Unit Kerja </w:t>
        <w:tab/>
        <w:tab/>
        <w:t xml:space="preserve">:</w:t>
      </w:r>
    </w:p>
    <w:p w:rsidR="00000000" w:rsidDel="00000000" w:rsidP="00000000" w:rsidRDefault="00000000" w:rsidRPr="00000000" w14:paraId="0000000F">
      <w:pPr>
        <w:spacing w:line="276" w:lineRule="auto"/>
        <w:ind w:firstLine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 Aktif</w:t>
        <w:tab/>
        <w:tab/>
        <w:t xml:space="preserve">:</w:t>
      </w:r>
    </w:p>
    <w:p w:rsidR="00000000" w:rsidDel="00000000" w:rsidP="00000000" w:rsidRDefault="00000000" w:rsidRPr="00000000" w14:paraId="00000010">
      <w:pPr>
        <w:spacing w:line="276" w:lineRule="auto"/>
        <w:ind w:firstLine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No. WhatsApp</w:t>
        <w:tab/>
        <w:t xml:space="preserve">:</w:t>
        <w:tab/>
        <w:tab/>
        <w:tab/>
        <w:tab/>
      </w:r>
    </w:p>
    <w:p w:rsidR="00000000" w:rsidDel="00000000" w:rsidP="00000000" w:rsidRDefault="00000000" w:rsidRPr="00000000" w14:paraId="00000011">
      <w:pPr>
        <w:spacing w:after="60" w:before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menyatakan dengan sesungguhnya bahwa Saya: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sanggup mengikuti seluruh tahapan kegiatan 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pelatihan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dengan baik sampai dengan selesai, mematuhi segala ketentuan yang ditetapkan oleh Biro SDM, serta menjaga nama baik BPK RI;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tidak sedang melakukan pendaftaran atau mengikuti pelatihan lainnya;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menyampaikan data dan dokumen yang benar sesuai dengan dokumen asli serta bersedia menerima sanksi hukum yang berlaku apabila dokumen tersebut tidak sah;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bersedia untuk menyerahkan atau menunjukkan dokumen asli kepada Biro SDM apabila diperlukan;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tidak mengundurkan diri jika telah dinyatakan lulus 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pelatihan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apabila mengundurkan diri saya bersedia di-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blacklist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dari kegiatan pendidikan dan pelatihan Biro SDM selama 2 tahun;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bersedia dan siap untuk mengikuti penugasan-penugasan dari BPK RI terkait dengan pengetahuan/keahlian/sertifikasi yang diperoleh; dan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bersedia untuk mendiseminasikan pengetahuan yang saya peroleh selama kursus/pelatihan dan mengikuti kebijakan-kebijakan pengembangan SDM BPK.</w:t>
      </w:r>
    </w:p>
    <w:p w:rsidR="00000000" w:rsidDel="00000000" w:rsidP="00000000" w:rsidRDefault="00000000" w:rsidRPr="00000000" w14:paraId="00000019">
      <w:pPr>
        <w:spacing w:before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Apabila dikemudian hari diketahui ada pernyataan yang terbukti tidak benar atau yang tidak dipenuhi, saya siap menerima sanksi dari BPK RI.</w:t>
      </w:r>
    </w:p>
    <w:p w:rsidR="00000000" w:rsidDel="00000000" w:rsidP="00000000" w:rsidRDefault="00000000" w:rsidRPr="00000000" w14:paraId="0000001A">
      <w:pPr>
        <w:spacing w:before="12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Demikian Surat Pernyataan ini Saya buat dengan sebenar-benarnya untuk dapat digunakan sebagaimana mestinya.</w:t>
      </w:r>
    </w:p>
    <w:p w:rsidR="00000000" w:rsidDel="00000000" w:rsidP="00000000" w:rsidRDefault="00000000" w:rsidRPr="00000000" w14:paraId="0000001B">
      <w:pPr>
        <w:spacing w:before="12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Layout w:type="fixed"/>
        <w:tblLook w:val="0400"/>
      </w:tblPr>
      <w:tblGrid>
        <w:gridCol w:w="4410"/>
        <w:gridCol w:w="4616"/>
        <w:tblGridChange w:id="0">
          <w:tblGrid>
            <w:gridCol w:w="4410"/>
            <w:gridCol w:w="46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……………..., ……………………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Yang Menyatakan,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165100</wp:posOffset>
                      </wp:positionV>
                      <wp:extent cx="841375" cy="6191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30075" y="3475200"/>
                                <a:ext cx="8318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Meterai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Rp 10.000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165100</wp:posOffset>
                      </wp:positionV>
                      <wp:extent cx="841375" cy="6191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1375" cy="619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7f7f7f"/>
                <w:sz w:val="22"/>
                <w:szCs w:val="22"/>
                <w:rtl w:val="0"/>
              </w:rPr>
              <w:t xml:space="preserve">Nama Lengkap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NIP. ..................……………………..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d-ID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