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80" w:rightFromText="180" w:vertAnchor="text" w:horzAnchor="margin" w:tblpY="-237"/>
        <w:tblW w:w="11481" w:type="dxa"/>
        <w:tblBorders>
          <w:top w:val="double" w:sz="12" w:space="0" w:color="C45911" w:themeColor="accent2" w:themeShade="BF"/>
          <w:left w:val="double" w:sz="12" w:space="0" w:color="C45911" w:themeColor="accent2" w:themeShade="BF"/>
          <w:bottom w:val="double" w:sz="12" w:space="0" w:color="C45911" w:themeColor="accent2" w:themeShade="BF"/>
          <w:right w:val="double" w:sz="12" w:space="0" w:color="C45911" w:themeColor="accent2" w:themeShade="BF"/>
          <w:insideH w:val="double" w:sz="12" w:space="0" w:color="C45911" w:themeColor="accent2" w:themeShade="BF"/>
          <w:insideV w:val="double" w:sz="12" w:space="0" w:color="C45911" w:themeColor="accent2" w:themeShade="BF"/>
        </w:tblBorders>
        <w:tblLook w:val="04A0"/>
      </w:tblPr>
      <w:tblGrid>
        <w:gridCol w:w="3537"/>
        <w:gridCol w:w="2186"/>
        <w:gridCol w:w="2906"/>
        <w:gridCol w:w="2852"/>
      </w:tblGrid>
      <w:tr w:rsidR="000961CD" w:rsidRPr="00D11134" w:rsidTr="00712417">
        <w:trPr>
          <w:trHeight w:val="1057"/>
        </w:trPr>
        <w:tc>
          <w:tcPr>
            <w:tcW w:w="3537" w:type="dxa"/>
          </w:tcPr>
          <w:p w:rsidR="003E0B82" w:rsidRPr="00A96920" w:rsidRDefault="003E0B82" w:rsidP="00463F7F">
            <w:pPr>
              <w:ind w:left="-60" w:right="75"/>
              <w:jc w:val="center"/>
              <w:rPr>
                <w:rFonts w:ascii="Arrus BT" w:hAnsi="Arrus BT" w:cstheme="majorHAnsi"/>
                <w:b/>
                <w:bCs/>
                <w:color w:val="0070C0"/>
                <w:sz w:val="24"/>
                <w:szCs w:val="24"/>
              </w:rPr>
            </w:pPr>
            <w:r w:rsidRPr="00941930">
              <w:rPr>
                <w:rFonts w:ascii="Arrus BT" w:eastAsia="Times New Roman" w:hAnsi="Arrus BT" w:cs="Times New Roman"/>
                <w:b/>
                <w:bCs/>
                <w:color w:val="C00000"/>
                <w:position w:val="-4"/>
                <w:sz w:val="40"/>
                <w:szCs w:val="40"/>
              </w:rPr>
              <w:object w:dxaOrig="18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4.25pt" o:ole="">
                  <v:imagedata r:id="rId7" o:title=""/>
                </v:shape>
                <o:OLEObject Type="Embed" ProgID="Equation.DSMT4" ShapeID="_x0000_i1025" DrawAspect="Content" ObjectID="_1691438752" r:id="rId8"/>
              </w:object>
            </w:r>
            <w:r w:rsidRPr="00941930">
              <w:rPr>
                <w:rFonts w:ascii="Arrus BT" w:eastAsia="Times New Roman" w:hAnsi="Arrus BT" w:cs="Times New Roman"/>
                <w:b/>
                <w:bCs/>
                <w:color w:val="C00000"/>
                <w:position w:val="-4"/>
                <w:sz w:val="40"/>
                <w:szCs w:val="40"/>
              </w:rPr>
              <w:object w:dxaOrig="180" w:dyaOrig="279">
                <v:shape id="_x0000_i1026" type="#_x0000_t75" style="width:9pt;height:14.25pt" o:ole="">
                  <v:imagedata r:id="rId7" o:title=""/>
                </v:shape>
                <o:OLEObject Type="Embed" ProgID="Equation.DSMT4" ShapeID="_x0000_i1026" DrawAspect="Content" ObjectID="_1691438753" r:id="rId9"/>
              </w:object>
            </w:r>
          </w:p>
        </w:tc>
        <w:tc>
          <w:tcPr>
            <w:tcW w:w="5092" w:type="dxa"/>
            <w:gridSpan w:val="2"/>
          </w:tcPr>
          <w:p w:rsidR="003E0B82" w:rsidRPr="00195A4F" w:rsidRDefault="00B15EC5" w:rsidP="00B15EC5">
            <w:pPr>
              <w:bidi/>
              <w:ind w:left="-14"/>
              <w:jc w:val="center"/>
              <w:rPr>
                <w:rFonts w:ascii="Advert" w:hAnsi="Advert" w:cs="Andalus"/>
                <w:b/>
                <w:bCs/>
                <w:sz w:val="44"/>
                <w:szCs w:val="44"/>
                <w:lang w:val="fr-FR"/>
              </w:rPr>
            </w:pPr>
            <w:r>
              <w:rPr>
                <w:rFonts w:ascii="Advert" w:hAnsi="Advert" w:cs="Andalus" w:hint="cs"/>
                <w:b/>
                <w:bCs/>
                <w:sz w:val="44"/>
                <w:szCs w:val="44"/>
                <w:rtl/>
                <w:lang w:val="fr-FR"/>
              </w:rPr>
              <w:t xml:space="preserve">التقويم التشخيصي </w:t>
            </w:r>
          </w:p>
          <w:p w:rsidR="003E0B82" w:rsidRPr="00F23C32" w:rsidRDefault="00B15EC5" w:rsidP="00B15EC5">
            <w:pPr>
              <w:jc w:val="center"/>
              <w:rPr>
                <w:rFonts w:cstheme="minorHAnsi"/>
                <w:b/>
                <w:bCs/>
                <w:i/>
                <w:iCs/>
                <w:sz w:val="48"/>
                <w:szCs w:val="48"/>
                <w:lang w:val="fr-FR"/>
              </w:rPr>
            </w:pPr>
            <w:r>
              <w:rPr>
                <w:rFonts w:cs="Times New Roman" w:hint="cs"/>
                <w:b/>
                <w:bCs/>
                <w:i/>
                <w:iCs/>
                <w:color w:val="7030A0"/>
                <w:sz w:val="28"/>
                <w:szCs w:val="28"/>
                <w:rtl/>
                <w:lang w:val="fr-FR"/>
              </w:rPr>
              <w:t>السنة الثالثة اعدادي</w:t>
            </w:r>
          </w:p>
        </w:tc>
        <w:tc>
          <w:tcPr>
            <w:tcW w:w="2852" w:type="dxa"/>
            <w:vMerge w:val="restart"/>
          </w:tcPr>
          <w:p w:rsidR="003E0B82" w:rsidRDefault="003E0B82" w:rsidP="00B15EC5">
            <w:pPr>
              <w:jc w:val="center"/>
              <w:rPr>
                <w:rFonts w:ascii="Arrus BT" w:eastAsia="Times New Roman" w:hAnsi="Arrus BT" w:cs="Times New Roman"/>
                <w:b/>
                <w:bCs/>
                <w:sz w:val="24"/>
                <w:szCs w:val="24"/>
              </w:rPr>
            </w:pPr>
            <w:r>
              <w:rPr>
                <w:rFonts w:ascii="Arrus BT" w:eastAsia="Times New Roman" w:hAnsi="Arrus BT" w:cs="Times New Roman"/>
                <w:b/>
                <w:bCs/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863600" cy="647700"/>
                  <wp:effectExtent l="0" t="0" r="0" b="0"/>
                  <wp:docPr id="3" name="Image 3" descr="télécharg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élécharg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B82" w:rsidRPr="00992873" w:rsidRDefault="003E0B82" w:rsidP="00220522">
            <w:pPr>
              <w:rPr>
                <w:rFonts w:ascii="Arrus BT" w:eastAsia="Times New Roman" w:hAnsi="Arrus BT" w:cs="Times New Roman"/>
                <w:b/>
                <w:bCs/>
                <w:sz w:val="14"/>
                <w:szCs w:val="14"/>
                <w:lang w:val="fr-FR"/>
              </w:rPr>
            </w:pPr>
          </w:p>
        </w:tc>
      </w:tr>
      <w:tr w:rsidR="000961CD" w:rsidTr="00712417">
        <w:trPr>
          <w:trHeight w:val="390"/>
        </w:trPr>
        <w:tc>
          <w:tcPr>
            <w:tcW w:w="3537" w:type="dxa"/>
          </w:tcPr>
          <w:p w:rsidR="003E0B82" w:rsidRPr="00F46FED" w:rsidRDefault="003E0B82" w:rsidP="00CF317A">
            <w:pPr>
              <w:jc w:val="center"/>
              <w:rPr>
                <w:rFonts w:ascii="Arrus BT" w:hAnsi="Arrus BT"/>
                <w:color w:val="0070C0"/>
                <w:sz w:val="24"/>
                <w:szCs w:val="24"/>
              </w:rPr>
            </w:pPr>
            <w:r w:rsidRPr="00F46FED">
              <w:rPr>
                <w:rFonts w:ascii="Arrus BT" w:eastAsia="Times New Roman" w:hAnsi="Arrus BT" w:cs="Times New Roman"/>
                <w:b/>
                <w:bCs/>
                <w:sz w:val="24"/>
                <w:szCs w:val="24"/>
              </w:rPr>
              <w:t>2020/2021</w:t>
            </w:r>
            <w:r w:rsidR="00CF317A">
              <w:rPr>
                <w:rFonts w:ascii="Arrus BT" w:eastAsia="Times New Roman" w:hAnsi="Arrus BT" w:cs="Times New Roman" w:hint="cs"/>
                <w:b/>
                <w:bCs/>
                <w:sz w:val="24"/>
                <w:szCs w:val="24"/>
                <w:rtl/>
              </w:rPr>
              <w:t xml:space="preserve"> السنة الدراسية</w:t>
            </w:r>
          </w:p>
        </w:tc>
        <w:tc>
          <w:tcPr>
            <w:tcW w:w="5092" w:type="dxa"/>
            <w:gridSpan w:val="2"/>
          </w:tcPr>
          <w:p w:rsidR="003E0B82" w:rsidRPr="00F46FED" w:rsidRDefault="00CF317A" w:rsidP="00B15EC5">
            <w:pPr>
              <w:jc w:val="center"/>
              <w:rPr>
                <w:rFonts w:ascii="Vivacious" w:hAnsi="Vivacious"/>
                <w:b/>
                <w:bCs/>
                <w:color w:val="0070C0"/>
                <w:sz w:val="32"/>
                <w:szCs w:val="32"/>
              </w:rPr>
            </w:pPr>
            <w:r>
              <w:rPr>
                <w:rFonts w:ascii="Arrus BT" w:eastAsia="Times New Roman" w:hAnsi="Arrus BT" w:cs="Times New Roman" w:hint="eastAsia"/>
                <w:b/>
                <w:bCs/>
                <w:sz w:val="24"/>
                <w:szCs w:val="24"/>
                <w:rtl/>
              </w:rPr>
              <w:t>الأستاذ</w:t>
            </w:r>
            <w:r>
              <w:rPr>
                <w:rFonts w:ascii="Arrus BT" w:eastAsia="Times New Roman" w:hAnsi="Arrus BT" w:cs="Times New Roman" w:hint="cs"/>
                <w:b/>
                <w:bCs/>
                <w:sz w:val="24"/>
                <w:szCs w:val="24"/>
                <w:rtl/>
              </w:rPr>
              <w:t xml:space="preserve"> : ادريس فريست </w:t>
            </w:r>
          </w:p>
        </w:tc>
        <w:tc>
          <w:tcPr>
            <w:tcW w:w="2852" w:type="dxa"/>
            <w:vMerge/>
          </w:tcPr>
          <w:p w:rsidR="003E0B82" w:rsidRPr="00F46FED" w:rsidRDefault="003E0B82" w:rsidP="00B15EC5">
            <w:pPr>
              <w:jc w:val="center"/>
              <w:rPr>
                <w:rFonts w:ascii="Arrus BT" w:eastAsia="Times New Roman" w:hAnsi="Arrus BT" w:cs="Times New Roman"/>
                <w:b/>
                <w:bCs/>
                <w:sz w:val="24"/>
                <w:szCs w:val="24"/>
              </w:rPr>
            </w:pPr>
          </w:p>
        </w:tc>
      </w:tr>
      <w:tr w:rsidR="003E0B82" w:rsidRPr="000935BA" w:rsidTr="00712417">
        <w:trPr>
          <w:trHeight w:val="383"/>
        </w:trPr>
        <w:tc>
          <w:tcPr>
            <w:tcW w:w="5723" w:type="dxa"/>
            <w:gridSpan w:val="2"/>
          </w:tcPr>
          <w:p w:rsidR="003E0B82" w:rsidRDefault="0089220D" w:rsidP="00B15EC5">
            <w:pPr>
              <w:rPr>
                <w:rFonts w:ascii="Advert" w:hAnsi="Advert"/>
                <w:u w:val="thick"/>
                <w:lang w:bidi="ar-MA"/>
              </w:rPr>
            </w:pPr>
            <w:r w:rsidRPr="0089220D">
              <w:rPr>
                <w:rFonts w:ascii="Advert" w:hAnsi="Advert"/>
                <w:noProof/>
                <w:u w:val="thick"/>
              </w:rPr>
              <w:pict>
                <v:shapetype id="_x0000_t112" coordsize="21600,21600" o:spt="112" path="m,l,21600r21600,l21600,xem2610,nfl2610,21600em18990,nfl18990,21600e">
                  <v:stroke joinstyle="miter"/>
                  <v:path o:extrusionok="f" gradientshapeok="t" o:connecttype="rect" textboxrect="2610,0,18990,21600"/>
                </v:shapetype>
                <v:shape id="Organigramme : Procédé prédéfini 1" o:spid="_x0000_s1026" type="#_x0000_t112" style="position:absolute;margin-left:148.35pt;margin-top:3.6pt;width:120pt;height:23.25pt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" fillcolor="#538135 [2409]" strokecolor="#fff2cc [663]" strokeweight="1pt">
                  <v:textbox>
                    <w:txbxContent>
                      <w:p w:rsidR="003537EA" w:rsidRPr="005C777F" w:rsidRDefault="003537EA" w:rsidP="009529E9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</w:t>
                        </w: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ل</w:t>
                        </w:r>
                        <w:r w:rsidR="009529E9"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رابع</w:t>
                        </w:r>
                      </w:p>
                      <w:p w:rsidR="003E0B82" w:rsidRPr="005C777F" w:rsidRDefault="003E0B82" w:rsidP="003E0B82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:rsidR="003E0B82" w:rsidRDefault="003E0B82" w:rsidP="003E0B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3E0B82" w:rsidRDefault="003E0B82" w:rsidP="00B15EC5">
            <w:pPr>
              <w:rPr>
                <w:rFonts w:ascii="Advert" w:hAnsi="Advert"/>
                <w:sz w:val="32"/>
                <w:szCs w:val="32"/>
                <w:u w:val="thick"/>
                <w:lang w:bidi="ar-MA"/>
              </w:rPr>
            </w:pPr>
          </w:p>
          <w:p w:rsidR="00845839" w:rsidRPr="00845839" w:rsidRDefault="00845839" w:rsidP="005D08BF">
            <w:pPr>
              <w:pStyle w:val="Paragraphedeliste"/>
              <w:numPr>
                <w:ilvl w:val="0"/>
                <w:numId w:val="14"/>
              </w:numPr>
              <w:bidi/>
              <w:spacing w:after="0" w:line="240" w:lineRule="auto"/>
              <w:ind w:left="195" w:hanging="195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845839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>ليكن</w:t>
            </w:r>
            <w:r w:rsidRPr="00845839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ABC</w:t>
            </w:r>
            <w:r w:rsidRPr="00845839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مثلث </w:t>
            </w:r>
            <w:r w:rsidRPr="00845839"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  <w:t xml:space="preserve">قائم الزاوية في </w:t>
            </w:r>
            <w:r w:rsidRPr="00845839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A</w:t>
            </w:r>
            <w:r w:rsidRPr="00845839"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  <w:t xml:space="preserve">بحيث </w:t>
            </w:r>
            <w:r w:rsidR="005D08BF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AB=2c</w:t>
            </w:r>
            <w:r w:rsidR="005D08BF">
              <w:rPr>
                <w:rFonts w:asciiTheme="majorBidi" w:hAnsiTheme="majorBidi" w:cstheme="majorBidi"/>
                <w:sz w:val="24"/>
                <w:szCs w:val="24"/>
                <w:lang w:val="en-US" w:bidi="ar-MA"/>
              </w:rPr>
              <w:t>m</w:t>
            </w:r>
            <w:r w:rsidRPr="00845839"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  <w:t>و</w:t>
            </w:r>
            <w:r w:rsidRPr="00845839"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 AC= 3cm</w:t>
            </w:r>
            <w:r w:rsidRPr="00845839"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  <w:t xml:space="preserve"> , </w:t>
            </w:r>
            <w:r w:rsidRPr="008458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 xml:space="preserve">أحسب </w:t>
            </w:r>
            <w:r w:rsidRPr="0084583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BC</w:t>
            </w:r>
          </w:p>
          <w:p w:rsidR="00845839" w:rsidRDefault="00845839" w:rsidP="00845839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845839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</w:t>
            </w: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……………………………………………….</w:t>
            </w:r>
          </w:p>
          <w:p w:rsidR="00845839" w:rsidRPr="00845839" w:rsidRDefault="00845839" w:rsidP="00845839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………………………………………………………….</w:t>
            </w:r>
          </w:p>
          <w:p w:rsidR="003537EA" w:rsidRPr="009529E9" w:rsidRDefault="009529E9" w:rsidP="005951FF">
            <w:pPr>
              <w:pStyle w:val="Paragraphedeliste"/>
              <w:numPr>
                <w:ilvl w:val="0"/>
                <w:numId w:val="14"/>
              </w:numPr>
              <w:bidi/>
              <w:spacing w:after="0" w:line="240" w:lineRule="auto"/>
              <w:ind w:left="195" w:hanging="195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9529E9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نعتبر القطعة </w:t>
            </w:r>
            <w:r w:rsidRPr="009529E9">
              <w:rPr>
                <w:position w:val="-14"/>
                <w:lang w:bidi="ar-MA"/>
              </w:rPr>
              <w:object w:dxaOrig="620" w:dyaOrig="400">
                <v:shape id="_x0000_i1027" type="#_x0000_t75" style="width:30.75pt;height:20.25pt" o:ole="">
                  <v:imagedata r:id="rId11" o:title=""/>
                </v:shape>
                <o:OLEObject Type="Embed" ProgID="Equation.DSMT4" ShapeID="_x0000_i1027" DrawAspect="Content" ObjectID="_1691438754" r:id="rId12"/>
              </w:object>
            </w:r>
            <w:r w:rsidRPr="009529E9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بحيث </w:t>
            </w:r>
            <w:r w:rsidRPr="009529E9">
              <w:rPr>
                <w:rFonts w:asciiTheme="majorBidi" w:hAnsiTheme="majorBidi" w:cstheme="majorBidi"/>
                <w:sz w:val="24"/>
                <w:szCs w:val="24"/>
                <w:lang w:bidi="ar-MA"/>
              </w:rPr>
              <w:t xml:space="preserve">MN=4cm </w:t>
            </w:r>
          </w:p>
          <w:p w:rsidR="009529E9" w:rsidRPr="009529E9" w:rsidRDefault="0089220D" w:rsidP="005951FF">
            <w:pPr>
              <w:pStyle w:val="Paragraphedeliste"/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bidi="ar-MA"/>
              </w:rPr>
            </w:pPr>
            <w:r w:rsidRPr="0089220D">
              <w:rPr>
                <w:rFonts w:ascii="Century Schoolbook" w:hAnsi="Century Schoolbook"/>
                <w:b/>
                <w:bCs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" o:spid="_x0000_s1027" type="#_x0000_t202" style="position:absolute;left:0;text-align:left;margin-left:40.15pt;margin-top:18.05pt;width:193.5pt;height:99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" fillcolor="white [3201]" strokeweight=".5pt">
                  <v:textbox>
                    <w:txbxContent>
                      <w:p w:rsidR="009529E9" w:rsidRDefault="009529E9" w:rsidP="009529E9">
                        <w:r w:rsidRPr="009529E9"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>
                              <wp:extent cx="1038225" cy="1143000"/>
                              <wp:effectExtent l="0" t="0" r="9525" b="0"/>
                              <wp:docPr id="20" name="Imag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8225" cy="1143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529E9" w:rsidRPr="009529E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MA"/>
              </w:rPr>
              <w:t>أنشئ مماثلة القطعة</w:t>
            </w:r>
            <w:r w:rsidR="009529E9" w:rsidRPr="009529E9">
              <w:rPr>
                <w:b/>
                <w:bCs/>
                <w:position w:val="-14"/>
                <w:lang w:bidi="ar-MA"/>
              </w:rPr>
              <w:object w:dxaOrig="620" w:dyaOrig="400">
                <v:shape id="_x0000_i1028" type="#_x0000_t75" style="width:30.75pt;height:20.25pt" o:ole="">
                  <v:imagedata r:id="rId11" o:title=""/>
                </v:shape>
                <o:OLEObject Type="Embed" ProgID="Equation.DSMT4" ShapeID="_x0000_i1028" DrawAspect="Content" ObjectID="_1691438755" r:id="rId14"/>
              </w:object>
            </w:r>
            <w:r w:rsidR="009529E9" w:rsidRPr="009529E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MA"/>
              </w:rPr>
              <w:t xml:space="preserve"> بالنسبة للمستقيم (</w:t>
            </w:r>
            <w:r w:rsidR="009529E9" w:rsidRPr="009529E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D</w:t>
            </w:r>
            <w:r w:rsidR="009529E9" w:rsidRPr="009529E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MA"/>
              </w:rPr>
              <w:t xml:space="preserve">) </w:t>
            </w:r>
          </w:p>
          <w:p w:rsidR="009529E9" w:rsidRDefault="009529E9" w:rsidP="009529E9">
            <w:pPr>
              <w:bidi/>
              <w:ind w:left="36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</w:p>
          <w:p w:rsidR="009529E9" w:rsidRDefault="009529E9" w:rsidP="009529E9">
            <w:pPr>
              <w:bidi/>
              <w:ind w:left="36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</w:p>
          <w:p w:rsidR="009529E9" w:rsidRPr="009529E9" w:rsidRDefault="009529E9" w:rsidP="009529E9">
            <w:pPr>
              <w:bidi/>
              <w:ind w:left="36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</w:p>
          <w:p w:rsidR="009529E9" w:rsidRDefault="009529E9" w:rsidP="009529E9">
            <w:pPr>
              <w:bidi/>
              <w:rPr>
                <w:sz w:val="28"/>
                <w:szCs w:val="28"/>
              </w:rPr>
            </w:pPr>
          </w:p>
          <w:p w:rsidR="009529E9" w:rsidRDefault="009529E9" w:rsidP="009529E9">
            <w:pPr>
              <w:bidi/>
              <w:rPr>
                <w:sz w:val="28"/>
                <w:szCs w:val="28"/>
              </w:rPr>
            </w:pPr>
          </w:p>
          <w:p w:rsidR="009529E9" w:rsidRDefault="009529E9" w:rsidP="009529E9">
            <w:pPr>
              <w:bidi/>
              <w:rPr>
                <w:sz w:val="28"/>
                <w:szCs w:val="28"/>
              </w:rPr>
            </w:pPr>
          </w:p>
          <w:p w:rsidR="009529E9" w:rsidRDefault="0089220D" w:rsidP="009529E9">
            <w:pPr>
              <w:bidi/>
              <w:rPr>
                <w:sz w:val="28"/>
                <w:szCs w:val="28"/>
                <w:rtl/>
              </w:rPr>
            </w:pPr>
            <w:r w:rsidRPr="0089220D">
              <w:rPr>
                <w:noProof/>
                <w:rtl/>
              </w:rPr>
              <w:pict>
                <v:shape id="Organigramme : Procédé prédéfini 4" o:spid="_x0000_s1028" type="#_x0000_t112" style="position:absolute;left:0;text-align:left;margin-left:144.6pt;margin-top:11.65pt;width:123.75pt;height:23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" fillcolor="#538135 [2409]" strokecolor="#fff2cc [663]" strokeweight="1pt">
                  <v:textbox>
                    <w:txbxContent>
                      <w:p w:rsidR="00260B9F" w:rsidRPr="005C777F" w:rsidRDefault="00260B9F" w:rsidP="00260B9F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</w:t>
                        </w: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لخامس</w:t>
                        </w:r>
                      </w:p>
                      <w:p w:rsidR="003E0B82" w:rsidRDefault="003E0B82" w:rsidP="003E0B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3E0B82" w:rsidRDefault="003E0B82" w:rsidP="003537EA">
            <w:pPr>
              <w:rPr>
                <w:rFonts w:ascii="Arrus BT" w:hAnsi="Arrus BT" w:cstheme="majorBidi"/>
                <w:sz w:val="24"/>
                <w:szCs w:val="24"/>
              </w:rPr>
            </w:pPr>
          </w:p>
          <w:p w:rsidR="003E0B82" w:rsidRDefault="003E0B82" w:rsidP="00B15EC5">
            <w:pPr>
              <w:rPr>
                <w:rFonts w:ascii="Arrus BT" w:hAnsi="Arrus BT" w:cstheme="majorBidi"/>
                <w:sz w:val="24"/>
                <w:szCs w:val="24"/>
              </w:rPr>
            </w:pPr>
          </w:p>
          <w:p w:rsidR="00B97B1A" w:rsidRPr="009470F2" w:rsidRDefault="00387028" w:rsidP="009470F2">
            <w:pPr>
              <w:pStyle w:val="Paragraphedeliste"/>
              <w:bidi/>
              <w:spacing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نعتبر الشكل </w:t>
            </w:r>
            <w:r w:rsidR="004E78BD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>أسفله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بحيث </w:t>
            </w:r>
            <w:r w:rsidRPr="00387028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المستقيمان </w:t>
            </w:r>
            <m:oMath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(</m:t>
              </m:r>
              <m: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MN</m:t>
              </m:r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)</m:t>
              </m:r>
            </m:oMath>
            <w:r w:rsidRPr="00387028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و</w:t>
            </w:r>
            <m:oMath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(</m:t>
              </m:r>
              <m: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FG</m:t>
              </m:r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bidi="ar-MA"/>
                </w:rPr>
                <m:t>)</m:t>
              </m:r>
            </m:oMath>
            <w:r w:rsidRPr="00387028">
              <w:rPr>
                <w:rFonts w:asciiTheme="majorBidi" w:hAnsiTheme="majorBidi" w:cstheme="majorBidi" w:hint="cs"/>
                <w:sz w:val="24"/>
                <w:szCs w:val="24"/>
                <w:rtl/>
                <w:lang w:bidi="ar-MA"/>
              </w:rPr>
              <w:t xml:space="preserve">  متوازيان.</w:t>
            </w:r>
            <w:r w:rsidR="0089220D" w:rsidRPr="0089220D">
              <w:rPr>
                <w:noProof/>
                <w:rtl/>
                <w:lang w:val="en-US"/>
              </w:rPr>
              <w:pict>
                <v:group id="Groupe 67" o:spid="_x0000_s1029" style="position:absolute;left:0;text-align:left;margin-left:2.25pt;margin-top:7.8pt;width:115.5pt;height:105pt;z-index:251669504;mso-position-horizontal-relative:text;mso-position-vertical-relative:text" coordorigin="2940,5535" coordsize="3615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">
                  <v:group id="Group 158" o:spid="_x0000_s1030" style="position:absolute;left:2940;top:5535;width:3615;height:2835" coordorigin="1245,6015" coordsize="3570,2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group id="Group 153" o:spid="_x0000_s1031" style="position:absolute;left:1245;top:6015;width:3570;height:2730" coordorigin="1245,6015" coordsize="3570,2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<v:group id="Group 147" o:spid="_x0000_s1032" style="position:absolute;left:1830;top:6300;width:2340;height:2175" coordorigin="1830,6300" coordsize="2340,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143" o:spid="_x0000_s1033" type="#_x0000_t32" style="position:absolute;left:1830;top:8475;width:234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"/>
                        <v:shape id="AutoShape 144" o:spid="_x0000_s1034" type="#_x0000_t32" style="position:absolute;left:1830;top:6300;width:1500;height:2175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"/>
                        <v:shape id="AutoShape 145" o:spid="_x0000_s1035" type="#_x0000_t32" style="position:absolute;left:3330;top:6300;width:840;height:217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          <v:shape id="AutoShape 146" o:spid="_x0000_s1036" type="#_x0000_t32" style="position:absolute;left:2610;top:7365;width:1125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n1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Fnp2fXEAAAA2wAAAA8A&#10;AAAAAAAAAAAAAAAABwIAAGRycy9kb3ducmV2LnhtbFBLBQYAAAAAAwADALcAAAD4AgAAAAA=&#10;"/>
                      </v:group>
                      <v:rect id="Rectangle 148" o:spid="_x0000_s1037" style="position:absolute;left:1245;top:8265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" filled="f" stroked="f">
                        <v:textbox>
                          <w:txbxContent>
                            <w:p w:rsidR="00B97B1A" w:rsidRDefault="00B97B1A" w:rsidP="00B97B1A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oMath>
                              </m:oMathPara>
                            </w:p>
                          </w:txbxContent>
                        </v:textbox>
                      </v:rect>
                      <v:rect id="Rectangle 149" o:spid="_x0000_s1038" style="position:absolute;left:2940;top:6015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" filled="f" stroked="f">
                        <v:textbox>
                          <w:txbxContent>
                            <w:p w:rsidR="00B97B1A" w:rsidRDefault="00B97B1A" w:rsidP="00B97B1A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oMath>
                              </m:oMathPara>
                            </w:p>
                          </w:txbxContent>
                        </v:textbox>
                      </v:rect>
                      <v:rect id="Rectangle 150" o:spid="_x0000_s1039" style="position:absolute;left:3840;top:8265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" filled="f" stroked="f">
                        <v:textbox>
                          <w:txbxContent>
                            <w:p w:rsidR="00B97B1A" w:rsidRDefault="00B97B1A" w:rsidP="00B97B1A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G</m:t>
                                  </m:r>
                                </m:oMath>
                              </m:oMathPara>
                            </w:p>
                          </w:txbxContent>
                        </v:textbox>
                      </v:rect>
                      <v:rect id="Rectangle 151" o:spid="_x0000_s1040" style="position:absolute;left:3425;top:7140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" filled="f" stroked="f">
                        <v:textbox>
                          <w:txbxContent>
                            <w:p w:rsidR="00B97B1A" w:rsidRDefault="00B97B1A" w:rsidP="00B97B1A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oMath>
                              </m:oMathPara>
                            </w:p>
                          </w:txbxContent>
                        </v:textbox>
                      </v:rect>
                      <v:rect id="Rectangle 152" o:spid="_x0000_s1041" style="position:absolute;left:1965;top:7140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" filled="f" stroked="f">
                        <v:textbox>
                          <w:txbxContent>
                            <w:p w:rsidR="00B97B1A" w:rsidRDefault="00B97B1A" w:rsidP="00B97B1A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v:textbox>
                      </v:rect>
                    </v:group>
                    <v:rect id="Rectangle 154" o:spid="_x0000_s1042" style="position:absolute;left:3330;top:6660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" filled="f" stroked="f">
                      <v:textbox>
                        <w:txbxContent>
                          <w:p w:rsidR="00B97B1A" w:rsidRDefault="00B97B1A" w:rsidP="00B97B1A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1,6</m:t>
                                </m:r>
                              </m:oMath>
                            </m:oMathPara>
                          </w:p>
                        </w:txbxContent>
                      </v:textbox>
                    </v:rect>
                    <v:rect id="Rectangle 155" o:spid="_x0000_s1043" style="position:absolute;left:1730;top:6885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" filled="f" stroked="f">
                      <v:textbox>
                        <w:txbxContent>
                          <w:p w:rsidR="00B97B1A" w:rsidRDefault="00B97B1A" w:rsidP="00B97B1A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3,5</m:t>
                                </m:r>
                              </m:oMath>
                            </m:oMathPara>
                          </w:p>
                        </w:txbxContent>
                      </v:textbox>
                    </v:rect>
                    <v:shape id="AutoShape 157" o:spid="_x0000_s1044" type="#_x0000_t32" style="position:absolute;left:1650;top:6195;width:1455;height:2175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">
                      <v:stroke startarrow="block" endarrow="block"/>
                    </v:shape>
                  </v:group>
                  <v:rect id="Rectangle 159" o:spid="_x0000_s1045" style="position:absolute;left:3555;top:7392;width:975;height: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" filled="f" stroked="f">
                    <v:textbox>
                      <w:txbxContent>
                        <w:p w:rsidR="00B97B1A" w:rsidRDefault="00B97B1A" w:rsidP="00B97B1A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1,5</m:t>
                              </m:r>
                            </m:oMath>
                          </m:oMathPara>
                        </w:p>
                      </w:txbxContent>
                    </v:textbox>
                  </v:rect>
                </v:group>
              </w:pict>
            </w:r>
          </w:p>
          <w:p w:rsidR="00B97B1A" w:rsidRPr="009470F2" w:rsidRDefault="00B97B1A" w:rsidP="009E1D21">
            <w:pPr>
              <w:bidi/>
              <w:ind w:right="-709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fr-FR" w:bidi="ar-MA"/>
              </w:rPr>
            </w:pPr>
            <w:r w:rsidRPr="009470F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fr-FR" w:bidi="ar-MA"/>
              </w:rPr>
              <w:t xml:space="preserve">احسب الطول: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  <w:lang w:val="fr-FR" w:bidi="ar-MA"/>
                </w:rPr>
                <m:t>EM</m:t>
              </m:r>
            </m:oMath>
          </w:p>
          <w:p w:rsidR="00B97B1A" w:rsidRDefault="00B97B1A" w:rsidP="00B97B1A">
            <w:pPr>
              <w:bidi/>
              <w:ind w:right="-709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…………………………………..</w:t>
            </w:r>
          </w:p>
          <w:p w:rsidR="00B97B1A" w:rsidRDefault="00B97B1A" w:rsidP="00B97B1A">
            <w:pPr>
              <w:bidi/>
              <w:ind w:right="-709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…………………………………..</w:t>
            </w:r>
          </w:p>
          <w:p w:rsidR="00B97B1A" w:rsidRDefault="00B97B1A" w:rsidP="00B97B1A">
            <w:pPr>
              <w:bidi/>
              <w:ind w:right="-709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…………………………………..</w:t>
            </w:r>
          </w:p>
          <w:p w:rsidR="00B97B1A" w:rsidRDefault="00B97B1A" w:rsidP="00B97B1A">
            <w:pPr>
              <w:bidi/>
              <w:ind w:right="-709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…………………………………..</w:t>
            </w:r>
          </w:p>
          <w:p w:rsidR="00B97B1A" w:rsidRPr="00B97B1A" w:rsidRDefault="00B97B1A" w:rsidP="00B97B1A">
            <w:pPr>
              <w:bidi/>
              <w:ind w:right="-709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MA"/>
              </w:rPr>
              <w:t>………………………………….</w:t>
            </w:r>
          </w:p>
          <w:p w:rsidR="00387028" w:rsidRDefault="00387028" w:rsidP="00387028">
            <w:pPr>
              <w:pStyle w:val="Paragraphedeliste"/>
              <w:bidi/>
              <w:spacing w:after="0" w:line="240" w:lineRule="auto"/>
              <w:ind w:left="390"/>
              <w:rPr>
                <w:rFonts w:ascii="Century Schoolbook" w:hAnsi="Century Schoolbook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:rsidR="00712417" w:rsidRDefault="0089220D" w:rsidP="00712417">
            <w:pPr>
              <w:bidi/>
              <w:rPr>
                <w:rFonts w:ascii="Century Schoolbook" w:hAnsi="Century Schoolbook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89220D">
              <w:rPr>
                <w:noProof/>
              </w:rPr>
              <w:pict>
                <v:shape id="Organigramme : Procédé prédéfini 14" o:spid="_x0000_s1046" type="#_x0000_t112" style="position:absolute;left:0;text-align:left;margin-left:144.4pt;margin-top:3.75pt;width:123.75pt;height:23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" fillcolor="#538135 [2409]" strokecolor="#fff2cc [663]" strokeweight="1pt">
                  <v:textbox>
                    <w:txbxContent>
                      <w:p w:rsidR="00712417" w:rsidRPr="005C777F" w:rsidRDefault="00712417" w:rsidP="00712417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</w:t>
                        </w: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  <w:lang w:bidi="ar-MA"/>
                          </w:rPr>
                          <w:t>لسادس</w:t>
                        </w:r>
                      </w:p>
                      <w:p w:rsidR="00712417" w:rsidRDefault="00712417" w:rsidP="00712417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712417" w:rsidRDefault="00712417" w:rsidP="00712417">
            <w:pPr>
              <w:bidi/>
              <w:rPr>
                <w:rFonts w:ascii="Century Schoolbook" w:hAnsi="Century Schoolbook"/>
                <w:sz w:val="24"/>
                <w:szCs w:val="24"/>
              </w:rPr>
            </w:pPr>
          </w:p>
          <w:p w:rsidR="00712417" w:rsidRPr="008E735B" w:rsidRDefault="00712417" w:rsidP="00712417">
            <w:pPr>
              <w:pStyle w:val="Paragraphedeliste"/>
              <w:numPr>
                <w:ilvl w:val="0"/>
                <w:numId w:val="15"/>
              </w:numPr>
              <w:bidi/>
              <w:spacing w:after="0" w:line="240" w:lineRule="auto"/>
              <w:rPr>
                <w:rFonts w:ascii="Century Schoolbook" w:hAnsi="Century Schoolbook"/>
                <w:b/>
                <w:bCs/>
                <w:sz w:val="24"/>
                <w:szCs w:val="24"/>
                <w:rtl/>
              </w:rPr>
            </w:pPr>
            <w:r w:rsidRPr="008E735B">
              <w:rPr>
                <w:rFonts w:ascii="Century Schoolbook" w:hAnsi="Century Schoolbook" w:hint="cs"/>
                <w:b/>
                <w:bCs/>
                <w:sz w:val="24"/>
                <w:szCs w:val="24"/>
                <w:rtl/>
              </w:rPr>
              <w:t>حل المعادلات التالية :</w:t>
            </w:r>
          </w:p>
          <w:p w:rsidR="00712417" w:rsidRDefault="00712417" w:rsidP="00712417">
            <w:pPr>
              <w:bidi/>
              <w:ind w:firstLine="720"/>
              <w:rPr>
                <w:sz w:val="28"/>
                <w:szCs w:val="28"/>
                <w:rtl/>
              </w:rPr>
            </w:pPr>
            <w:r w:rsidRPr="00AE159D">
              <w:rPr>
                <w:position w:val="-14"/>
                <w:sz w:val="28"/>
                <w:szCs w:val="28"/>
              </w:rPr>
              <w:object w:dxaOrig="2439" w:dyaOrig="420">
                <v:shape id="_x0000_i1029" type="#_x0000_t75" style="width:121.5pt;height:21pt" o:ole="">
                  <v:imagedata r:id="rId15" o:title=""/>
                </v:shape>
                <o:OLEObject Type="Embed" ProgID="Equation.DSMT4" ShapeID="_x0000_i1029" DrawAspect="Content" ObjectID="_1691438756" r:id="rId16"/>
              </w:object>
            </w:r>
          </w:p>
          <w:p w:rsidR="00712417" w:rsidRDefault="00712417" w:rsidP="00712417">
            <w:pPr>
              <w:bidi/>
              <w:ind w:firstLine="720"/>
              <w:rPr>
                <w:sz w:val="28"/>
                <w:szCs w:val="28"/>
                <w:rtl/>
                <w:lang w:bidi="ar-MA"/>
              </w:rPr>
            </w:pPr>
            <w:r w:rsidRPr="00C743F6">
              <w:rPr>
                <w:position w:val="-32"/>
                <w:sz w:val="28"/>
                <w:szCs w:val="28"/>
                <w:lang w:bidi="ar-MA"/>
              </w:rPr>
              <w:object w:dxaOrig="2079" w:dyaOrig="780">
                <v:shape id="_x0000_i1030" type="#_x0000_t75" style="width:103.5pt;height:39pt" o:ole="">
                  <v:imagedata r:id="rId17" o:title=""/>
                </v:shape>
                <o:OLEObject Type="Embed" ProgID="Equation.DSMT4" ShapeID="_x0000_i1030" DrawAspect="Content" ObjectID="_1691438757" r:id="rId18"/>
              </w:object>
            </w:r>
          </w:p>
          <w:p w:rsidR="00712417" w:rsidRDefault="00712417" w:rsidP="00712417">
            <w:pPr>
              <w:bidi/>
              <w:ind w:firstLine="720"/>
              <w:rPr>
                <w:sz w:val="28"/>
                <w:szCs w:val="28"/>
                <w:rtl/>
                <w:lang w:bidi="ar-MA"/>
              </w:rPr>
            </w:pPr>
            <w:r w:rsidRPr="00DA4CCB">
              <w:rPr>
                <w:position w:val="-14"/>
                <w:sz w:val="28"/>
                <w:szCs w:val="28"/>
                <w:lang w:bidi="ar-MA"/>
              </w:rPr>
              <w:object w:dxaOrig="2420" w:dyaOrig="420">
                <v:shape id="_x0000_i1031" type="#_x0000_t75" style="width:121.5pt;height:21pt" o:ole="">
                  <v:imagedata r:id="rId19" o:title=""/>
                </v:shape>
                <o:OLEObject Type="Embed" ProgID="Equation.DSMT4" ShapeID="_x0000_i1031" DrawAspect="Content" ObjectID="_1691438758" r:id="rId20"/>
              </w:object>
            </w:r>
          </w:p>
          <w:p w:rsidR="00712417" w:rsidRPr="008E735B" w:rsidRDefault="00712417" w:rsidP="008E735B">
            <w:pPr>
              <w:pStyle w:val="Paragraphedeliste"/>
              <w:numPr>
                <w:ilvl w:val="0"/>
                <w:numId w:val="15"/>
              </w:num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  <w:r w:rsidRPr="008E735B">
              <w:rPr>
                <w:rFonts w:hint="cs"/>
                <w:sz w:val="28"/>
                <w:szCs w:val="28"/>
                <w:rtl/>
                <w:lang w:bidi="ar-MA"/>
              </w:rPr>
              <w:t>مسألة :</w:t>
            </w:r>
          </w:p>
          <w:p w:rsidR="008E735B" w:rsidRDefault="0089220D" w:rsidP="008E735B">
            <w:pPr>
              <w:tabs>
                <w:tab w:val="left" w:pos="2415"/>
              </w:tabs>
              <w:bidi/>
              <w:rPr>
                <w:rFonts w:cstheme="minorHAnsi"/>
                <w:sz w:val="24"/>
                <w:szCs w:val="24"/>
                <w:rtl/>
              </w:rPr>
            </w:pPr>
            <w:r w:rsidRPr="0089220D">
              <w:rPr>
                <w:rFonts w:cstheme="minorHAnsi"/>
                <w:noProof/>
                <w:sz w:val="24"/>
                <w:szCs w:val="24"/>
                <w:rtl/>
              </w:rPr>
              <w:pict>
                <v:shape id="Zone de texte 21" o:spid="_x0000_s1047" type="#_x0000_t202" style="position:absolute;left:0;text-align:left;margin-left:11.25pt;margin-top:.25pt;width:261pt;height:78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" fillcolor="white [3201]" strokeweight=".5pt">
                  <v:textbox>
                    <w:txbxContent>
                      <w:p w:rsidR="008E735B" w:rsidRPr="008E735B" w:rsidRDefault="008E735B" w:rsidP="008E735B">
                        <w:pPr>
                          <w:tabs>
                            <w:tab w:val="left" w:pos="2415"/>
                          </w:tabs>
                          <w:bidi/>
                          <w:rPr>
                            <w:rFonts w:asciiTheme="majorBidi" w:hAnsiTheme="majorBidi" w:cstheme="majorBidi"/>
                            <w:sz w:val="24"/>
                            <w:szCs w:val="24"/>
                            <w:rtl/>
                          </w:rPr>
                        </w:pPr>
                        <w:r w:rsidRPr="008E735B">
                          <w:rPr>
                            <w:rFonts w:asciiTheme="majorBidi" w:hAnsiTheme="majorBidi" w:cstheme="majorBidi"/>
                            <w:sz w:val="24"/>
                            <w:szCs w:val="24"/>
                            <w:rtl/>
                          </w:rPr>
                          <w:t xml:space="preserve">إشترى أحمد  3  </w:t>
                        </w:r>
                        <w:r w:rsidR="00220522" w:rsidRPr="008E735B">
                          <w:rPr>
                            <w:rFonts w:asciiTheme="majorBidi" w:hAnsiTheme="majorBidi" w:cstheme="majorBidi" w:hint="cs"/>
                            <w:sz w:val="24"/>
                            <w:szCs w:val="24"/>
                            <w:rtl/>
                          </w:rPr>
                          <w:t>دفاتر و</w:t>
                        </w:r>
                        <w:r w:rsidRPr="008E735B">
                          <w:rPr>
                            <w:rFonts w:asciiTheme="majorBidi" w:hAnsiTheme="majorBidi" w:cstheme="majorBidi"/>
                            <w:sz w:val="24"/>
                            <w:szCs w:val="24"/>
                            <w:rtl/>
                          </w:rPr>
                          <w:t xml:space="preserve">  كتابين  بما قدره  70 درهما.</w:t>
                        </w:r>
                      </w:p>
                      <w:p w:rsidR="008E735B" w:rsidRPr="008E735B" w:rsidRDefault="008E735B" w:rsidP="008E735B">
                        <w:pPr>
                          <w:tabs>
                            <w:tab w:val="left" w:pos="2415"/>
                          </w:tabs>
                          <w:bidi/>
                          <w:rPr>
                            <w:rFonts w:asciiTheme="majorBidi" w:hAnsiTheme="majorBidi" w:cstheme="majorBidi"/>
                            <w:sz w:val="24"/>
                            <w:szCs w:val="24"/>
                            <w:rtl/>
                          </w:rPr>
                        </w:pPr>
                        <w:r w:rsidRPr="008E735B">
                          <w:rPr>
                            <w:rFonts w:asciiTheme="majorBidi" w:hAnsiTheme="majorBidi" w:cstheme="majorBidi"/>
                            <w:sz w:val="24"/>
                            <w:szCs w:val="24"/>
                            <w:rtl/>
                          </w:rPr>
                          <w:t>إذا علمت أن ثمن الكتاب يزيد عن ثمن الدفتر ب 10 دراهم ، فما هو ثمن الدفتر  و ثمن الكتاب ؟</w:t>
                        </w:r>
                      </w:p>
                      <w:p w:rsidR="008E735B" w:rsidRDefault="008E735B"/>
                    </w:txbxContent>
                  </v:textbox>
                </v:shape>
              </w:pict>
            </w:r>
          </w:p>
          <w:p w:rsidR="008E735B" w:rsidRDefault="008E735B" w:rsidP="008E735B">
            <w:pPr>
              <w:bidi/>
              <w:ind w:firstLine="720"/>
              <w:rPr>
                <w:sz w:val="28"/>
                <w:szCs w:val="28"/>
                <w:rtl/>
              </w:rPr>
            </w:pPr>
          </w:p>
          <w:p w:rsidR="00712417" w:rsidRPr="00712417" w:rsidRDefault="00712417" w:rsidP="00712417">
            <w:pPr>
              <w:bidi/>
              <w:ind w:firstLine="720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5758" w:type="dxa"/>
            <w:gridSpan w:val="2"/>
          </w:tcPr>
          <w:p w:rsidR="003E0B82" w:rsidRPr="002B4DD5" w:rsidRDefault="0089220D" w:rsidP="00B15EC5">
            <w:pPr>
              <w:bidi/>
              <w:rPr>
                <w:rFonts w:ascii="Adorable" w:hAnsi="Adorable"/>
                <w:color w:val="0070C0"/>
                <w:sz w:val="40"/>
                <w:szCs w:val="40"/>
                <w:lang w:val="fr-FR" w:bidi="ar-MA"/>
              </w:rPr>
            </w:pPr>
            <w:r w:rsidRPr="0089220D">
              <w:rPr>
                <w:noProof/>
              </w:rPr>
              <w:pict>
                <v:shape id="Organigramme : Procédé prédéfini 8" o:spid="_x0000_s1048" type="#_x0000_t112" style="position:absolute;left:0;text-align:left;margin-left:145.8pt;margin-top:2.6pt;width:127.5pt;height:23.25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" fillcolor="#538135 [2409]" strokecolor="#fff2cc [663]" strokeweight="1pt">
                  <v:textbox>
                    <w:txbxContent>
                      <w:p w:rsidR="003E0B82" w:rsidRPr="005C777F" w:rsidRDefault="003537EA" w:rsidP="003E0B82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الأول</w:t>
                        </w:r>
                      </w:p>
                      <w:p w:rsidR="003E0B82" w:rsidRDefault="003E0B82" w:rsidP="003E0B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3E0B82" w:rsidRPr="002B4DD5" w:rsidRDefault="003E0B82" w:rsidP="00B15EC5">
            <w:pPr>
              <w:bidi/>
              <w:rPr>
                <w:rFonts w:ascii="Adorable" w:hAnsi="Adorable"/>
                <w:color w:val="0070C0"/>
                <w:sz w:val="16"/>
                <w:szCs w:val="16"/>
                <w:rtl/>
                <w:lang w:bidi="ar-MA"/>
              </w:rPr>
            </w:pPr>
          </w:p>
          <w:p w:rsidR="003537EA" w:rsidRPr="002B4DD5" w:rsidRDefault="003537EA" w:rsidP="003537EA">
            <w:pPr>
              <w:pStyle w:val="Paragraphedeliste"/>
              <w:numPr>
                <w:ilvl w:val="0"/>
                <w:numId w:val="12"/>
              </w:numPr>
              <w:bidi/>
              <w:spacing w:after="0" w:line="240" w:lineRule="auto"/>
              <w:rPr>
                <w:rFonts w:ascii="Arrus BT" w:hAnsi="Arrus BT" w:cstheme="majorBidi"/>
                <w:sz w:val="24"/>
                <w:szCs w:val="24"/>
                <w:u w:val="single"/>
              </w:rPr>
            </w:pPr>
            <w:r w:rsidRPr="002B4DD5">
              <w:rPr>
                <w:rFonts w:ascii="Arrus BT" w:hAnsi="Arrus BT" w:cstheme="majorBidi" w:hint="cs"/>
                <w:sz w:val="24"/>
                <w:szCs w:val="24"/>
                <w:u w:val="single"/>
                <w:rtl/>
              </w:rPr>
              <w:t>أحسب مايلي :</w:t>
            </w:r>
          </w:p>
          <w:p w:rsidR="003537EA" w:rsidRPr="002B4DD5" w:rsidRDefault="002B4DD5" w:rsidP="00041E25">
            <w:pPr>
              <w:ind w:left="660"/>
              <w:rPr>
                <w:rFonts w:ascii="Arrus BT" w:hAnsi="Arrus BT" w:cstheme="majorBidi"/>
                <w:sz w:val="16"/>
                <w:szCs w:val="16"/>
              </w:rPr>
            </w:pPr>
            <w:r w:rsidRPr="002B4DD5">
              <w:rPr>
                <w:rFonts w:ascii="Arrus BT" w:hAnsi="Arrus BT" w:cstheme="majorBidi"/>
                <w:position w:val="-96"/>
                <w:sz w:val="16"/>
                <w:szCs w:val="16"/>
              </w:rPr>
              <w:object w:dxaOrig="2900" w:dyaOrig="2040">
                <v:shape id="_x0000_i1032" type="#_x0000_t75" style="width:198.75pt;height:93.75pt" o:ole="">
                  <v:imagedata r:id="rId21" o:title=""/>
                </v:shape>
                <o:OLEObject Type="Embed" ProgID="Equation.DSMT4" ShapeID="_x0000_i1032" DrawAspect="Content" ObjectID="_1691438759" r:id="rId22"/>
              </w:object>
            </w:r>
          </w:p>
          <w:p w:rsidR="003537EA" w:rsidRPr="002B4DD5" w:rsidRDefault="003537EA" w:rsidP="003537EA">
            <w:pPr>
              <w:pStyle w:val="Paragraphedeliste"/>
              <w:numPr>
                <w:ilvl w:val="0"/>
                <w:numId w:val="12"/>
              </w:numPr>
              <w:bidi/>
              <w:spacing w:after="0" w:line="240" w:lineRule="auto"/>
              <w:rPr>
                <w:rFonts w:ascii="Arrus BT" w:hAnsi="Arrus BT" w:cstheme="majorBidi"/>
                <w:sz w:val="24"/>
                <w:szCs w:val="24"/>
              </w:rPr>
            </w:pPr>
            <w:r w:rsidRPr="002B4DD5">
              <w:rPr>
                <w:rFonts w:ascii="Arrus BT" w:hAnsi="Arrus BT" w:cstheme="majorBidi" w:hint="cs"/>
                <w:sz w:val="24"/>
                <w:szCs w:val="24"/>
                <w:u w:val="single"/>
                <w:rtl/>
              </w:rPr>
              <w:t>أحسب مايلي :</w:t>
            </w:r>
          </w:p>
          <w:p w:rsidR="003537EA" w:rsidRPr="002B4DD5" w:rsidRDefault="002B4DD5" w:rsidP="002B4DD5">
            <w:pPr>
              <w:bidi/>
              <w:jc w:val="center"/>
              <w:rPr>
                <w:rFonts w:ascii="Adorable" w:hAnsi="Adorable"/>
                <w:color w:val="0070C0"/>
                <w:sz w:val="16"/>
                <w:szCs w:val="16"/>
                <w:rtl/>
                <w:lang w:bidi="ar-MA"/>
              </w:rPr>
            </w:pPr>
            <w:r w:rsidRPr="002B4DD5">
              <w:rPr>
                <w:rFonts w:ascii="Arrus BT" w:hAnsi="Arrus BT" w:cstheme="majorBidi"/>
                <w:position w:val="-58"/>
                <w:sz w:val="24"/>
                <w:szCs w:val="24"/>
              </w:rPr>
              <w:object w:dxaOrig="3660" w:dyaOrig="1280">
                <v:shape id="_x0000_i1033" type="#_x0000_t75" style="width:242.25pt;height:56.25pt" o:ole="">
                  <v:imagedata r:id="rId23" o:title=""/>
                </v:shape>
                <o:OLEObject Type="Embed" ProgID="Equation.DSMT4" ShapeID="_x0000_i1033" DrawAspect="Content" ObjectID="_1691438760" r:id="rId24"/>
              </w:object>
            </w:r>
          </w:p>
          <w:p w:rsidR="003E0B82" w:rsidRPr="002B4DD5" w:rsidRDefault="0089220D" w:rsidP="00B15EC5">
            <w:pPr>
              <w:jc w:val="center"/>
              <w:rPr>
                <w:sz w:val="28"/>
                <w:szCs w:val="28"/>
              </w:rPr>
            </w:pPr>
            <w:r w:rsidRPr="0089220D">
              <w:rPr>
                <w:noProof/>
              </w:rPr>
              <w:pict>
                <v:shape id="Organigramme : Procédé prédéfini 9" o:spid="_x0000_s1049" type="#_x0000_t112" style="position:absolute;left:0;text-align:left;margin-left:146.2pt;margin-top:2.8pt;width:127.5pt;height:23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" fillcolor="#538135 [2409]" strokecolor="#fff2cc [663]" strokeweight="1pt">
                  <v:textbox>
                    <w:txbxContent>
                      <w:p w:rsidR="0082134E" w:rsidRPr="005C777F" w:rsidRDefault="0082134E" w:rsidP="0082134E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ال</w:t>
                        </w: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  <w:lang w:bidi="ar-MA"/>
                          </w:rPr>
                          <w:t xml:space="preserve">ثاني </w:t>
                        </w:r>
                      </w:p>
                      <w:p w:rsidR="003E0B82" w:rsidRDefault="003E0B82" w:rsidP="003E0B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3E0B82" w:rsidRPr="002B4DD5" w:rsidRDefault="003E0B82" w:rsidP="00B15EC5">
            <w:pPr>
              <w:jc w:val="center"/>
              <w:rPr>
                <w:sz w:val="28"/>
                <w:szCs w:val="28"/>
              </w:rPr>
            </w:pPr>
          </w:p>
          <w:p w:rsidR="00C65D3A" w:rsidRPr="002B4DD5" w:rsidRDefault="00C65D3A" w:rsidP="00C65D3A">
            <w:pPr>
              <w:pStyle w:val="Paragraphedeliste"/>
              <w:numPr>
                <w:ilvl w:val="0"/>
                <w:numId w:val="13"/>
              </w:numPr>
              <w:bidi/>
              <w:spacing w:after="0" w:line="240" w:lineRule="auto"/>
              <w:rPr>
                <w:sz w:val="28"/>
                <w:szCs w:val="28"/>
                <w:lang w:bidi="ar-MA"/>
              </w:rPr>
            </w:pPr>
            <w:r w:rsidRPr="002B4DD5">
              <w:rPr>
                <w:rFonts w:hint="cs"/>
                <w:sz w:val="28"/>
                <w:szCs w:val="28"/>
                <w:rtl/>
                <w:lang w:bidi="ar-MA"/>
              </w:rPr>
              <w:t>انشر ثم بسط :</w:t>
            </w:r>
          </w:p>
          <w:p w:rsidR="00C65D3A" w:rsidRPr="002B4DD5" w:rsidRDefault="000961CD" w:rsidP="003F27FE">
            <w:pPr>
              <w:pStyle w:val="Paragraphedeliste"/>
              <w:bidi/>
              <w:spacing w:after="0" w:line="240" w:lineRule="auto"/>
              <w:ind w:left="930"/>
              <w:jc w:val="right"/>
              <w:rPr>
                <w:sz w:val="28"/>
                <w:szCs w:val="28"/>
                <w:lang w:val="en-US" w:bidi="ar-MA"/>
              </w:rPr>
            </w:pPr>
            <w:r w:rsidRPr="002B4DD5">
              <w:rPr>
                <w:position w:val="-82"/>
                <w:sz w:val="28"/>
                <w:szCs w:val="28"/>
                <w:lang w:bidi="ar-MA"/>
              </w:rPr>
              <w:object w:dxaOrig="4040" w:dyaOrig="1460">
                <v:shape id="_x0000_i1034" type="#_x0000_t75" style="width:201.75pt;height:60pt" o:ole="">
                  <v:imagedata r:id="rId25" o:title=""/>
                </v:shape>
                <o:OLEObject Type="Embed" ProgID="Equation.DSMT4" ShapeID="_x0000_i1034" DrawAspect="Content" ObjectID="_1691438761" r:id="rId26"/>
              </w:object>
            </w:r>
          </w:p>
          <w:p w:rsidR="00C65D3A" w:rsidRPr="002B4DD5" w:rsidRDefault="00C65D3A" w:rsidP="003F27FE">
            <w:pPr>
              <w:pStyle w:val="Paragraphedeliste"/>
              <w:numPr>
                <w:ilvl w:val="0"/>
                <w:numId w:val="13"/>
              </w:numPr>
              <w:bidi/>
              <w:spacing w:after="0" w:line="240" w:lineRule="auto"/>
              <w:rPr>
                <w:sz w:val="28"/>
                <w:szCs w:val="28"/>
                <w:rtl/>
                <w:lang w:val="en-US" w:bidi="ar-MA"/>
              </w:rPr>
            </w:pPr>
            <w:r w:rsidRPr="002B4DD5">
              <w:rPr>
                <w:rFonts w:hint="cs"/>
                <w:sz w:val="28"/>
                <w:szCs w:val="28"/>
                <w:rtl/>
                <w:lang w:val="en-US" w:bidi="ar-MA"/>
              </w:rPr>
              <w:t>عمل مايلي :</w:t>
            </w:r>
          </w:p>
          <w:p w:rsidR="00C65D3A" w:rsidRPr="002B4DD5" w:rsidRDefault="00C65D3A" w:rsidP="00C65D3A">
            <w:pPr>
              <w:pStyle w:val="Paragraphedeliste"/>
              <w:bidi/>
              <w:spacing w:after="0" w:line="240" w:lineRule="auto"/>
              <w:ind w:left="930"/>
              <w:rPr>
                <w:sz w:val="2"/>
                <w:szCs w:val="2"/>
                <w:lang w:val="en-US" w:bidi="ar-MA"/>
              </w:rPr>
            </w:pPr>
          </w:p>
          <w:p w:rsidR="000961CD" w:rsidRPr="002B4DD5" w:rsidRDefault="000961CD" w:rsidP="003F27FE">
            <w:pPr>
              <w:pStyle w:val="Paragraphedeliste"/>
              <w:bidi/>
              <w:spacing w:after="0" w:line="240" w:lineRule="auto"/>
              <w:ind w:left="930"/>
              <w:jc w:val="right"/>
              <w:rPr>
                <w:sz w:val="6"/>
                <w:szCs w:val="6"/>
                <w:rtl/>
                <w:lang w:bidi="ar-MA"/>
              </w:rPr>
            </w:pPr>
          </w:p>
          <w:p w:rsidR="00C65D3A" w:rsidRPr="002B4DD5" w:rsidRDefault="000961CD" w:rsidP="000961CD">
            <w:pPr>
              <w:pStyle w:val="Paragraphedeliste"/>
              <w:bidi/>
              <w:spacing w:after="0" w:line="240" w:lineRule="auto"/>
              <w:ind w:left="930"/>
              <w:jc w:val="right"/>
              <w:rPr>
                <w:sz w:val="28"/>
                <w:szCs w:val="28"/>
                <w:rtl/>
                <w:lang w:bidi="ar-MA"/>
              </w:rPr>
            </w:pPr>
            <w:r w:rsidRPr="002B4DD5">
              <w:rPr>
                <w:position w:val="-64"/>
                <w:sz w:val="28"/>
                <w:szCs w:val="28"/>
                <w:lang w:bidi="ar-MA"/>
              </w:rPr>
              <w:object w:dxaOrig="5200" w:dyaOrig="1420">
                <v:shape id="_x0000_i1035" type="#_x0000_t75" style="width:230.25pt;height:68.25pt" o:ole="">
                  <v:imagedata r:id="rId27" o:title=""/>
                </v:shape>
                <o:OLEObject Type="Embed" ProgID="Equation.DSMT4" ShapeID="_x0000_i1035" DrawAspect="Content" ObjectID="_1691438762" r:id="rId28"/>
              </w:object>
            </w:r>
          </w:p>
          <w:p w:rsidR="003E0B82" w:rsidRPr="002B4DD5" w:rsidRDefault="0089220D" w:rsidP="000961CD">
            <w:pPr>
              <w:autoSpaceDE w:val="0"/>
              <w:autoSpaceDN w:val="0"/>
              <w:adjustRightInd w:val="0"/>
              <w:rPr>
                <w:rFonts w:ascii="Century Schoolbook" w:hAnsi="Century Schoolbook"/>
                <w:color w:val="000000" w:themeColor="text1"/>
                <w:sz w:val="24"/>
                <w:szCs w:val="24"/>
              </w:rPr>
            </w:pPr>
            <w:r w:rsidRPr="0089220D">
              <w:rPr>
                <w:noProof/>
              </w:rPr>
              <w:pict>
                <v:shape id="Organigramme : Procédé prédéfini 10" o:spid="_x0000_s1050" type="#_x0000_t112" style="position:absolute;margin-left:142.35pt;margin-top:11pt;width:127.5pt;height:23.2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" fillcolor="#538135 [2409]" strokecolor="#fff2cc [663]" strokeweight="1pt">
                  <v:textbox>
                    <w:txbxContent>
                      <w:p w:rsidR="00313060" w:rsidRPr="005C777F" w:rsidRDefault="00313060" w:rsidP="00313060">
                        <w:pPr>
                          <w:rPr>
                            <w:rFonts w:ascii="Advert" w:hAnsi="Advert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 xml:space="preserve">التمرين </w:t>
                        </w:r>
                        <w:r>
                          <w:rPr>
                            <w:rFonts w:ascii="Advert" w:hAnsi="Advert" w:hint="eastAsia"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t>ال</w:t>
                        </w:r>
                        <w:r>
                          <w:rPr>
                            <w:rFonts w:ascii="Advert" w:hAnsi="Advert" w:hint="cs"/>
                            <w:color w:val="FFFFFF" w:themeColor="background1"/>
                            <w:sz w:val="28"/>
                            <w:szCs w:val="28"/>
                            <w:rtl/>
                            <w:lang w:bidi="ar-MA"/>
                          </w:rPr>
                          <w:t>ثالث</w:t>
                        </w:r>
                      </w:p>
                      <w:p w:rsidR="003E0B82" w:rsidRDefault="003E0B82" w:rsidP="003E0B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3E0B82" w:rsidRPr="002B4DD5" w:rsidRDefault="003E0B82" w:rsidP="00B15EC5">
            <w:pPr>
              <w:autoSpaceDE w:val="0"/>
              <w:autoSpaceDN w:val="0"/>
              <w:adjustRightInd w:val="0"/>
              <w:rPr>
                <w:rFonts w:ascii="Century Schoolbook" w:hAnsi="Century Schoolbook"/>
                <w:color w:val="000000" w:themeColor="text1"/>
                <w:sz w:val="14"/>
                <w:szCs w:val="14"/>
                <w:lang w:val="fr-FR"/>
              </w:rPr>
            </w:pPr>
          </w:p>
          <w:p w:rsidR="00313060" w:rsidRPr="002B4DD5" w:rsidRDefault="00313060" w:rsidP="00313060">
            <w:pPr>
              <w:pStyle w:val="Paragraphedeliste"/>
              <w:bidi/>
              <w:spacing w:after="0" w:line="240" w:lineRule="auto"/>
              <w:rPr>
                <w:rFonts w:ascii="Arrus BT" w:hAnsi="Arrus BT" w:cstheme="majorBidi"/>
                <w:sz w:val="24"/>
                <w:szCs w:val="24"/>
                <w:u w:val="single"/>
              </w:rPr>
            </w:pPr>
          </w:p>
          <w:p w:rsidR="000961CD" w:rsidRPr="002B4DD5" w:rsidRDefault="000961CD" w:rsidP="00313060">
            <w:pPr>
              <w:pStyle w:val="Paragraphedeliste"/>
              <w:numPr>
                <w:ilvl w:val="0"/>
                <w:numId w:val="11"/>
              </w:numPr>
              <w:bidi/>
              <w:spacing w:after="0" w:line="240" w:lineRule="auto"/>
              <w:rPr>
                <w:rFonts w:ascii="Arrus BT" w:hAnsi="Arrus BT" w:cstheme="majorBidi"/>
                <w:sz w:val="24"/>
                <w:szCs w:val="24"/>
                <w:u w:val="single"/>
              </w:rPr>
            </w:pPr>
            <w:r w:rsidRPr="002B4DD5">
              <w:rPr>
                <w:rFonts w:ascii="Arrus BT" w:hAnsi="Arrus BT" w:cstheme="majorBidi" w:hint="cs"/>
                <w:sz w:val="24"/>
                <w:szCs w:val="24"/>
                <w:u w:val="single"/>
                <w:rtl/>
              </w:rPr>
              <w:t>أحسب مايلي :</w:t>
            </w:r>
          </w:p>
          <w:p w:rsidR="000961CD" w:rsidRPr="002B4DD5" w:rsidRDefault="00041E25" w:rsidP="00313060">
            <w:pPr>
              <w:pStyle w:val="Paragraphedeliste"/>
              <w:spacing w:after="0" w:line="240" w:lineRule="auto"/>
              <w:ind w:left="135"/>
              <w:jc w:val="both"/>
              <w:rPr>
                <w:rFonts w:ascii="Arrus BT" w:hAnsi="Arrus BT" w:cstheme="majorBidi"/>
                <w:sz w:val="24"/>
                <w:szCs w:val="24"/>
              </w:rPr>
            </w:pPr>
            <w:r w:rsidRPr="002B4DD5">
              <w:rPr>
                <w:rFonts w:ascii="Arrus BT" w:hAnsi="Arrus BT" w:cstheme="majorBidi"/>
                <w:position w:val="-124"/>
                <w:sz w:val="24"/>
                <w:szCs w:val="24"/>
              </w:rPr>
              <w:object w:dxaOrig="4459" w:dyaOrig="2600">
                <v:shape id="_x0000_i1036" type="#_x0000_t75" style="width:258.75pt;height:105.75pt" o:ole="">
                  <v:imagedata r:id="rId29" o:title=""/>
                </v:shape>
                <o:OLEObject Type="Embed" ProgID="Equation.DSMT4" ShapeID="_x0000_i1036" DrawAspect="Content" ObjectID="_1691438763" r:id="rId30"/>
              </w:object>
            </w:r>
          </w:p>
          <w:p w:rsidR="000961CD" w:rsidRPr="002B4DD5" w:rsidRDefault="000961CD" w:rsidP="000961CD">
            <w:pPr>
              <w:pStyle w:val="Paragraphedeliste"/>
              <w:numPr>
                <w:ilvl w:val="0"/>
                <w:numId w:val="7"/>
              </w:numPr>
              <w:bidi/>
              <w:spacing w:after="0" w:line="240" w:lineRule="auto"/>
              <w:rPr>
                <w:rFonts w:ascii="Arrus BT" w:hAnsi="Arrus BT" w:cstheme="majorBidi"/>
                <w:sz w:val="24"/>
                <w:szCs w:val="24"/>
                <w:u w:val="single"/>
              </w:rPr>
            </w:pPr>
            <w:r w:rsidRPr="002B4DD5">
              <w:rPr>
                <w:rFonts w:ascii="Arrus BT" w:hAnsi="Arrus BT" w:cstheme="majorBidi" w:hint="cs"/>
                <w:sz w:val="24"/>
                <w:szCs w:val="24"/>
                <w:u w:val="single"/>
                <w:rtl/>
                <w:lang w:bidi="ar-MA"/>
              </w:rPr>
              <w:t>قارن الأعداد التالية :</w:t>
            </w:r>
          </w:p>
          <w:p w:rsidR="000961CD" w:rsidRPr="002B4DD5" w:rsidRDefault="000961CD" w:rsidP="000961CD">
            <w:pPr>
              <w:tabs>
                <w:tab w:val="left" w:pos="2312"/>
              </w:tabs>
              <w:rPr>
                <w:sz w:val="16"/>
                <w:szCs w:val="16"/>
                <w:rtl/>
              </w:rPr>
            </w:pPr>
          </w:p>
          <w:p w:rsidR="003E0B82" w:rsidRPr="002B4DD5" w:rsidRDefault="003706F8" w:rsidP="008E735B">
            <w:pPr>
              <w:bidi/>
              <w:jc w:val="right"/>
              <w:rPr>
                <w:rFonts w:cs="arabswell_1"/>
                <w:sz w:val="24"/>
                <w:szCs w:val="24"/>
                <w:rtl/>
              </w:rPr>
            </w:pPr>
            <w:r w:rsidRPr="002B4DD5">
              <w:rPr>
                <w:position w:val="-66"/>
              </w:rPr>
              <w:object w:dxaOrig="3180" w:dyaOrig="1460">
                <v:shape id="_x0000_i1037" type="#_x0000_t75" style="width:194.25pt;height:63pt" o:ole="">
                  <v:imagedata r:id="rId31" o:title=""/>
                </v:shape>
                <o:OLEObject Type="Embed" ProgID="Equation.DSMT4" ShapeID="_x0000_i1037" DrawAspect="Content" ObjectID="_1691438764" r:id="rId32"/>
              </w:object>
            </w:r>
          </w:p>
        </w:tc>
      </w:tr>
    </w:tbl>
    <w:p w:rsidR="00A44360" w:rsidRDefault="00A44360" w:rsidP="002B4DD5">
      <w:bookmarkStart w:id="0" w:name="_GoBack"/>
      <w:bookmarkEnd w:id="0"/>
    </w:p>
    <w:sectPr w:rsidR="00A44360" w:rsidSect="002B4DD5">
      <w:headerReference w:type="even" r:id="rId33"/>
      <w:headerReference w:type="first" r:id="rId34"/>
      <w:pgSz w:w="12240" w:h="15840"/>
      <w:pgMar w:top="432" w:right="432" w:bottom="432" w:left="432" w:header="36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3CB" w:rsidRDefault="004D43CB" w:rsidP="00C82E9B">
      <w:pPr>
        <w:spacing w:after="0" w:line="240" w:lineRule="auto"/>
      </w:pPr>
      <w:r>
        <w:separator/>
      </w:r>
    </w:p>
  </w:endnote>
  <w:endnote w:type="continuationSeparator" w:id="1">
    <w:p w:rsidR="004D43CB" w:rsidRDefault="004D43CB" w:rsidP="00C8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  <w:font w:name="Advert">
    <w:charset w:val="00"/>
    <w:family w:val="auto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Vivaciou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orable">
    <w:altName w:val="Mistral"/>
    <w:charset w:val="00"/>
    <w:family w:val="script"/>
    <w:pitch w:val="variable"/>
    <w:sig w:usb0="00000003" w:usb1="00000000" w:usb2="00000000" w:usb3="00000000" w:csb0="0000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3CB" w:rsidRDefault="004D43CB" w:rsidP="00C82E9B">
      <w:pPr>
        <w:spacing w:after="0" w:line="240" w:lineRule="auto"/>
      </w:pPr>
      <w:r>
        <w:separator/>
      </w:r>
    </w:p>
  </w:footnote>
  <w:footnote w:type="continuationSeparator" w:id="1">
    <w:p w:rsidR="004D43CB" w:rsidRDefault="004D43CB" w:rsidP="00C82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9B" w:rsidRDefault="0089220D">
    <w:pPr>
      <w:pStyle w:val="En-tte"/>
    </w:pPr>
    <w:r w:rsidRPr="0089220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577391" o:spid="_x0000_s2050" type="#_x0000_t75" style="position:absolute;margin-left:0;margin-top:0;width:568.4pt;height:258.1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9B" w:rsidRDefault="0089220D">
    <w:pPr>
      <w:pStyle w:val="En-tte"/>
    </w:pPr>
    <w:r w:rsidRPr="0089220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577390" o:spid="_x0000_s2049" type="#_x0000_t75" style="position:absolute;margin-left:0;margin-top:0;width:568.4pt;height:258.1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21AB"/>
    <w:multiLevelType w:val="hybridMultilevel"/>
    <w:tmpl w:val="5D1A4614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4DF036F"/>
    <w:multiLevelType w:val="hybridMultilevel"/>
    <w:tmpl w:val="520E56D6"/>
    <w:lvl w:ilvl="0" w:tplc="E30A7E3A">
      <w:start w:val="1"/>
      <w:numFmt w:val="bullet"/>
      <w:lvlText w:val=""/>
      <w:lvlJc w:val="left"/>
      <w:pPr>
        <w:ind w:left="720" w:hanging="360"/>
      </w:pPr>
      <w:rPr>
        <w:rFonts w:ascii="Wingdings" w:hAnsi="Wingdings" w:hint="default"/>
        <w:color w:val="00206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970BB"/>
    <w:multiLevelType w:val="hybridMultilevel"/>
    <w:tmpl w:val="60C01574"/>
    <w:lvl w:ilvl="0" w:tplc="1396BC04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D3239"/>
    <w:multiLevelType w:val="hybridMultilevel"/>
    <w:tmpl w:val="E97CD228"/>
    <w:lvl w:ilvl="0" w:tplc="A20E5B4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86E4C"/>
    <w:multiLevelType w:val="hybridMultilevel"/>
    <w:tmpl w:val="14B60512"/>
    <w:lvl w:ilvl="0" w:tplc="C20CE42C">
      <w:start w:val="1"/>
      <w:numFmt w:val="bullet"/>
      <w:lvlText w:val=""/>
      <w:lvlJc w:val="left"/>
      <w:pPr>
        <w:ind w:left="111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2FA74D7C"/>
    <w:multiLevelType w:val="hybridMultilevel"/>
    <w:tmpl w:val="2A705A86"/>
    <w:lvl w:ilvl="0" w:tplc="8BB4DF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50A47"/>
    <w:multiLevelType w:val="hybridMultilevel"/>
    <w:tmpl w:val="B3F2CE80"/>
    <w:lvl w:ilvl="0" w:tplc="4DC2A0BE">
      <w:start w:val="1"/>
      <w:numFmt w:val="bullet"/>
      <w:lvlText w:val=""/>
      <w:lvlJc w:val="left"/>
      <w:pPr>
        <w:ind w:left="9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3C973171"/>
    <w:multiLevelType w:val="hybridMultilevel"/>
    <w:tmpl w:val="2A705A86"/>
    <w:lvl w:ilvl="0" w:tplc="8BB4DF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34418"/>
    <w:multiLevelType w:val="hybridMultilevel"/>
    <w:tmpl w:val="47E6D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8B34B2"/>
    <w:multiLevelType w:val="hybridMultilevel"/>
    <w:tmpl w:val="8BA0F9DC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>
    <w:nsid w:val="5FB612F0"/>
    <w:multiLevelType w:val="hybridMultilevel"/>
    <w:tmpl w:val="21284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F1D74"/>
    <w:multiLevelType w:val="hybridMultilevel"/>
    <w:tmpl w:val="49049C6A"/>
    <w:lvl w:ilvl="0" w:tplc="1C16C1EA">
      <w:start w:val="1"/>
      <w:numFmt w:val="bullet"/>
      <w:lvlText w:val="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705348"/>
    <w:multiLevelType w:val="hybridMultilevel"/>
    <w:tmpl w:val="2A705A86"/>
    <w:lvl w:ilvl="0" w:tplc="8BB4DF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E4F2D"/>
    <w:multiLevelType w:val="hybridMultilevel"/>
    <w:tmpl w:val="0CDE1698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9660A20"/>
    <w:multiLevelType w:val="hybridMultilevel"/>
    <w:tmpl w:val="398E492E"/>
    <w:lvl w:ilvl="0" w:tplc="8BB4DF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11"/>
  </w:num>
  <w:num w:numId="6">
    <w:abstractNumId w:val="9"/>
  </w:num>
  <w:num w:numId="7">
    <w:abstractNumId w:val="14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2"/>
  </w:num>
  <w:num w:numId="13">
    <w:abstractNumId w:val="13"/>
  </w:num>
  <w:num w:numId="14">
    <w:abstractNumId w:val="8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E0B82"/>
    <w:rsid w:val="00041E25"/>
    <w:rsid w:val="000961CD"/>
    <w:rsid w:val="001026C5"/>
    <w:rsid w:val="001D2810"/>
    <w:rsid w:val="00220522"/>
    <w:rsid w:val="00260B9F"/>
    <w:rsid w:val="002B4DD5"/>
    <w:rsid w:val="00313060"/>
    <w:rsid w:val="003537EA"/>
    <w:rsid w:val="003706F8"/>
    <w:rsid w:val="00387028"/>
    <w:rsid w:val="003E0B82"/>
    <w:rsid w:val="003F27FE"/>
    <w:rsid w:val="00463F7F"/>
    <w:rsid w:val="004D43CB"/>
    <w:rsid w:val="004E78BD"/>
    <w:rsid w:val="004F30C0"/>
    <w:rsid w:val="005951FF"/>
    <w:rsid w:val="005D08BF"/>
    <w:rsid w:val="00712417"/>
    <w:rsid w:val="007D6D3F"/>
    <w:rsid w:val="0082134E"/>
    <w:rsid w:val="00845839"/>
    <w:rsid w:val="0089220D"/>
    <w:rsid w:val="008E735B"/>
    <w:rsid w:val="009470F2"/>
    <w:rsid w:val="009529E9"/>
    <w:rsid w:val="009D6EC1"/>
    <w:rsid w:val="009E1D21"/>
    <w:rsid w:val="00A44360"/>
    <w:rsid w:val="00B15EC5"/>
    <w:rsid w:val="00B97B1A"/>
    <w:rsid w:val="00C65D3A"/>
    <w:rsid w:val="00C82E9B"/>
    <w:rsid w:val="00CF317A"/>
    <w:rsid w:val="00D86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AutoShape 143"/>
        <o:r id="V:Rule2" type="connector" idref="#AutoShape 144"/>
        <o:r id="V:Rule3" type="connector" idref="#AutoShape 145"/>
        <o:r id="V:Rule4" type="connector" idref="#AutoShape 146"/>
        <o:r id="V:Rule5" type="connector" idref="#AutoShape 1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0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E0B82"/>
    <w:pPr>
      <w:spacing w:after="200" w:line="276" w:lineRule="auto"/>
      <w:ind w:left="720"/>
      <w:contextualSpacing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C82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2E9B"/>
  </w:style>
  <w:style w:type="paragraph" w:styleId="Pieddepage">
    <w:name w:val="footer"/>
    <w:basedOn w:val="Normal"/>
    <w:link w:val="PieddepageCar"/>
    <w:uiPriority w:val="99"/>
    <w:unhideWhenUsed/>
    <w:rsid w:val="00C82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2E9B"/>
  </w:style>
  <w:style w:type="paragraph" w:styleId="Textedebulles">
    <w:name w:val="Balloon Text"/>
    <w:basedOn w:val="Normal"/>
    <w:link w:val="TextedebullesCar"/>
    <w:uiPriority w:val="99"/>
    <w:semiHidden/>
    <w:unhideWhenUsed/>
    <w:rsid w:val="0046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3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Driss Frist</dc:creator>
  <cp:keywords/>
  <dc:description/>
  <cp:lastModifiedBy>DELL</cp:lastModifiedBy>
  <cp:revision>26</cp:revision>
  <cp:lastPrinted>2020-09-04T12:55:00Z</cp:lastPrinted>
  <dcterms:created xsi:type="dcterms:W3CDTF">2020-09-03T13:59:00Z</dcterms:created>
  <dcterms:modified xsi:type="dcterms:W3CDTF">2021-08-25T21:16:00Z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