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9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90" w:before="28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Độc lập- Tự do-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90" w:before="280" w:line="240" w:lineRule="auto"/>
        <w:jc w:val="right"/>
        <w:rPr/>
      </w:pPr>
      <w:r w:rsidDel="00000000" w:rsidR="00000000" w:rsidRPr="00000000">
        <w:rPr>
          <w:rtl w:val="0"/>
        </w:rPr>
        <w:t xml:space="preserve">............, ngày......tháng.....năm.........</w:t>
      </w:r>
    </w:p>
    <w:p w:rsidR="00000000" w:rsidDel="00000000" w:rsidP="00000000" w:rsidRDefault="00000000" w:rsidRPr="00000000" w14:paraId="00000004">
      <w:pPr>
        <w:spacing w:after="90" w:before="280"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90" w:before="28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ĐƠN TỐ CÁO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90" w:before="28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Kính gửi: 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Họ và tên người tố cáo: ...........................................................................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Địa chỉ: 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Số điện thoai: 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Số CMTND/CCCD/ Hộ chiếu: ............. Ngày cấp ............. nơii cấp .........</w:t>
      </w:r>
    </w:p>
    <w:p w:rsidR="00000000" w:rsidDel="00000000" w:rsidP="00000000" w:rsidRDefault="00000000" w:rsidRPr="00000000" w14:paraId="0000000B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Người bị tố cáo: ....................</w:t>
      </w:r>
    </w:p>
    <w:p w:rsidR="00000000" w:rsidDel="00000000" w:rsidP="00000000" w:rsidRDefault="00000000" w:rsidRPr="00000000" w14:paraId="0000000C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Địa chỉ: .................................</w:t>
      </w:r>
    </w:p>
    <w:p w:rsidR="00000000" w:rsidDel="00000000" w:rsidP="00000000" w:rsidRDefault="00000000" w:rsidRPr="00000000" w14:paraId="0000000D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Tố cáo về việc: .........................................</w:t>
      </w:r>
    </w:p>
    <w:p w:rsidR="00000000" w:rsidDel="00000000" w:rsidP="00000000" w:rsidRDefault="00000000" w:rsidRPr="00000000" w14:paraId="0000000E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Nội dung tố cáo: ........................................</w:t>
      </w:r>
    </w:p>
    <w:p w:rsidR="00000000" w:rsidDel="00000000" w:rsidP="00000000" w:rsidRDefault="00000000" w:rsidRPr="00000000" w14:paraId="0000000F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Yêu cầu tố cáo: .............................................</w:t>
      </w:r>
    </w:p>
    <w:p w:rsidR="00000000" w:rsidDel="00000000" w:rsidP="00000000" w:rsidRDefault="00000000" w:rsidRPr="00000000" w14:paraId="00000010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Tôi cam đoan những nội dung trình bày trên là hoàn toàn đúng sự thật và tôi sẽ chịu hoàn trước pháp luật </w:t>
      </w:r>
    </w:p>
    <w:p w:rsidR="00000000" w:rsidDel="00000000" w:rsidP="00000000" w:rsidRDefault="00000000" w:rsidRPr="00000000" w14:paraId="00000011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Kính mong Quý cơ quan xem xét và giải quyết theo đúng quy định của pháp luật</w:t>
      </w:r>
    </w:p>
    <w:p w:rsidR="00000000" w:rsidDel="00000000" w:rsidP="00000000" w:rsidRDefault="00000000" w:rsidRPr="00000000" w14:paraId="00000012">
      <w:pPr>
        <w:spacing w:after="9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Tôi xin chân thành cảm ơn</w:t>
      </w:r>
    </w:p>
    <w:tbl>
      <w:tblPr>
        <w:tblStyle w:val="Table1"/>
        <w:tblW w:w="9442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700"/>
        <w:gridCol w:w="4742"/>
        <w:tblGridChange w:id="0">
          <w:tblGrid>
            <w:gridCol w:w="4700"/>
            <w:gridCol w:w="474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Danh mục chứng cứ đi kèm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9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90" w:before="280" w:line="240" w:lineRule="auto"/>
              <w:jc w:val="center"/>
              <w:rPr/>
            </w:pPr>
            <w:bookmarkStart w:colFirst="0" w:colLast="0" w:name="_tk5imsah9hvu" w:id="0"/>
            <w:bookmarkEnd w:id="0"/>
            <w:r w:rsidDel="00000000" w:rsidR="00000000" w:rsidRPr="00000000">
              <w:rPr>
                <w:rtl w:val="0"/>
              </w:rPr>
              <w:t xml:space="preserve">(Ký và ghi rõ họ tên)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9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 ............................................................ </w:t>
            </w:r>
          </w:p>
          <w:p w:rsidR="00000000" w:rsidDel="00000000" w:rsidP="00000000" w:rsidRDefault="00000000" w:rsidRPr="00000000" w14:paraId="00000017">
            <w:pPr>
              <w:spacing w:after="90" w:before="28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-.............................................................. </w:t>
            </w:r>
          </w:p>
          <w:p w:rsidR="00000000" w:rsidDel="00000000" w:rsidP="00000000" w:rsidRDefault="00000000" w:rsidRPr="00000000" w14:paraId="00000018">
            <w:pPr>
              <w:spacing w:after="90" w:before="28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-..............................................................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20.0" w:type="dxa"/>
        <w:left w:w="20.0" w:type="dxa"/>
        <w:bottom w:w="20.0" w:type="dxa"/>
        <w:right w:w="2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