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Thông tư 133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71.0" w:type="dxa"/>
        <w:jc w:val="left"/>
        <w:tblInd w:w="-108.0" w:type="dxa"/>
        <w:tblLayout w:type="fixed"/>
        <w:tblLook w:val="0000"/>
      </w:tblPr>
      <w:tblGrid>
        <w:gridCol w:w="4655"/>
        <w:gridCol w:w="4916"/>
        <w:tblGridChange w:id="0">
          <w:tblGrid>
            <w:gridCol w:w="4655"/>
            <w:gridCol w:w="491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3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highlight w:val="white"/>
                <w:vertAlign w:val="baseline"/>
                <w:rtl w:val="0"/>
              </w:rPr>
              <w:t xml:space="preserve">Đơn vị</w:t>
            </w: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…………………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Địa chỉ:</w:t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 ………………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spacing w:before="120" w:lineRule="auto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Mẫu số 01 - TT</w:t>
              <w:br w:type="textWrapping"/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(Ban hành theo Thông tư số 133/2016/TT-BTC ngày 26/8/2016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64.0" w:type="dxa"/>
        <w:jc w:val="left"/>
        <w:tblInd w:w="-108.0" w:type="dxa"/>
        <w:tblLayout w:type="fixed"/>
        <w:tblLook w:val="0000"/>
      </w:tblPr>
      <w:tblGrid>
        <w:gridCol w:w="2388"/>
        <w:gridCol w:w="3720"/>
        <w:gridCol w:w="3356"/>
        <w:tblGridChange w:id="0">
          <w:tblGrid>
            <w:gridCol w:w="2388"/>
            <w:gridCol w:w="3720"/>
            <w:gridCol w:w="335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PHIẾU THU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before="120" w:lineRule="auto"/>
              <w:jc w:val="center"/>
              <w:rPr>
                <w:i w:val="0"/>
                <w:iCs w:val="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Ngày…. tháng…. năm….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Quyển số:………….</w:t>
            </w:r>
          </w:p>
          <w:p w:rsidR="00000000" w:rsidDel="00000000" w:rsidP="00000000" w:rsidRDefault="00000000" w:rsidRPr="00000000" w14:paraId="0000000B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Số:………………….</w:t>
            </w:r>
          </w:p>
          <w:p w:rsidR="00000000" w:rsidDel="00000000" w:rsidP="00000000" w:rsidRDefault="00000000" w:rsidRPr="00000000" w14:paraId="0000000C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Nợ:………………….</w:t>
            </w:r>
          </w:p>
          <w:p w:rsidR="00000000" w:rsidDel="00000000" w:rsidP="00000000" w:rsidRDefault="00000000" w:rsidRPr="00000000" w14:paraId="0000000D">
            <w:pPr>
              <w:spacing w:before="120" w:lineRule="auto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Có:…………………..</w:t>
            </w:r>
          </w:p>
        </w:tc>
      </w:tr>
    </w:tbl>
    <w:p w:rsidR="00000000" w:rsidDel="00000000" w:rsidP="00000000" w:rsidRDefault="00000000" w:rsidRPr="00000000" w14:paraId="0000000E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Họ và tên người nộp tiền:</w:t>
        <w:tab/>
      </w:r>
    </w:p>
    <w:p w:rsidR="00000000" w:rsidDel="00000000" w:rsidP="00000000" w:rsidRDefault="00000000" w:rsidRPr="00000000" w14:paraId="0000000F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Địa chỉ:</w:t>
        <w:tab/>
      </w:r>
    </w:p>
    <w:p w:rsidR="00000000" w:rsidDel="00000000" w:rsidP="00000000" w:rsidRDefault="00000000" w:rsidRPr="00000000" w14:paraId="00000010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Lý do nộp:</w:t>
        <w:tab/>
      </w:r>
    </w:p>
    <w:p w:rsidR="00000000" w:rsidDel="00000000" w:rsidP="00000000" w:rsidRDefault="00000000" w:rsidRPr="00000000" w14:paraId="00000011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Số tiền: ………………… (Viết bằng chữ):</w:t>
        <w:tab/>
      </w:r>
    </w:p>
    <w:p w:rsidR="00000000" w:rsidDel="00000000" w:rsidP="00000000" w:rsidRDefault="00000000" w:rsidRPr="00000000" w14:paraId="00000012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3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Kèm theo: ……………………………………………………… Chứng từ gốc:</w:t>
      </w:r>
    </w:p>
    <w:p w:rsidR="00000000" w:rsidDel="00000000" w:rsidP="00000000" w:rsidRDefault="00000000" w:rsidRPr="00000000" w14:paraId="00000014">
      <w:pPr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120" w:lineRule="auto"/>
        <w:jc w:val="right"/>
        <w:rPr>
          <w:i w:val="0"/>
          <w:iCs w:val="0"/>
          <w:sz w:val="26"/>
          <w:szCs w:val="26"/>
          <w:vertAlign w:val="baseline"/>
        </w:rPr>
      </w:pPr>
      <w:r w:rsidDel="00000000" w:rsidR="00000000" w:rsidRPr="00000000">
        <w:rPr>
          <w:i w:val="1"/>
          <w:iCs w:val="1"/>
          <w:sz w:val="26"/>
          <w:szCs w:val="26"/>
          <w:vertAlign w:val="baseline"/>
          <w:rtl w:val="0"/>
        </w:rPr>
        <w:t xml:space="preserve">Ngày…. tháng…. năm….</w:t>
      </w:r>
      <w:r w:rsidDel="00000000" w:rsidR="00000000" w:rsidRPr="00000000">
        <w:rPr>
          <w:rtl w:val="0"/>
        </w:rPr>
      </w:r>
    </w:p>
    <w:tbl>
      <w:tblPr>
        <w:tblStyle w:val="Table3"/>
        <w:tblW w:w="9322.0" w:type="dxa"/>
        <w:jc w:val="left"/>
        <w:tblInd w:w="-108.0" w:type="dxa"/>
        <w:tblLayout w:type="fixed"/>
        <w:tblLook w:val="0000"/>
      </w:tblPr>
      <w:tblGrid>
        <w:gridCol w:w="2268"/>
        <w:gridCol w:w="1800"/>
        <w:gridCol w:w="1680"/>
        <w:gridCol w:w="1800"/>
        <w:gridCol w:w="1774"/>
        <w:tblGridChange w:id="0">
          <w:tblGrid>
            <w:gridCol w:w="2268"/>
            <w:gridCol w:w="1800"/>
            <w:gridCol w:w="1680"/>
            <w:gridCol w:w="1800"/>
            <w:gridCol w:w="177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Giám đốc</w:t>
              <w:br w:type="textWrapping"/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tên, đóng dấu)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Kế toán trưởng</w:t>
              <w:br w:type="textWrapping"/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nộp tiền</w:t>
              <w:br w:type="textWrapping"/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Người lập phiếu</w:t>
              <w:br w:type="textWrapping"/>
            </w:r>
            <w:r w:rsidDel="00000000" w:rsidR="00000000" w:rsidRPr="00000000">
              <w:rPr>
                <w:i w:val="1"/>
                <w:iCs w:val="1"/>
                <w:sz w:val="26"/>
                <w:szCs w:val="26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before="120" w:lineRule="auto"/>
              <w:jc w:val="center"/>
              <w:rPr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vertAlign w:val="baseline"/>
                <w:rtl w:val="0"/>
              </w:rPr>
              <w:t xml:space="preserve">Thủ quỹ</w:t>
              <w:br w:type="textWrapping"/>
            </w:r>
            <w:r w:rsidDel="00000000" w:rsidR="00000000" w:rsidRPr="00000000">
              <w:rPr>
                <w:sz w:val="26"/>
                <w:szCs w:val="26"/>
                <w:vertAlign w:val="baseline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Đã nhận đủ số tiền (viết bằng chữ):</w:t>
        <w:tab/>
      </w:r>
    </w:p>
    <w:p w:rsidR="00000000" w:rsidDel="00000000" w:rsidP="00000000" w:rsidRDefault="00000000" w:rsidRPr="00000000" w14:paraId="0000001C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+ Tỷ giá ngoại tệ:</w:t>
        <w:tab/>
      </w:r>
    </w:p>
    <w:p w:rsidR="00000000" w:rsidDel="00000000" w:rsidP="00000000" w:rsidRDefault="00000000" w:rsidRPr="00000000" w14:paraId="0000001D">
      <w:pPr>
        <w:tabs>
          <w:tab w:val="left" w:leader="none" w:pos="8280"/>
        </w:tabs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+ Số tiền quy đổi:</w:t>
        <w:tab/>
      </w:r>
    </w:p>
    <w:p w:rsidR="00000000" w:rsidDel="00000000" w:rsidP="00000000" w:rsidRDefault="00000000" w:rsidRPr="00000000" w14:paraId="0000001E">
      <w:pPr>
        <w:spacing w:before="120" w:lineRule="auto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(Liên gửi ra ngoài phải đóng dấu)</w:t>
      </w:r>
    </w:p>
    <w:p w:rsidR="00000000" w:rsidDel="00000000" w:rsidP="00000000" w:rsidRDefault="00000000" w:rsidRPr="00000000" w14:paraId="0000001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Thông tư 200</w:t>
      </w:r>
    </w:p>
    <w:p w:rsidR="00000000" w:rsidDel="00000000" w:rsidP="00000000" w:rsidRDefault="00000000" w:rsidRPr="00000000" w14:paraId="00000022">
      <w:pPr>
        <w:widowControl w:val="0"/>
        <w:spacing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60.0" w:type="dxa"/>
        <w:jc w:val="left"/>
        <w:tblInd w:w="-108.0" w:type="dxa"/>
        <w:tblLayout w:type="fixed"/>
        <w:tblLook w:val="0000"/>
      </w:tblPr>
      <w:tblGrid>
        <w:gridCol w:w="3720"/>
        <w:gridCol w:w="6240"/>
        <w:tblGridChange w:id="0">
          <w:tblGrid>
            <w:gridCol w:w="3720"/>
            <w:gridCol w:w="62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Đơn vị:...............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Mẫu số 01 - TT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Địa chỉ:………..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(Ban hành theo Thông tư số 200/2014/TT-BTC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jc w:val="both"/>
              <w:rPr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                     Ngày 22/12/2014 của Bộ Tài chính)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before="180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ab/>
        <w:tab/>
        <w:tab/>
        <w:tab/>
        <w:t xml:space="preserve">                  PHIẾU THU          </w:t>
      </w:r>
      <w:r w:rsidDel="00000000" w:rsidR="00000000" w:rsidRPr="00000000">
        <w:rPr>
          <w:sz w:val="26"/>
          <w:szCs w:val="26"/>
          <w:rtl w:val="0"/>
        </w:rPr>
        <w:t xml:space="preserve">                  Quyển số:............</w:t>
      </w:r>
    </w:p>
    <w:p w:rsidR="00000000" w:rsidDel="00000000" w:rsidP="00000000" w:rsidRDefault="00000000" w:rsidRPr="00000000" w14:paraId="0000002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ab/>
        <w:t xml:space="preserve">                                   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Ngày .......tháng .......năm .......</w:t>
      </w:r>
      <w:r w:rsidDel="00000000" w:rsidR="00000000" w:rsidRPr="00000000">
        <w:rPr>
          <w:sz w:val="26"/>
          <w:szCs w:val="26"/>
          <w:rtl w:val="0"/>
        </w:rPr>
        <w:t xml:space="preserve">       Số:................</w:t>
      </w:r>
    </w:p>
    <w:p w:rsidR="00000000" w:rsidDel="00000000" w:rsidP="00000000" w:rsidRDefault="00000000" w:rsidRPr="00000000" w14:paraId="0000002C">
      <w:pPr>
        <w:tabs>
          <w:tab w:val="left" w:leader="none" w:pos="7655"/>
        </w:tabs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                                                                                                 Nợ:...............</w:t>
      </w:r>
    </w:p>
    <w:p w:rsidR="00000000" w:rsidDel="00000000" w:rsidP="00000000" w:rsidRDefault="00000000" w:rsidRPr="00000000" w14:paraId="0000002D">
      <w:pPr>
        <w:tabs>
          <w:tab w:val="left" w:leader="none" w:pos="7655"/>
        </w:tabs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                                                                                                 Có:................</w:t>
      </w:r>
    </w:p>
    <w:p w:rsidR="00000000" w:rsidDel="00000000" w:rsidP="00000000" w:rsidRDefault="00000000" w:rsidRPr="00000000" w14:paraId="0000002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Họ và tên người nộp tiền:..................................................................................................</w:t>
      </w:r>
    </w:p>
    <w:p w:rsidR="00000000" w:rsidDel="00000000" w:rsidP="00000000" w:rsidRDefault="00000000" w:rsidRPr="00000000" w14:paraId="0000002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Địa chỉ:..............................................................................................................................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0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Lý do nộp:..........................................................................................................................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Số tiền:.....................................(Viết bằng chữ):...............................................................</w:t>
      </w:r>
    </w:p>
    <w:p w:rsidR="00000000" w:rsidDel="00000000" w:rsidP="00000000" w:rsidRDefault="00000000" w:rsidRPr="00000000" w14:paraId="00000032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3">
      <w:pPr>
        <w:spacing w:after="18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Kèm theo:.....................................................................Chứng từ gốc:</w:t>
      </w:r>
    </w:p>
    <w:tbl>
      <w:tblPr>
        <w:tblStyle w:val="Table5"/>
        <w:tblW w:w="10157.0" w:type="dxa"/>
        <w:jc w:val="left"/>
        <w:tblInd w:w="-108.0" w:type="dxa"/>
        <w:tblLayout w:type="fixed"/>
        <w:tblLook w:val="0000"/>
      </w:tblPr>
      <w:tblGrid>
        <w:gridCol w:w="2092"/>
        <w:gridCol w:w="2019"/>
        <w:gridCol w:w="1654"/>
        <w:gridCol w:w="239"/>
        <w:gridCol w:w="1509"/>
        <w:gridCol w:w="1985"/>
        <w:gridCol w:w="659"/>
        <w:tblGridChange w:id="0">
          <w:tblGrid>
            <w:gridCol w:w="2092"/>
            <w:gridCol w:w="2019"/>
            <w:gridCol w:w="1654"/>
            <w:gridCol w:w="239"/>
            <w:gridCol w:w="1509"/>
            <w:gridCol w:w="1985"/>
            <w:gridCol w:w="65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vAlign w:val="top"/>
          </w:tcPr>
          <w:p w:rsidR="00000000" w:rsidDel="00000000" w:rsidP="00000000" w:rsidRDefault="00000000" w:rsidRPr="00000000" w14:paraId="00000038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Ngày .....tháng .....năm 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Giám đốc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Kế toán trưởng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3D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Người nộp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tiền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Người lập phiếu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Thủ quỹ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(Ký, họ tên, đóng dấu)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(Ký,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60" w:before="12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Đã nhận đủ số tiền (viết bằng chữ):........................................................................................</w:t>
      </w:r>
    </w:p>
    <w:p w:rsidR="00000000" w:rsidDel="00000000" w:rsidP="00000000" w:rsidRDefault="00000000" w:rsidRPr="00000000" w14:paraId="0000004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+ Tỷ giá ngoại tệ (vàng bạc, đá quý):.....................................................................................</w:t>
      </w:r>
    </w:p>
    <w:p w:rsidR="00000000" w:rsidDel="00000000" w:rsidP="00000000" w:rsidRDefault="00000000" w:rsidRPr="00000000" w14:paraId="0000004C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+ Số tiền quy đổi:...................................................................................................................</w:t>
      </w:r>
    </w:p>
    <w:p w:rsidR="00000000" w:rsidDel="00000000" w:rsidP="00000000" w:rsidRDefault="00000000" w:rsidRPr="00000000" w14:paraId="0000004D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(Liên gửi ra ngoài phải đóng dấu)</w:t>
      </w:r>
    </w:p>
    <w:p w:rsidR="00000000" w:rsidDel="00000000" w:rsidP="00000000" w:rsidRDefault="00000000" w:rsidRPr="00000000" w14:paraId="0000004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line="276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134" w:left="1418" w:right="1134" w:header="720" w:footer="21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CEZnsjKDfrgfLOhJJVqFMxr9+w==">CgMxLjA4AHIhMXowUE51OG9zdjRDQk1CbW1STUZwQlU0YmNtS0taTXA1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