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WOMEN POLICE CONSTABLE(NCA-OX,HINDU NADAR,MUSLIM,SIUC NADAR,SC,ST,DHIVARA,VISWAKARMA,LC/AI)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DATE:05-12-2015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1.Name the District where most  number of Railway Stations in Kerala?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A.Ernakulam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B.Palakad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C.Thrissur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D.Thiruvanathapuram*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2.In which district is ‘Ponmudi Dam’situated?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A.Alappuzha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B.Idukki*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C.Pathanamthitta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D.Kollam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3.Which Road is the first Rubberised Road in Kerala?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A.Kottayam-Kumali*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B.Kottayam-Erumelly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C.Thiruvanthapuram-Kanyakumari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D.Edappally-Palakkad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4.The first floating ATM in India is established by SBT at: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A.Kochi*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B.Alappuzha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C.Quilon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D.Thiruvanathapuram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5.Which Prime Minister inaugurated ‘Silent Valley’ National Park?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A.Rajeev Gandhi*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B.Indira Gandhi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C.V.P.Singh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D.Jawaharlal Nehru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6.How many Time Zones are in India?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A.One*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B.Two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C.Three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7.Which names below is not related to river’Kavery’?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A.Andra Ganga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B.Telugu Ganga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C.Dheshini Ganga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Ganga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8.-----------commonly known as ‘October heat’: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A.North-East Monsoon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B.North-West Monsoon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C.East-West Monsoon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D.Cyclones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9.The Red colour of red soil due to the presence of 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A.Pottasium Permanganate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B.Iron oxide*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C.Iron sulphide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D.Magnesium Sulphate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10.Corbet National Park is situated in which state?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A.Madhya Pradesh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B.Orissa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C.Uttrakhand*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D.Jharkhand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11.The Book ‘The First War of Independence’was written by: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A.Mangal Pandey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B.V.D.Sarvaker*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C.S.N.Sen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D.Nirud C Chaudari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12.Who is known as Father of Indian Economy and Indian Politics?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A.Gopala Krishna Gokhale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B.Dada Bai Navaroji*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C.Lal Lajapath Rai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D.Swami Vivekananda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13.Jalian Valabagh massacre was took place on: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April 1913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May 1913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April 1914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May 1914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14.Head Quarters of National Investment on Ayog(NIA):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A.Kochi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B.Bangalore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C.Mumbai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D.New Delhi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15.The motto of SPG(Special Protection Group):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A.Bravery Dedication Security*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B.Truth wins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C.Sathya Meva Jayathe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D.Security at always development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16.Cover page of Indian Constitution was designed by: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A.Ravindra Nath Tagore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B.Nandalal Bose*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C.Nandal Gholth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D.B.N.Rao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first Democracy in the world: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A.India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B.Greece*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C.Britian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D.Switzerland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18.Who is known as ‘Modern Budha’?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A.Sardar K M Panikar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B.Sardar Vallabhai Pattel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C.Dr.B.R.Ambedkar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D.Sree Sakaracharya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Ans:-----------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19.The first acting President of India: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A.V.V.Giri*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B.B.P.Jetty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C.Dr.S.Radhakrishnan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D.K.R.Narayanan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20.University Grand Commission(UGC)started during -----------Five Year Plan.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A.First*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B.Second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C.Third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D.Fourth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21.The first Chariman of National Human Right Commission: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A.Justice K.G.Balakrishnan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B.Justice Rahmath Mishra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C.Justice J.K.Kushi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D.Justice Kurian Joseph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22.Which country passed the rights to information Act first?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A.Switzerland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B.China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C.Sweeden*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D.India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23.International Woman’s day is on: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A.March 8*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B.September 5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C.December 1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D.May 8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24.Dowry prohibited Act was passed by the Parliament in: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A.1961*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B.1965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C.1962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D.1951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25.The first Vigilance Commissioner of India: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A.N.Srinivas Rao*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B.B.Srinivass Iyyar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C.R.N.Prasad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D.Jullier Muhammed Sadir Ali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26.2014 Common Wealth game held in: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A.Glasgow*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B.Inchion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C.Brazil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D.India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27.Father of Malayalam Film :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A.Adoor Gopala Krishnan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B.J.C.Daniel*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C.M.T.Vasudevan Nair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D.Prem Nazir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28.Who is known of’Kerala Scott’?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A.C.V.Raman Pillai*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B.K.Kelappan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C.G.Sankarakurup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D.S.K.Pottakkad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29.Who said”Knowledge is power and Ignorance is death?”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A.Fracis Bacon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B.Swami Vivekananda*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C.Budha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D.Aristotle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30.Who wrote the famous book The path to power?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A.Dr.Annie Besant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B.Margrat Thatcher*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C.Indira Gandhi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D.Benazir Bhutto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31.Long walk to Freedom is an Autobiography of: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A.Mahatma Gandhi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B.Nelson Mandela*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C.Martin Luther King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D.Adolf Hitler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32.Boz is the pet name of: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A.Charles Dickens*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B.George Bernard Shaw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C.Shakespeare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D.Jawaharlal Nehru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33.Zulu’s are tribal people lives in: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A.India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B.South America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C.South Africa*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D.Australia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34.Oneirology is the study of: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A.Birds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B.Insects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C.Dreams*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D.Propnorms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35.Which among the following is not an isotope of Hydrogen?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A.Protium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B.Deuterium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C.Tritium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D.Curium*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36.Number of groups in the modern periodic table: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D.13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37.Most abundant metal in the human body?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A.Nitrogen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B.Calcium*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C.Phoshorus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D.Iron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38.Yellow colour of turmeric is due to: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A.Carotene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B.Curcumine*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C.Chlorophyll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D.Xanthophyll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39.The chemical name of vitamin E: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A.Tocopherol*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B.Phylloofuinone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C.Calciferol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D.Retinol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substance which are  used for artificial raining: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A.Silver Bromide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B.Silver Iodine*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C.Silver Nitrate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D.Sodium Chloride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41.Animal having heaviest liver but lightest heart: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A.Elephant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B.Cow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C.Pig*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D.Rabbit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42.Normal blood cholesterol level of human body: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A.80-120 mg/100 ml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B.150-260 mg/100 ml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C.100-180 mg/100 ml*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D.150-150 mg/100 ml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43.In which part of the human body is Ricket Effects?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A.Eyes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B.Born*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C.Muscles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D.Immune system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44.Father of Indian Railway is: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A.Lord Dalhousie*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B.Lord Rippon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C.Lord Wellesley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D.Lord Curzon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45.As mosquito is to Riggler cockroach is to: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A.Maggol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B.Cater Piller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C.Nymph*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D.Chitin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46.Name the Bird,which can fly backwards: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A.Duck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B.Ostrich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C.Kiwi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D.Humming Bird*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47.Father of Green Revolution: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A.Norman Borlaug*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B.Dr.M.S.Swaminathan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C.William Gaud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D.Varghese Kurian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48.Unfinished Dream is a book written by: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A.M.S.Swaminathan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B.Varghese Kurien*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C.Salim Ali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D.Sachin Tendulkar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49.Leading Producers of milk in India is: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A.Kerala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B.Rajasthan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C.Andra Pradesh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D.Gujarat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50.First Malayalee Woman to appear in Indian Postage Stamp: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A.P.T.Usha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B.Alphonsamma*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C.Annie Besent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D.Dr.Arunthathi Roy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51.World Telecomunication day is observed on: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A.October 9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B.May 17*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C.May 7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D.June 5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52.Which part of the Indian constitution is called magnacarta of India or key stone of the constitution?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A.Part III*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B.Preamble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19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24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53.Father of Indian planning is: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A.M.N.Roy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B.Naryana Agarwal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C.Amarthya Sen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D.M.Viswaswarayya*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54.Hypermetropia means: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A.Short Sightness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B.Long Sightness*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C.Astigmatism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D.Night Blindness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 keralite whose Birth day and Death anniversary are celebrated as holiday by Kerala Government: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A.Sri.Narayana Guru*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B.Sir Krishna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C.Sree Sankaran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D.Ayyankali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56.Who was the founder of Nair Service Society(NSS)?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A.Veluppilly Naolesan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B.Sri.Narayana Guru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C.Mannath Padmanabhan*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D.Kannan Nair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57.Who was the First General Secretary of SNDP?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A.Sri.Narayana Guru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B.Kumaranasan*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C.V.T.Bhattathirippad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D.K.Kelappan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58.A.K.G. Statue is situated at: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A.Kannur*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B.Thiruvanathapuram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C.New Delhi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D.Payynnur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59.Malabar Economic Union was founded by: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A.Dr.Palpu*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B.Kesavan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C.C.V.Raman Pillai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D.Panikkar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60.Father of cloning: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A.Ian Wilmutt*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B.Griger Mendel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C.Watson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 Govind Khorana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61.In a democracy every one--------obey the laws of the country.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A.Can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B.Will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C.May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D.Ought to*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62.Mr.Gupta accompanied by his two sons--------going on a tour abroad.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A.Are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B.Has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C.Is*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D.Were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63.------furniture arrived for you this morning.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A.the*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D.Some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64.What is paper made?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A.Of*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B.With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C.On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D.Upon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65.When I left the house,I---all the rooms.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A.Locked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B.had locked*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C.has locked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D.Have locked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66.He said,”I shall come”-this can be rewrite into indirect speech as: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 said that he shall come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 said that he might come*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 said that he would come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 said that he should come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67.Arrange into proper sentence:an old man,saw,I,crossing the road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 old man crossing the road,I saw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 saw an old man,crossing the road*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 crossing the road,saw an old man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 old man saw, I crossing the road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68.Honesty is a virtue.It is an exceddingly wise policy: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A.Too*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B.Next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C.But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D.equally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69.He left the room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open</w:t>
      </w:r>
      <w:r w:rsidDel="00000000" w:rsidR="00000000" w:rsidRPr="00000000">
        <w:rPr>
          <w:sz w:val="32"/>
          <w:szCs w:val="32"/>
          <w:rtl w:val="0"/>
        </w:rPr>
        <w:t xml:space="preserve">,the underline word here is: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 adjective*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 adverb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noun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verb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70.If I had a million pound.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 had bought an estate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 will buy an estate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 would buy an estate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 would have bought an estate*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71.The car----------at the gate of the house.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A.looked out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B.pulled up*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C.Set in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D.gave in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72.An ignorant person,especially one pretending to have knowledge is called: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A.Iconoclast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B.Ignoramus*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C.Inebitrate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D.Misogamist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73.I-------my favourite book.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A.Reread*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B.Overread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C.Preread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D.Antiread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74.The antonym of’dismis’is: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A.Discharge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B.Disprove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C.Repeal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D.Reinstate*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75.The toy was very attractive,but nobody knew its mode of operation,the substitute for the underlined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words is: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A.Locus standi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 Tato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C.Modus operandi*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 tempore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76.The passenger had an--------with the ticket examiner for 10 minutes.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A.Alternative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B.Alternate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C.Alternation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D.Altercation*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77.The plural of rhinoceros is:</w:t>
        <w:br w:type="textWrapping"/>
      </w:r>
      <w:r w:rsidDel="00000000" w:rsidR="00000000" w:rsidRPr="00000000">
        <w:rPr>
          <w:rtl w:val="0"/>
        </w:rPr>
        <w:t xml:space="preserve">A.Rhinoceroses*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B.Rhinoceros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C.Rhinocerosis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D.Rhinocerosess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78.Pick out the correct spelling: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A.Memorandem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B.Memorendem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C.Memorandum*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D.Memorendam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79.My grand father usually had forty winks after lunch the underlined words mean: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short walk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short sleep*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C.Read for a while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short talk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80.The word ‘Fradulence’means: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A.Congregation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B.Custom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C.Correction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D.Corruption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81.1/2+1/3+---=1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A.5/6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B.1/6*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C.2/3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D.1/3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82.[(0.5)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+(0.6)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]/[(0.5)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-(0.3)+(0.6)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] is equal to: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A.0.1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B.1.1*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C.0.3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D.0.61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83.Articles are brought for Rs.400 and sold for Rs.560.Find the profit percentage?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A.45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C.40*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D.65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84.The difference between simple interest and compound interest on Rs.2,500 for 2 years at 6% per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annum is: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A.Rs.9*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B.Rs.90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C.Rs.2,509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D.Rs.191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85.If A:B=7:9 and B:C=3:5 then A:B:C is=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A.7:9:5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B.21:35:45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C.7:9:15*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D.7:3:15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86.A train 150 m long running at a speed of 60 km/hour takes 30 seconds to cross a bridge.What is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length of the bridge?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 m.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B.500 m.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C.3.5 km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D.350 m*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 A can do a piece of work in 6 days and B in 12 days.If they work together,in how many days will 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finish the work?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 days*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 days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 days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 days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88.The mean of 50 values is 15.What will be the new mean if each value is multiplied by 2?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B.30*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C.50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D.100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89.A wire in the form of a circle of radius 84 cm.is cut bent in the form of a square.If TTis taken 22/7,the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side of the square(in cm)is: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A.88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B.110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C.132*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  <w:vertAlign w:val="subscript"/>
        </w:rPr>
      </w:pPr>
      <w:r w:rsidDel="00000000" w:rsidR="00000000" w:rsidRPr="00000000">
        <w:rPr>
          <w:sz w:val="32"/>
          <w:szCs w:val="32"/>
          <w:rtl w:val="0"/>
        </w:rPr>
        <w:t xml:space="preserve">90.The value of (-1/125)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-2/3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A.1/25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B.-1/25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C.-25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D.25*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91.Find the next number in the series: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3,4,8,17,33,-------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A.63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B.65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C.66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D.58*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92.Paper is to Pen as garden is to: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A.Spade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B.Lawn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C.Flowers*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D.Health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93.IF + meansX,-means division,X  means -,and Division means +,then 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9+8/8-4*9=: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A.26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B.17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C.65*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D.11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94.Which of the following will come next?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BHL,DJN,FLP,-------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A.HNR*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B.HOS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C.IOS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D.INR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95.Find the odd one out: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A.Veena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B.Flute*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C.Violin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D.Sitar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96.If TEACH is coded as XIEGL,STUDY will be coded as: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A.WXYHC*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B.WXZID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C.WXYHV</w:t>
        <w:br w:type="textWrapping"/>
        <w:t xml:space="preserve">D.WXVHC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97.Pointing to a man,a woman said,”His mother is the only daughter of my mother”.How is the woman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related to the man?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A.Daughter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B.Mother*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C.Sister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D.Grandmother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98.Manu walks 5 km towards North,then turns to his left and walks 4 km.He again turns left and walks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for 5 km.At this point he turns to his left and walks for 5 km.How many km is he from the starting point?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 km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 km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 km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km*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99.What is the correct time when the mirror image of the clock reads 7.15?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A.9.20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B.2.35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C.4.45*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D.9.25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100.How many 8’s are there in the following sequence which are preceded by 5 but not immediately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followed by 3?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58375863854584765583587558285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D.4*</w:t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MAY HELP THEM.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