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Abstract Submission</w:t>
      </w:r>
    </w:p>
    <w:p w:rsidR="00000000" w:rsidDel="00000000" w:rsidP="00000000" w:rsidRDefault="00000000" w:rsidRPr="00000000" w14:paraId="00000002">
      <w:pPr>
        <w:jc w:val="center"/>
        <w:rPr>
          <w:b w:val="1"/>
        </w:rPr>
      </w:pPr>
      <w:r w:rsidDel="00000000" w:rsidR="00000000" w:rsidRPr="00000000">
        <w:rPr>
          <w:b w:val="1"/>
          <w:rtl w:val="0"/>
        </w:rPr>
        <w:t xml:space="preserve">ASP2025 </w:t>
      </w:r>
    </w:p>
    <w:p w:rsidR="00000000" w:rsidDel="00000000" w:rsidP="00000000" w:rsidRDefault="00000000" w:rsidRPr="00000000" w14:paraId="00000003">
      <w:pPr>
        <w:jc w:val="center"/>
        <w:rPr>
          <w:b w:val="1"/>
        </w:rPr>
      </w:pPr>
      <w:r w:rsidDel="00000000" w:rsidR="00000000" w:rsidRPr="00000000">
        <w:rPr>
          <w:rtl w:val="0"/>
        </w:rPr>
      </w:r>
    </w:p>
    <w:p w:rsidR="00000000" w:rsidDel="00000000" w:rsidP="00000000" w:rsidRDefault="00000000" w:rsidRPr="00000000" w14:paraId="00000004">
      <w:pPr>
        <w:jc w:val="left"/>
        <w:rPr>
          <w:b w:val="1"/>
        </w:rPr>
      </w:pPr>
      <w:r w:rsidDel="00000000" w:rsidR="00000000" w:rsidRPr="00000000">
        <w:rPr>
          <w:rtl w:val="0"/>
        </w:rPr>
      </w:r>
    </w:p>
    <w:p w:rsidR="00000000" w:rsidDel="00000000" w:rsidP="00000000" w:rsidRDefault="00000000" w:rsidRPr="00000000" w14:paraId="00000005">
      <w:pPr>
        <w:jc w:val="left"/>
        <w:rPr/>
      </w:pPr>
      <w:r w:rsidDel="00000000" w:rsidR="00000000" w:rsidRPr="00000000">
        <w:rPr>
          <w:b w:val="1"/>
          <w:rtl w:val="0"/>
        </w:rPr>
        <w:t xml:space="preserve">SUBMITTING AUTHOR DETAILS</w:t>
      </w:r>
      <w:r w:rsidDel="00000000" w:rsidR="00000000" w:rsidRPr="00000000">
        <w:rPr>
          <w:rtl w:val="0"/>
        </w:rPr>
      </w:r>
    </w:p>
    <w:p w:rsidR="00000000" w:rsidDel="00000000" w:rsidP="00000000" w:rsidRDefault="00000000" w:rsidRPr="00000000" w14:paraId="00000006">
      <w:pPr>
        <w:jc w:val="left"/>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05"/>
        <w:gridCol w:w="7155"/>
        <w:tblGridChange w:id="0">
          <w:tblGrid>
            <w:gridCol w:w="2205"/>
            <w:gridCol w:w="71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First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Last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Primary Affiliation: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Primary Location: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numPr>
                <w:ilvl w:val="0"/>
                <w:numId w:val="1"/>
              </w:numPr>
              <w:ind w:left="720" w:hanging="360"/>
            </w:pPr>
            <w:r w:rsidDel="00000000" w:rsidR="00000000" w:rsidRPr="00000000">
              <w:rPr>
                <w:rtl w:val="0"/>
              </w:rPr>
              <w:t xml:space="preserve">ACT/NSW</w:t>
            </w:r>
          </w:p>
          <w:p w:rsidR="00000000" w:rsidDel="00000000" w:rsidP="00000000" w:rsidRDefault="00000000" w:rsidRPr="00000000" w14:paraId="00000011">
            <w:pPr>
              <w:numPr>
                <w:ilvl w:val="0"/>
                <w:numId w:val="1"/>
              </w:numPr>
              <w:ind w:left="720" w:hanging="360"/>
            </w:pPr>
            <w:r w:rsidDel="00000000" w:rsidR="00000000" w:rsidRPr="00000000">
              <w:rPr>
                <w:rtl w:val="0"/>
              </w:rPr>
              <w:t xml:space="preserve">Australia Interstate</w:t>
            </w:r>
          </w:p>
          <w:p w:rsidR="00000000" w:rsidDel="00000000" w:rsidP="00000000" w:rsidRDefault="00000000" w:rsidRPr="00000000" w14:paraId="00000012">
            <w:pPr>
              <w:numPr>
                <w:ilvl w:val="0"/>
                <w:numId w:val="1"/>
              </w:numPr>
              <w:ind w:left="720" w:hanging="360"/>
            </w:pPr>
            <w:r w:rsidDel="00000000" w:rsidR="00000000" w:rsidRPr="00000000">
              <w:rPr>
                <w:rtl w:val="0"/>
              </w:rPr>
              <w:t xml:space="preserve">International (please specify):</w:t>
            </w:r>
          </w:p>
        </w:tc>
      </w:tr>
    </w:tbl>
    <w:p w:rsidR="00000000" w:rsidDel="00000000" w:rsidP="00000000" w:rsidRDefault="00000000" w:rsidRPr="00000000" w14:paraId="00000013">
      <w:pPr>
        <w:jc w:val="left"/>
        <w:rPr/>
      </w:pPr>
      <w:r w:rsidDel="00000000" w:rsidR="00000000" w:rsidRPr="00000000">
        <w:rPr>
          <w:rtl w:val="0"/>
        </w:rPr>
      </w:r>
    </w:p>
    <w:p w:rsidR="00000000" w:rsidDel="00000000" w:rsidP="00000000" w:rsidRDefault="00000000" w:rsidRPr="00000000" w14:paraId="00000014">
      <w:pPr>
        <w:jc w:val="left"/>
        <w:rPr/>
      </w:pPr>
      <w:r w:rsidDel="00000000" w:rsidR="00000000" w:rsidRPr="00000000">
        <w:rPr>
          <w:b w:val="1"/>
          <w:rtl w:val="0"/>
        </w:rPr>
        <w:t xml:space="preserve">ABSTRACT DETAIL</w:t>
      </w:r>
      <w:r w:rsidDel="00000000" w:rsidR="00000000" w:rsidRPr="00000000">
        <w:rPr>
          <w:rtl w:val="0"/>
        </w:rPr>
      </w:r>
    </w:p>
    <w:p w:rsidR="00000000" w:rsidDel="00000000" w:rsidP="00000000" w:rsidRDefault="00000000" w:rsidRPr="00000000" w14:paraId="00000015">
      <w:pPr>
        <w:jc w:val="left"/>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05"/>
        <w:gridCol w:w="7155"/>
        <w:tblGridChange w:id="0">
          <w:tblGrid>
            <w:gridCol w:w="2205"/>
            <w:gridCol w:w="71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999999"/>
              </w:rPr>
            </w:pPr>
            <w:r w:rsidDel="00000000" w:rsidR="00000000" w:rsidRPr="00000000">
              <w:rPr>
                <w:color w:val="999999"/>
                <w:rtl w:val="0"/>
              </w:rPr>
              <w:t xml:space="preserve">Maximum 25 words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ind w:left="0" w:firstLine="0"/>
              <w:rPr>
                <w:color w:val="999999"/>
              </w:rPr>
            </w:pPr>
            <w:r w:rsidDel="00000000" w:rsidR="00000000" w:rsidRPr="00000000">
              <w:rPr>
                <w:color w:val="999999"/>
                <w:rtl w:val="0"/>
              </w:rPr>
              <w:t xml:space="preserve">Please select where you’d like to present your work in a poster or oral format: </w:t>
            </w:r>
          </w:p>
          <w:p w:rsidR="00000000" w:rsidDel="00000000" w:rsidP="00000000" w:rsidRDefault="00000000" w:rsidRPr="00000000" w14:paraId="0000001A">
            <w:pPr>
              <w:numPr>
                <w:ilvl w:val="0"/>
                <w:numId w:val="2"/>
              </w:numPr>
              <w:ind w:left="720" w:hanging="360"/>
            </w:pPr>
            <w:r w:rsidDel="00000000" w:rsidR="00000000" w:rsidRPr="00000000">
              <w:rPr>
                <w:rtl w:val="0"/>
              </w:rPr>
              <w:t xml:space="preserve">Poster presentation</w:t>
            </w:r>
          </w:p>
          <w:p w:rsidR="00000000" w:rsidDel="00000000" w:rsidP="00000000" w:rsidRDefault="00000000" w:rsidRPr="00000000" w14:paraId="0000001B">
            <w:pPr>
              <w:numPr>
                <w:ilvl w:val="0"/>
                <w:numId w:val="2"/>
              </w:numPr>
              <w:ind w:left="720" w:hanging="360"/>
            </w:pPr>
            <w:r w:rsidDel="00000000" w:rsidR="00000000" w:rsidRPr="00000000">
              <w:rPr>
                <w:rtl w:val="0"/>
              </w:rPr>
              <w:t xml:space="preserve">Oral Presentation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Author List: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999999"/>
              </w:rPr>
            </w:pPr>
            <w:r w:rsidDel="00000000" w:rsidR="00000000" w:rsidRPr="00000000">
              <w:rPr>
                <w:color w:val="999999"/>
                <w:rtl w:val="0"/>
              </w:rPr>
              <w:t xml:space="preserve">Include all author names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Author Affiliations: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999999"/>
              </w:rPr>
            </w:pPr>
            <w:r w:rsidDel="00000000" w:rsidR="00000000" w:rsidRPr="00000000">
              <w:rPr>
                <w:color w:val="999999"/>
                <w:rtl w:val="0"/>
              </w:rPr>
              <w:t xml:space="preserve">Please use superscripts in the author list to identify author affiliations:</w:t>
            </w:r>
          </w:p>
          <w:p w:rsidR="00000000" w:rsidDel="00000000" w:rsidP="00000000" w:rsidRDefault="00000000" w:rsidRPr="00000000" w14:paraId="00000020">
            <w:pPr>
              <w:widowControl w:val="0"/>
              <w:spacing w:after="240" w:before="240" w:line="240" w:lineRule="auto"/>
              <w:rPr>
                <w:color w:val="999999"/>
              </w:rPr>
            </w:pPr>
            <w:r w:rsidDel="00000000" w:rsidR="00000000" w:rsidRPr="00000000">
              <w:rPr>
                <w:color w:val="999999"/>
                <w:vertAlign w:val="superscript"/>
                <w:rtl w:val="0"/>
              </w:rPr>
              <w:t xml:space="preserve">1 </w:t>
            </w:r>
            <w:r w:rsidDel="00000000" w:rsidR="00000000" w:rsidRPr="00000000">
              <w:rPr>
                <w:color w:val="999999"/>
                <w:rtl w:val="0"/>
              </w:rPr>
              <w:t xml:space="preserve">Name of first affiliation</w:t>
            </w:r>
          </w:p>
          <w:p w:rsidR="00000000" w:rsidDel="00000000" w:rsidP="00000000" w:rsidRDefault="00000000" w:rsidRPr="00000000" w14:paraId="00000021">
            <w:pPr>
              <w:widowControl w:val="0"/>
              <w:spacing w:after="240" w:before="240" w:line="240" w:lineRule="auto"/>
              <w:rPr>
                <w:color w:val="999999"/>
                <w:vertAlign w:val="superscript"/>
              </w:rPr>
            </w:pPr>
            <w:r w:rsidDel="00000000" w:rsidR="00000000" w:rsidRPr="00000000">
              <w:rPr>
                <w:color w:val="999999"/>
                <w:vertAlign w:val="superscript"/>
                <w:rtl w:val="0"/>
              </w:rPr>
              <w:t xml:space="preserve">2</w:t>
            </w:r>
            <w:r w:rsidDel="00000000" w:rsidR="00000000" w:rsidRPr="00000000">
              <w:rPr>
                <w:color w:val="999999"/>
                <w:rtl w:val="0"/>
              </w:rPr>
              <w:t xml:space="preserve"> Name of second affiliation</w:t>
            </w:r>
            <w:r w:rsidDel="00000000" w:rsidR="00000000" w:rsidRPr="00000000">
              <w:rPr>
                <w:rtl w:val="0"/>
              </w:rPr>
            </w:r>
          </w:p>
          <w:p w:rsidR="00000000" w:rsidDel="00000000" w:rsidP="00000000" w:rsidRDefault="00000000" w:rsidRPr="00000000" w14:paraId="00000022">
            <w:pPr>
              <w:widowControl w:val="0"/>
              <w:spacing w:after="240" w:before="240" w:line="240" w:lineRule="auto"/>
              <w:rPr>
                <w:color w:val="999999"/>
              </w:rPr>
            </w:pPr>
            <w:r w:rsidDel="00000000" w:rsidR="00000000" w:rsidRPr="00000000">
              <w:rPr>
                <w:color w:val="999999"/>
                <w:vertAlign w:val="superscript"/>
                <w:rtl w:val="0"/>
              </w:rPr>
              <w:t xml:space="preserve">3</w:t>
            </w:r>
            <w:r w:rsidDel="00000000" w:rsidR="00000000" w:rsidRPr="00000000">
              <w:rPr>
                <w:color w:val="999999"/>
                <w:rtl w:val="0"/>
              </w:rPr>
              <w:t xml:space="preserve"> Name of third affiliation…</w:t>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24">
      <w:pPr>
        <w:jc w:val="left"/>
        <w:rPr/>
      </w:pPr>
      <w:r w:rsidDel="00000000" w:rsidR="00000000" w:rsidRPr="00000000">
        <w:rPr>
          <w:rtl w:val="0"/>
        </w:rPr>
      </w:r>
    </w:p>
    <w:p w:rsidR="00000000" w:rsidDel="00000000" w:rsidP="00000000" w:rsidRDefault="00000000" w:rsidRPr="00000000" w14:paraId="00000025">
      <w:pPr>
        <w:ind w:left="0" w:firstLine="0"/>
        <w:jc w:val="left"/>
        <w:rPr/>
      </w:pPr>
      <w:r w:rsidDel="00000000" w:rsidR="00000000" w:rsidRPr="00000000">
        <w:rPr>
          <w:rtl w:val="0"/>
        </w:rPr>
      </w:r>
    </w:p>
    <w:p w:rsidR="00000000" w:rsidDel="00000000" w:rsidP="00000000" w:rsidRDefault="00000000" w:rsidRPr="00000000" w14:paraId="00000026">
      <w:pPr>
        <w:jc w:val="left"/>
        <w:rPr>
          <w:b w:val="1"/>
        </w:rPr>
      </w:pPr>
      <w:r w:rsidDel="00000000" w:rsidR="00000000" w:rsidRPr="00000000">
        <w:rPr>
          <w:rtl w:val="0"/>
        </w:rPr>
      </w:r>
    </w:p>
    <w:p w:rsidR="00000000" w:rsidDel="00000000" w:rsidP="00000000" w:rsidRDefault="00000000" w:rsidRPr="00000000" w14:paraId="00000027">
      <w:pPr>
        <w:jc w:val="left"/>
        <w:rPr>
          <w:b w:val="1"/>
        </w:rPr>
      </w:pPr>
      <w:r w:rsidDel="00000000" w:rsidR="00000000" w:rsidRPr="00000000">
        <w:br w:type="page"/>
      </w:r>
      <w:r w:rsidDel="00000000" w:rsidR="00000000" w:rsidRPr="00000000">
        <w:rPr>
          <w:rtl w:val="0"/>
        </w:rPr>
      </w:r>
    </w:p>
    <w:p w:rsidR="00000000" w:rsidDel="00000000" w:rsidP="00000000" w:rsidRDefault="00000000" w:rsidRPr="00000000" w14:paraId="00000028">
      <w:pPr>
        <w:jc w:val="left"/>
        <w:rPr>
          <w:b w:val="1"/>
        </w:rPr>
      </w:pPr>
      <w:r w:rsidDel="00000000" w:rsidR="00000000" w:rsidRPr="00000000">
        <w:rPr>
          <w:b w:val="1"/>
          <w:rtl w:val="0"/>
        </w:rPr>
        <w:t xml:space="preserve">ABSTRACT</w:t>
      </w:r>
    </w:p>
    <w:p w:rsidR="00000000" w:rsidDel="00000000" w:rsidP="00000000" w:rsidRDefault="00000000" w:rsidRPr="00000000" w14:paraId="00000029">
      <w:pPr>
        <w:rPr>
          <w:i w:val="1"/>
        </w:rPr>
      </w:pPr>
      <w:r w:rsidDel="00000000" w:rsidR="00000000" w:rsidRPr="00000000">
        <w:rPr>
          <w:rtl w:val="0"/>
        </w:rPr>
      </w:r>
    </w:p>
    <w:p w:rsidR="00000000" w:rsidDel="00000000" w:rsidP="00000000" w:rsidRDefault="00000000" w:rsidRPr="00000000" w14:paraId="0000002A">
      <w:pPr>
        <w:rPr>
          <w:i w:val="1"/>
        </w:rPr>
      </w:pPr>
      <w:r w:rsidDel="00000000" w:rsidR="00000000" w:rsidRPr="00000000">
        <w:rPr>
          <w:i w:val="1"/>
          <w:rtl w:val="0"/>
        </w:rPr>
        <w:t xml:space="preserve">Aims:</w:t>
      </w:r>
    </w:p>
    <w:p w:rsidR="00000000" w:rsidDel="00000000" w:rsidP="00000000" w:rsidRDefault="00000000" w:rsidRPr="00000000" w14:paraId="0000002B">
      <w:pPr>
        <w:rPr>
          <w:i w:val="1"/>
        </w:rPr>
      </w:pPr>
      <w:r w:rsidDel="00000000" w:rsidR="00000000" w:rsidRPr="00000000">
        <w:rPr>
          <w:i w:val="1"/>
          <w:rtl w:val="0"/>
        </w:rPr>
        <w:t xml:space="preserve">Methods:</w:t>
      </w:r>
    </w:p>
    <w:p w:rsidR="00000000" w:rsidDel="00000000" w:rsidP="00000000" w:rsidRDefault="00000000" w:rsidRPr="00000000" w14:paraId="0000002C">
      <w:pPr>
        <w:rPr>
          <w:i w:val="1"/>
        </w:rPr>
      </w:pPr>
      <w:r w:rsidDel="00000000" w:rsidR="00000000" w:rsidRPr="00000000">
        <w:rPr>
          <w:i w:val="1"/>
          <w:rtl w:val="0"/>
        </w:rPr>
        <w:t xml:space="preserve">Results: </w:t>
      </w:r>
    </w:p>
    <w:p w:rsidR="00000000" w:rsidDel="00000000" w:rsidP="00000000" w:rsidRDefault="00000000" w:rsidRPr="00000000" w14:paraId="0000002D">
      <w:pPr>
        <w:rPr>
          <w:b w:val="1"/>
          <w:color w:val="999999"/>
        </w:rPr>
      </w:pPr>
      <w:r w:rsidDel="00000000" w:rsidR="00000000" w:rsidRPr="00000000">
        <w:rPr>
          <w:i w:val="1"/>
          <w:rtl w:val="0"/>
        </w:rPr>
        <w:t xml:space="preserve">Conclusions:</w:t>
      </w:r>
      <w:r w:rsidDel="00000000" w:rsidR="00000000" w:rsidRPr="00000000">
        <w:rPr>
          <w:rtl w:val="0"/>
        </w:rPr>
      </w:r>
    </w:p>
    <w:p w:rsidR="00000000" w:rsidDel="00000000" w:rsidP="00000000" w:rsidRDefault="00000000" w:rsidRPr="00000000" w14:paraId="0000002E">
      <w:pPr>
        <w:rPr>
          <w:b w:val="1"/>
          <w:color w:val="999999"/>
        </w:rPr>
      </w:pPr>
      <w:r w:rsidDel="00000000" w:rsidR="00000000" w:rsidRPr="00000000">
        <w:rPr>
          <w:rtl w:val="0"/>
        </w:rPr>
      </w:r>
    </w:p>
    <w:p w:rsidR="00000000" w:rsidDel="00000000" w:rsidP="00000000" w:rsidRDefault="00000000" w:rsidRPr="00000000" w14:paraId="0000002F">
      <w:pPr>
        <w:spacing w:after="240" w:before="240" w:lineRule="auto"/>
        <w:rPr>
          <w:b w:val="1"/>
          <w:color w:val="999999"/>
        </w:rPr>
      </w:pPr>
      <w:r w:rsidDel="00000000" w:rsidR="00000000" w:rsidRPr="00000000">
        <w:rPr>
          <w:b w:val="1"/>
          <w:color w:val="999999"/>
          <w:rtl w:val="0"/>
        </w:rPr>
        <w:t xml:space="preserve">Your abstract should not be longer than 400 words, excluding subheadings.</w:t>
      </w:r>
    </w:p>
    <w:p w:rsidR="00000000" w:rsidDel="00000000" w:rsidP="00000000" w:rsidRDefault="00000000" w:rsidRPr="00000000" w14:paraId="00000030">
      <w:pPr>
        <w:spacing w:after="240" w:before="240" w:lineRule="auto"/>
        <w:rPr>
          <w:b w:val="1"/>
          <w:color w:val="999999"/>
        </w:rPr>
      </w:pPr>
      <w:r w:rsidDel="00000000" w:rsidR="00000000" w:rsidRPr="00000000">
        <w:rPr>
          <w:b w:val="1"/>
          <w:color w:val="999999"/>
          <w:rtl w:val="0"/>
        </w:rPr>
        <w:t xml:space="preserve">Abstracts must contain the following subheadings: Aims; Method; Results; Conclusions.</w:t>
      </w:r>
    </w:p>
    <w:p w:rsidR="00000000" w:rsidDel="00000000" w:rsidP="00000000" w:rsidRDefault="00000000" w:rsidRPr="00000000" w14:paraId="00000031">
      <w:pPr>
        <w:spacing w:after="240" w:before="240" w:lineRule="auto"/>
        <w:rPr>
          <w:color w:val="999999"/>
        </w:rPr>
      </w:pPr>
      <w:r w:rsidDel="00000000" w:rsidR="00000000" w:rsidRPr="00000000">
        <w:rPr>
          <w:color w:val="999999"/>
          <w:rtl w:val="0"/>
        </w:rPr>
        <w:t xml:space="preserve">Abstracts must be prepared in plain text, in English with no embedded symbols or formatting characters. Submissions may not include charts, graphs, tables, or references. Please spell out symbols (alpha, beta, etc.) or translate them (mean, chi-square, etc.) in your abstract submission.</w:t>
      </w:r>
    </w:p>
    <w:p w:rsidR="00000000" w:rsidDel="00000000" w:rsidP="00000000" w:rsidRDefault="00000000" w:rsidRPr="00000000" w14:paraId="00000032">
      <w:pPr>
        <w:spacing w:after="240" w:before="240" w:lineRule="auto"/>
        <w:rPr>
          <w:color w:val="999999"/>
        </w:rPr>
      </w:pPr>
      <w:r w:rsidDel="00000000" w:rsidR="00000000" w:rsidRPr="00000000">
        <w:rPr>
          <w:color w:val="999999"/>
          <w:rtl w:val="0"/>
        </w:rPr>
        <w:t xml:space="preserve">Please proofread your submission. If accepted, your author-prepared abstract will be published as it appears on your electronic submission. The ASP Program Chair reserves the right to make editorial corrections to the submitted abstract if necessary.</w:t>
      </w:r>
    </w:p>
    <w:p w:rsidR="00000000" w:rsidDel="00000000" w:rsidP="00000000" w:rsidRDefault="00000000" w:rsidRPr="00000000" w14:paraId="00000033">
      <w:pPr>
        <w:spacing w:after="240" w:before="240" w:lineRule="auto"/>
        <w:rPr>
          <w:color w:val="999999"/>
        </w:rPr>
      </w:pPr>
      <w:r w:rsidDel="00000000" w:rsidR="00000000" w:rsidRPr="00000000">
        <w:rPr>
          <w:color w:val="999999"/>
          <w:rtl w:val="0"/>
        </w:rPr>
        <w:t xml:space="preserve">Data presented in the abstract as “work in progress” will not be considered</w:t>
      </w:r>
    </w:p>
    <w:p w:rsidR="00000000" w:rsidDel="00000000" w:rsidP="00000000" w:rsidRDefault="00000000" w:rsidRPr="00000000" w14:paraId="00000034">
      <w:pPr>
        <w:spacing w:after="240" w:before="240" w:lineRule="auto"/>
        <w:rPr>
          <w:b w:val="1"/>
          <w:color w:val="999999"/>
        </w:rPr>
      </w:pPr>
      <w:r w:rsidDel="00000000" w:rsidR="00000000" w:rsidRPr="00000000">
        <w:rPr>
          <w:rtl w:val="0"/>
        </w:rPr>
      </w:r>
    </w:p>
    <w:p w:rsidR="00000000" w:rsidDel="00000000" w:rsidP="00000000" w:rsidRDefault="00000000" w:rsidRPr="00000000" w14:paraId="00000035">
      <w:pPr>
        <w:jc w:val="left"/>
        <w:rPr>
          <w:i w:val="1"/>
        </w:rPr>
      </w:pPr>
      <w:r w:rsidDel="00000000" w:rsidR="00000000" w:rsidRPr="00000000">
        <w:rPr>
          <w:rtl w:val="0"/>
        </w:rPr>
      </w:r>
    </w:p>
    <w:p w:rsidR="00000000" w:rsidDel="00000000" w:rsidP="00000000" w:rsidRDefault="00000000" w:rsidRPr="00000000" w14:paraId="00000036">
      <w:pPr>
        <w:jc w:val="left"/>
        <w:rPr>
          <w:i w:val="1"/>
        </w:rPr>
      </w:pPr>
      <w:r w:rsidDel="00000000" w:rsidR="00000000" w:rsidRPr="00000000">
        <w:rPr>
          <w:i w:val="1"/>
          <w:rtl w:val="0"/>
        </w:rPr>
        <w:t xml:space="preserve"> </w:t>
      </w:r>
    </w:p>
    <w:p w:rsidR="00000000" w:rsidDel="00000000" w:rsidP="00000000" w:rsidRDefault="00000000" w:rsidRPr="00000000" w14:paraId="00000037">
      <w:pPr>
        <w:jc w:val="left"/>
        <w:rPr>
          <w:i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