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C1" w:rsidRDefault="008A23E1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proofErr w:type="gramStart"/>
      <w:r w:rsidRPr="008A23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EF70D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1</w:t>
      </w:r>
      <w:r w:rsidR="004F630D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3</w:t>
      </w:r>
      <w:proofErr w:type="gramEnd"/>
      <w:r w:rsidRPr="008A23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年度</w:t>
      </w:r>
      <w:r w:rsidR="00575EC1" w:rsidRPr="008A23E1">
        <w:rPr>
          <w:rFonts w:ascii="標楷體" w:eastAsia="標楷體" w:hAnsi="標楷體" w:cs="標楷體"/>
          <w:b/>
          <w:bCs/>
          <w:kern w:val="0"/>
          <w:sz w:val="40"/>
          <w:szCs w:val="40"/>
        </w:rPr>
        <w:t>長榮大學高等教育深耕</w:t>
      </w:r>
      <w:r w:rsidR="00837097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徵件</w:t>
      </w:r>
      <w:r w:rsidR="00575EC1" w:rsidRPr="008A23E1">
        <w:rPr>
          <w:rFonts w:ascii="標楷體" w:eastAsia="標楷體" w:hAnsi="標楷體" w:cs="標楷體"/>
          <w:b/>
          <w:bCs/>
          <w:kern w:val="0"/>
          <w:sz w:val="40"/>
          <w:szCs w:val="40"/>
        </w:rPr>
        <w:t>計畫</w:t>
      </w:r>
      <w:r w:rsidRPr="008A23E1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申請表</w:t>
      </w:r>
    </w:p>
    <w:p w:rsidR="00D5384D" w:rsidRDefault="00037473" w:rsidP="00575EC1">
      <w:pPr>
        <w:widowControl/>
        <w:jc w:val="center"/>
        <w:rPr>
          <w:rFonts w:ascii="標楷體" w:eastAsia="標楷體" w:hAnsi="標楷體" w:cs="標楷體"/>
          <w:b/>
          <w:bCs/>
          <w:kern w:val="0"/>
          <w:sz w:val="40"/>
          <w:szCs w:val="40"/>
        </w:rPr>
      </w:pPr>
      <w:r w:rsidRPr="00037473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B</w:t>
      </w:r>
      <w:r w:rsidR="004F630D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4-1-1</w:t>
      </w:r>
      <w:proofErr w:type="gramStart"/>
      <w:r w:rsidRPr="00037473">
        <w:rPr>
          <w:rFonts w:ascii="標楷體" w:eastAsia="標楷體" w:hAnsi="標楷體" w:cs="標楷體" w:hint="eastAsia"/>
          <w:b/>
          <w:bCs/>
          <w:kern w:val="0"/>
          <w:sz w:val="40"/>
          <w:szCs w:val="40"/>
        </w:rPr>
        <w:t>教學跨域計畫</w:t>
      </w:r>
      <w:proofErr w:type="gramEnd"/>
    </w:p>
    <w:p w:rsidR="00481AD4" w:rsidRPr="00481AD4" w:rsidRDefault="00481AD4" w:rsidP="00481AD4">
      <w:pPr>
        <w:widowControl/>
        <w:rPr>
          <w:rFonts w:ascii="Arial" w:eastAsia="新細明體" w:hAnsi="Arial" w:cs="Arial"/>
          <w:kern w:val="0"/>
          <w:sz w:val="28"/>
          <w:szCs w:val="28"/>
        </w:rPr>
      </w:pPr>
      <w:r w:rsidRPr="00481AD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一、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基本資料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3"/>
        <w:gridCol w:w="1567"/>
        <w:gridCol w:w="812"/>
        <w:gridCol w:w="1130"/>
        <w:gridCol w:w="1270"/>
        <w:gridCol w:w="57"/>
        <w:gridCol w:w="2770"/>
      </w:tblGrid>
      <w:tr w:rsidR="00575EC1" w:rsidRPr="00575EC1" w:rsidTr="000933C7">
        <w:trPr>
          <w:trHeight w:val="826"/>
        </w:trPr>
        <w:tc>
          <w:tcPr>
            <w:tcW w:w="255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分項計畫編號及名稱</w:t>
            </w:r>
          </w:p>
        </w:tc>
        <w:tc>
          <w:tcPr>
            <w:tcW w:w="7606" w:type="dxa"/>
            <w:gridSpan w:val="6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575EC1" w:rsidRPr="0008512B" w:rsidRDefault="00575EC1" w:rsidP="00575EC1">
            <w:pPr>
              <w:widowControl/>
              <w:jc w:val="right"/>
              <w:rPr>
                <w:rFonts w:eastAsia="新細明體"/>
                <w:sz w:val="22"/>
                <w:szCs w:val="22"/>
              </w:rPr>
            </w:pPr>
            <w:r w:rsidRPr="0008512B">
              <w:rPr>
                <w:rFonts w:ascii="標楷體" w:eastAsia="標楷體" w:hAnsi="標楷體" w:cs="標楷體" w:hint="eastAsia"/>
                <w:sz w:val="22"/>
                <w:szCs w:val="22"/>
              </w:rPr>
              <w:t>範例:【</w:t>
            </w:r>
            <w:r w:rsidRPr="0008512B">
              <w:rPr>
                <w:rFonts w:ascii="標楷體" w:eastAsia="標楷體" w:hAnsi="標楷體" w:cs="標楷體"/>
                <w:sz w:val="22"/>
                <w:szCs w:val="22"/>
              </w:rPr>
              <w:t>B3-2</w:t>
            </w:r>
            <w:r w:rsidRPr="0008512B">
              <w:rPr>
                <w:rFonts w:ascii="標楷體" w:eastAsia="標楷體" w:hAnsi="標楷體" w:cs="標楷體" w:hint="eastAsia"/>
                <w:sz w:val="22"/>
                <w:szCs w:val="22"/>
              </w:rPr>
              <w:t>】</w:t>
            </w:r>
            <w:r w:rsidRPr="0008512B">
              <w:rPr>
                <w:rFonts w:ascii="標楷體" w:eastAsia="標楷體" w:hAnsi="標楷體" w:cs="標楷體"/>
                <w:sz w:val="22"/>
                <w:szCs w:val="22"/>
              </w:rPr>
              <w:t>教師教學專業成長社群</w:t>
            </w:r>
          </w:p>
        </w:tc>
      </w:tr>
      <w:tr w:rsidR="00575EC1" w:rsidRPr="00575EC1" w:rsidTr="000933C7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5EC1" w:rsidRPr="00575EC1" w:rsidTr="000933C7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75EC1" w:rsidRPr="00575EC1" w:rsidRDefault="00575EC1" w:rsidP="00575EC1">
            <w:pPr>
              <w:widowControl/>
              <w:jc w:val="center"/>
              <w:rPr>
                <w:rFonts w:eastAsia="新細明體"/>
                <w:sz w:val="28"/>
                <w:szCs w:val="28"/>
              </w:rPr>
            </w:pPr>
          </w:p>
        </w:tc>
      </w:tr>
      <w:tr w:rsidR="008A23E1" w:rsidRPr="00575EC1" w:rsidTr="000933C7">
        <w:trPr>
          <w:trHeight w:val="700"/>
        </w:trPr>
        <w:tc>
          <w:tcPr>
            <w:tcW w:w="2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492FF4" w:rsidRDefault="008A23E1" w:rsidP="00575EC1">
            <w:pPr>
              <w:widowControl/>
              <w:jc w:val="center"/>
              <w:rPr>
                <w:rFonts w:eastAsia="新細明體"/>
              </w:rPr>
            </w:pPr>
            <w:r w:rsidRPr="00492FF4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23E1" w:rsidRPr="008A23E1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□上半年度(1</w:t>
            </w:r>
            <w:r w:rsidR="00EF70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63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.01.01~1</w:t>
            </w:r>
            <w:r w:rsidR="00EF70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63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.07.15)</w:t>
            </w:r>
          </w:p>
          <w:p w:rsidR="008A23E1" w:rsidRPr="008A23E1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□下半年度(1</w:t>
            </w:r>
            <w:r w:rsidR="00EF70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63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.08.01~1</w:t>
            </w:r>
            <w:r w:rsidR="00EF70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63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bookmarkStart w:id="0" w:name="_GoBack"/>
            <w:bookmarkEnd w:id="0"/>
            <w:r w:rsidRPr="008A23E1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.15)</w:t>
            </w:r>
          </w:p>
          <w:p w:rsidR="008A23E1" w:rsidRPr="008A23E1" w:rsidRDefault="008A23E1" w:rsidP="008A23E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□整年度  (1</w:t>
            </w:r>
            <w:r w:rsidR="00EF70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63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.01.01~1</w:t>
            </w:r>
            <w:r w:rsidR="00EF70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F630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8A23E1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A23E1">
              <w:rPr>
                <w:rFonts w:ascii="標楷體" w:eastAsia="標楷體" w:hAnsi="標楷體" w:hint="eastAsia"/>
                <w:sz w:val="28"/>
                <w:szCs w:val="28"/>
              </w:rPr>
              <w:t>.15)</w:t>
            </w:r>
          </w:p>
        </w:tc>
      </w:tr>
      <w:tr w:rsidR="00373DE1" w:rsidRPr="00575EC1" w:rsidTr="00373DE1">
        <w:trPr>
          <w:trHeight w:val="655"/>
        </w:trPr>
        <w:tc>
          <w:tcPr>
            <w:tcW w:w="2553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373DE1" w:rsidRPr="00492FF4" w:rsidRDefault="00373DE1" w:rsidP="00373DE1">
            <w:pPr>
              <w:widowControl/>
              <w:spacing w:line="460" w:lineRule="exact"/>
              <w:jc w:val="center"/>
              <w:rPr>
                <w:rFonts w:eastAsia="新細明體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搭配</w:t>
            </w: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DE1" w:rsidRPr="000C0931" w:rsidRDefault="00373DE1" w:rsidP="00373DE1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課程名稱</w:t>
            </w:r>
          </w:p>
        </w:tc>
        <w:tc>
          <w:tcPr>
            <w:tcW w:w="603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3DE1" w:rsidRPr="00575EC1" w:rsidRDefault="00373DE1" w:rsidP="00373DE1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373DE1" w:rsidRPr="00575EC1" w:rsidTr="00373DE1">
        <w:trPr>
          <w:trHeight w:val="693"/>
        </w:trPr>
        <w:tc>
          <w:tcPr>
            <w:tcW w:w="2553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373DE1" w:rsidRPr="00492FF4" w:rsidRDefault="00373DE1" w:rsidP="00373DE1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3DE1" w:rsidRPr="00BA06A7" w:rsidRDefault="00373DE1" w:rsidP="00373DE1">
            <w:pPr>
              <w:widowControl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0C0931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開課代碼</w:t>
            </w:r>
          </w:p>
        </w:tc>
        <w:tc>
          <w:tcPr>
            <w:tcW w:w="603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373DE1" w:rsidRPr="00575EC1" w:rsidRDefault="00373DE1" w:rsidP="00373DE1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481AD4" w:rsidRPr="00575EC1" w:rsidTr="000933C7">
        <w:trPr>
          <w:trHeight w:val="645"/>
        </w:trPr>
        <w:tc>
          <w:tcPr>
            <w:tcW w:w="255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活動地點</w:t>
            </w:r>
          </w:p>
          <w:p w:rsidR="00433DD7" w:rsidRPr="00433DD7" w:rsidRDefault="00433DD7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433DD7">
              <w:rPr>
                <w:rFonts w:ascii="標楷體" w:eastAsia="標楷體" w:hAnsi="標楷體" w:cs="標楷體" w:hint="eastAsia"/>
                <w:bCs/>
                <w:sz w:val="22"/>
                <w:szCs w:val="22"/>
              </w:rPr>
              <w:t>(上課地點)</w:t>
            </w:r>
          </w:p>
        </w:tc>
        <w:tc>
          <w:tcPr>
            <w:tcW w:w="3509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481AD4">
            <w:pPr>
              <w:widowControl/>
              <w:rPr>
                <w:rFonts w:eastAsia="新細明體"/>
                <w:sz w:val="28"/>
                <w:szCs w:val="28"/>
              </w:rPr>
            </w:pPr>
          </w:p>
          <w:p w:rsidR="00481AD4" w:rsidRPr="00B230C2" w:rsidRDefault="00481AD4" w:rsidP="00575EC1">
            <w:pPr>
              <w:widowControl/>
              <w:jc w:val="center"/>
              <w:rPr>
                <w:rFonts w:eastAsia="新細明體"/>
                <w:sz w:val="18"/>
                <w:szCs w:val="18"/>
              </w:rPr>
            </w:pPr>
            <w:r w:rsidRPr="00BE14F9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(校內:</w:t>
            </w:r>
            <w:r w:rsidRPr="00BE14F9">
              <w:rPr>
                <w:rFonts w:ascii="標楷體" w:eastAsia="標楷體" w:hAnsi="標楷體" w:cs="標楷體"/>
                <w:color w:val="000000"/>
                <w:sz w:val="16"/>
                <w:szCs w:val="18"/>
              </w:rPr>
              <w:t>長榮大學</w:t>
            </w:r>
            <w:r w:rsidR="00B230C2" w:rsidRPr="00BE14F9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xxx教室</w:t>
            </w:r>
            <w:r w:rsidRPr="00BE14F9">
              <w:rPr>
                <w:rFonts w:ascii="標楷體" w:eastAsia="標楷體" w:hAnsi="標楷體" w:cs="標楷體" w:hint="eastAsia"/>
                <w:color w:val="000000"/>
                <w:sz w:val="16"/>
                <w:szCs w:val="18"/>
              </w:rPr>
              <w:t>；校外：場域名稱)</w:t>
            </w: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433DD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1AD4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</w:t>
            </w:r>
          </w:p>
          <w:p w:rsidR="00433DD7" w:rsidRPr="00433DD7" w:rsidRDefault="00433DD7" w:rsidP="004514B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433DD7">
              <w:rPr>
                <w:rFonts w:ascii="標楷體" w:eastAsia="標楷體" w:hAnsi="標楷體" w:hint="eastAsia"/>
              </w:rPr>
              <w:t>(授課班級)</w:t>
            </w:r>
          </w:p>
        </w:tc>
        <w:tc>
          <w:tcPr>
            <w:tcW w:w="28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575EC1" w:rsidRDefault="00481AD4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481AD4" w:rsidRPr="00575EC1" w:rsidTr="000933C7">
        <w:trPr>
          <w:trHeight w:val="675"/>
        </w:trPr>
        <w:tc>
          <w:tcPr>
            <w:tcW w:w="2553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  <w:gridSpan w:val="3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575EC1" w:rsidRDefault="00481AD4" w:rsidP="00575EC1">
            <w:pPr>
              <w:widowControl/>
              <w:jc w:val="center"/>
              <w:rPr>
                <w:rFonts w:eastAsia="新細明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Default="00481AD4" w:rsidP="00433DD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1AD4">
              <w:rPr>
                <w:rFonts w:ascii="標楷體" w:eastAsia="標楷體" w:hAnsi="標楷體" w:hint="eastAsia"/>
                <w:b/>
                <w:sz w:val="28"/>
                <w:szCs w:val="28"/>
              </w:rPr>
              <w:t>參與人次</w:t>
            </w:r>
          </w:p>
          <w:p w:rsidR="00433DD7" w:rsidRPr="00433DD7" w:rsidRDefault="00433DD7" w:rsidP="00433DD7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433DD7">
              <w:rPr>
                <w:rFonts w:ascii="標楷體" w:eastAsia="標楷體" w:hAnsi="標楷體" w:hint="eastAsia"/>
              </w:rPr>
              <w:t>(修課</w:t>
            </w:r>
            <w:proofErr w:type="gramStart"/>
            <w:r w:rsidRPr="00433DD7">
              <w:rPr>
                <w:rFonts w:ascii="標楷體" w:eastAsia="標楷體" w:hAnsi="標楷體" w:hint="eastAsia"/>
              </w:rPr>
              <w:t>人</w:t>
            </w:r>
            <w:r w:rsidR="00B230C2">
              <w:rPr>
                <w:rFonts w:ascii="標楷體" w:eastAsia="標楷體" w:hAnsi="標楷體" w:hint="eastAsia"/>
              </w:rPr>
              <w:t>次</w:t>
            </w:r>
            <w:r w:rsidRPr="00433DD7"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  <w:tc>
          <w:tcPr>
            <w:tcW w:w="282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1AD4" w:rsidRPr="00575EC1" w:rsidRDefault="00481AD4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EC1CF9" w:rsidRPr="00575EC1" w:rsidTr="000933C7">
        <w:trPr>
          <w:trHeight w:val="675"/>
        </w:trPr>
        <w:tc>
          <w:tcPr>
            <w:tcW w:w="255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Default="00EC1CF9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計畫主持人</w:t>
            </w:r>
          </w:p>
        </w:tc>
        <w:tc>
          <w:tcPr>
            <w:tcW w:w="7606" w:type="dxa"/>
            <w:gridSpan w:val="6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EC1CF9" w:rsidRPr="00575EC1" w:rsidRDefault="00EC1CF9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EC1CF9" w:rsidRPr="00575EC1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EC1CF9" w:rsidRDefault="00EF70D1" w:rsidP="00BB0806">
            <w:pPr>
              <w:widowControl/>
              <w:spacing w:line="48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606" w:type="dxa"/>
            <w:gridSpan w:val="6"/>
            <w:shd w:val="clear" w:color="auto" w:fill="auto"/>
            <w:vAlign w:val="center"/>
          </w:tcPr>
          <w:p w:rsidR="00EC1CF9" w:rsidRPr="00575EC1" w:rsidRDefault="00EC1CF9" w:rsidP="00D546B0">
            <w:pPr>
              <w:widowControl/>
              <w:rPr>
                <w:rFonts w:eastAsia="新細明體"/>
                <w:sz w:val="28"/>
                <w:szCs w:val="28"/>
              </w:rPr>
            </w:pPr>
          </w:p>
        </w:tc>
      </w:tr>
      <w:tr w:rsidR="004514B5" w:rsidRPr="00575EC1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4514B5" w:rsidRDefault="004514B5" w:rsidP="004514B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14B5">
              <w:rPr>
                <w:rFonts w:ascii="標楷體" w:eastAsia="標楷體" w:hAnsi="標楷體" w:hint="eastAsia"/>
                <w:b/>
                <w:sz w:val="28"/>
              </w:rPr>
              <w:t>課程學分數</w:t>
            </w:r>
          </w:p>
        </w:tc>
        <w:tc>
          <w:tcPr>
            <w:tcW w:w="350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14B5" w:rsidRPr="004514B5" w:rsidRDefault="004514B5" w:rsidP="004514B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3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4B5" w:rsidRPr="004514B5" w:rsidRDefault="004514B5" w:rsidP="004514B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4514B5">
              <w:rPr>
                <w:rFonts w:ascii="標楷體" w:eastAsia="標楷體" w:hAnsi="標楷體"/>
                <w:b/>
                <w:sz w:val="28"/>
              </w:rPr>
              <w:t>必/選修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auto"/>
          </w:tcPr>
          <w:p w:rsidR="004514B5" w:rsidRPr="008A3454" w:rsidRDefault="004514B5" w:rsidP="004514B5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4514B5" w:rsidRPr="00575EC1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Pr="004514B5" w:rsidRDefault="004514B5" w:rsidP="004514B5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514B5">
              <w:rPr>
                <w:rFonts w:ascii="標楷體" w:eastAsia="標楷體" w:hAnsi="標楷體" w:hint="eastAsia"/>
                <w:b/>
                <w:sz w:val="28"/>
              </w:rPr>
              <w:t>課程屬性</w:t>
            </w:r>
          </w:p>
        </w:tc>
        <w:tc>
          <w:tcPr>
            <w:tcW w:w="7606" w:type="dxa"/>
            <w:gridSpan w:val="6"/>
            <w:shd w:val="clear" w:color="auto" w:fill="auto"/>
            <w:vAlign w:val="center"/>
          </w:tcPr>
          <w:p w:rsidR="004514B5" w:rsidRPr="005E7187" w:rsidRDefault="004514B5" w:rsidP="004514B5">
            <w:pPr>
              <w:snapToGrid w:val="0"/>
              <w:spacing w:line="360" w:lineRule="exact"/>
              <w:ind w:leftChars="52" w:left="125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3454">
              <w:rPr>
                <w:rFonts w:ascii="標楷體" w:eastAsia="標楷體" w:hAnsi="標楷體" w:cs="Times New Roman"/>
                <w:sz w:val="28"/>
                <w:szCs w:val="24"/>
              </w:rPr>
              <w:t xml:space="preserve">□專業必修  □專業選修 </w:t>
            </w:r>
            <w:r w:rsidRPr="008A3454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8A3454">
              <w:rPr>
                <w:rFonts w:ascii="標楷體" w:eastAsia="標楷體" w:hAnsi="標楷體" w:cs="Times New Roman"/>
                <w:sz w:val="28"/>
                <w:szCs w:val="24"/>
              </w:rPr>
              <w:t>□共同科目  □其他</w:t>
            </w:r>
          </w:p>
        </w:tc>
      </w:tr>
      <w:tr w:rsidR="004514B5" w:rsidRPr="00575EC1" w:rsidTr="000933C7">
        <w:trPr>
          <w:trHeight w:val="675"/>
        </w:trPr>
        <w:tc>
          <w:tcPr>
            <w:tcW w:w="2553" w:type="dxa"/>
            <w:shd w:val="clear" w:color="auto" w:fill="auto"/>
            <w:vAlign w:val="center"/>
          </w:tcPr>
          <w:p w:rsidR="004514B5" w:rsidRDefault="004514B5" w:rsidP="00E73310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是否聘任業師</w:t>
            </w:r>
          </w:p>
          <w:p w:rsidR="001969CD" w:rsidRPr="001969CD" w:rsidRDefault="001969CD" w:rsidP="00E73310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E73310">
              <w:rPr>
                <w:rFonts w:ascii="標楷體" w:eastAsia="標楷體" w:hAnsi="標楷體" w:cs="標楷體" w:hint="eastAsia"/>
                <w:bCs/>
              </w:rPr>
              <w:t>(需三級三審)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514B5" w:rsidRPr="00430740" w:rsidRDefault="004514B5" w:rsidP="004514B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4514B5" w:rsidRPr="00B230C2" w:rsidRDefault="004514B5" w:rsidP="004514B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230C2">
              <w:rPr>
                <w:rFonts w:ascii="標楷體" w:eastAsia="標楷體" w:hAnsi="標楷體" w:hint="eastAsia"/>
                <w:b/>
                <w:sz w:val="28"/>
                <w:szCs w:val="28"/>
              </w:rPr>
              <w:t>產業專家協同授課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4514B5" w:rsidRPr="00B230C2" w:rsidRDefault="004514B5" w:rsidP="004514B5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43074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DC6E03" w:rsidRPr="00575EC1" w:rsidTr="00197BC4">
        <w:trPr>
          <w:trHeight w:val="1497"/>
        </w:trPr>
        <w:tc>
          <w:tcPr>
            <w:tcW w:w="2553" w:type="dxa"/>
            <w:shd w:val="clear" w:color="auto" w:fill="auto"/>
            <w:vAlign w:val="center"/>
          </w:tcPr>
          <w:p w:rsidR="00DC6E03" w:rsidRDefault="00DC6E03" w:rsidP="00DC6E03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執行策略</w:t>
            </w:r>
          </w:p>
          <w:p w:rsidR="00197BC4" w:rsidRDefault="00197BC4" w:rsidP="00197BC4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940FEB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(請擇</w:t>
            </w:r>
            <w:proofErr w:type="gramStart"/>
            <w:r w:rsidRPr="00940FEB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一</w:t>
            </w:r>
            <w:proofErr w:type="gramEnd"/>
            <w:r w:rsidRPr="00940FEB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選擇，詳細</w:t>
            </w:r>
            <w:r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內容</w:t>
            </w:r>
            <w:r w:rsidRPr="00940FEB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請參閱</w:t>
            </w:r>
            <w:r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徵件</w:t>
            </w:r>
            <w:r w:rsidRPr="00940FEB">
              <w:rPr>
                <w:rFonts w:ascii="標楷體" w:eastAsia="標楷體" w:hAnsi="標楷體" w:cs="標楷體" w:hint="eastAsia"/>
                <w:bCs/>
                <w:sz w:val="22"/>
                <w:szCs w:val="28"/>
              </w:rPr>
              <w:t>說明)</w:t>
            </w:r>
          </w:p>
        </w:tc>
        <w:tc>
          <w:tcPr>
            <w:tcW w:w="7606" w:type="dxa"/>
            <w:gridSpan w:val="6"/>
            <w:shd w:val="clear" w:color="auto" w:fill="auto"/>
            <w:vAlign w:val="center"/>
          </w:tcPr>
          <w:p w:rsidR="00DC6E03" w:rsidRDefault="00DC6E03" w:rsidP="00DC6E03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□策略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52F7B">
              <w:rPr>
                <w:rFonts w:ascii="標楷體" w:eastAsia="標楷體" w:hAnsi="標楷體" w:hint="eastAsia"/>
                <w:sz w:val="28"/>
                <w:szCs w:val="28"/>
              </w:rPr>
              <w:t>合授課程</w:t>
            </w:r>
          </w:p>
          <w:p w:rsidR="00DC6E03" w:rsidRDefault="00DC6E03" w:rsidP="00DC6E03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□策略二：</w:t>
            </w:r>
            <w:r w:rsidRPr="00852F7B">
              <w:rPr>
                <w:rFonts w:ascii="標楷體" w:eastAsia="標楷體" w:hAnsi="標楷體" w:hint="eastAsia"/>
                <w:sz w:val="28"/>
                <w:szCs w:val="28"/>
              </w:rPr>
              <w:t>共授課程</w:t>
            </w:r>
          </w:p>
          <w:p w:rsidR="00DC6E03" w:rsidRDefault="00DC6E03" w:rsidP="00DC6E0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□策略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52F7B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852F7B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</w:tr>
    </w:tbl>
    <w:p w:rsidR="00DC6E03" w:rsidRDefault="00DC6E0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</w:p>
    <w:p w:rsidR="00DC6E03" w:rsidRDefault="00DC6E0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kern w:val="0"/>
          <w:sz w:val="28"/>
          <w:szCs w:val="28"/>
        </w:rPr>
        <w:br w:type="page"/>
      </w:r>
    </w:p>
    <w:p w:rsidR="005A7DCF" w:rsidRPr="005A7DCF" w:rsidRDefault="005A7DCF" w:rsidP="0045031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5A7DCF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lastRenderedPageBreak/>
        <w:t>二、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計畫說明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555"/>
        <w:gridCol w:w="9"/>
        <w:gridCol w:w="7595"/>
      </w:tblGrid>
      <w:tr w:rsidR="005A7DCF" w:rsidRPr="00D546B0" w:rsidTr="000933C7">
        <w:trPr>
          <w:trHeight w:val="1375"/>
        </w:trPr>
        <w:tc>
          <w:tcPr>
            <w:tcW w:w="255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575EC1" w:rsidRDefault="005A7DCF" w:rsidP="007244EA">
            <w:pPr>
              <w:widowControl/>
              <w:jc w:val="center"/>
              <w:rPr>
                <w:rFonts w:eastAsia="新細明體"/>
              </w:rPr>
            </w:pPr>
            <w:r w:rsidRPr="00575EC1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執行重點及特色</w:t>
            </w:r>
          </w:p>
        </w:tc>
        <w:tc>
          <w:tcPr>
            <w:tcW w:w="7604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5A7DCF" w:rsidRPr="00376D5A" w:rsidRDefault="005A7DCF" w:rsidP="007244EA">
            <w:pPr>
              <w:widowControl/>
              <w:snapToGrid w:val="0"/>
              <w:spacing w:line="360" w:lineRule="auto"/>
              <w:jc w:val="both"/>
              <w:rPr>
                <w:rFonts w:eastAsia="新細明體"/>
                <w:u w:val="single"/>
              </w:rPr>
            </w:pPr>
            <w:r w:rsidRPr="00376D5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一、</w:t>
            </w:r>
            <w:r w:rsidRPr="00376D5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計畫內容及特色描述</w:t>
            </w:r>
          </w:p>
          <w:p w:rsidR="0038138C" w:rsidRDefault="00F96FF4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96FF4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38138C" w:rsidRPr="00F96FF4">
              <w:rPr>
                <w:rFonts w:ascii="標楷體" w:eastAsia="標楷體" w:hAnsi="標楷體" w:hint="eastAsia"/>
                <w:sz w:val="24"/>
                <w:szCs w:val="24"/>
              </w:rPr>
              <w:t>教學現況分析</w:t>
            </w:r>
            <w:r w:rsidR="00937888">
              <w:rPr>
                <w:rFonts w:ascii="標楷體" w:eastAsia="標楷體" w:hAnsi="標楷體" w:hint="eastAsia"/>
                <w:sz w:val="24"/>
                <w:szCs w:val="24"/>
              </w:rPr>
              <w:t>(學生特性、教學現場問題等)</w:t>
            </w:r>
          </w:p>
          <w:p w:rsidR="00F96FF4" w:rsidRPr="00F96FF4" w:rsidRDefault="0038138C" w:rsidP="007E4C12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="00F96FF4">
              <w:rPr>
                <w:rFonts w:ascii="標楷體" w:eastAsia="標楷體" w:hAnsi="標楷體" w:hint="eastAsia"/>
                <w:sz w:val="24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跨域</w:t>
            </w:r>
            <w:r w:rsidR="00F96FF4">
              <w:rPr>
                <w:rFonts w:ascii="標楷體" w:eastAsia="標楷體" w:hAnsi="標楷體" w:hint="eastAsia"/>
                <w:sz w:val="24"/>
                <w:szCs w:val="24"/>
              </w:rPr>
              <w:t>理念</w:t>
            </w:r>
            <w:r w:rsidR="00937888">
              <w:rPr>
                <w:rFonts w:ascii="標楷體" w:eastAsia="標楷體" w:hAnsi="標楷體" w:hint="eastAsia"/>
                <w:sz w:val="24"/>
                <w:szCs w:val="24"/>
              </w:rPr>
              <w:t>及導入跨</w:t>
            </w:r>
            <w:r w:rsidR="007E4C12">
              <w:rPr>
                <w:rFonts w:ascii="標楷體" w:eastAsia="標楷體" w:hAnsi="標楷體" w:hint="eastAsia"/>
                <w:sz w:val="24"/>
                <w:szCs w:val="24"/>
              </w:rPr>
              <w:t>領</w:t>
            </w:r>
            <w:r w:rsidR="00937888">
              <w:rPr>
                <w:rFonts w:ascii="標楷體" w:eastAsia="標楷體" w:hAnsi="標楷體" w:hint="eastAsia"/>
                <w:sz w:val="24"/>
                <w:szCs w:val="24"/>
              </w:rPr>
              <w:t>域</w:t>
            </w:r>
            <w:r w:rsidR="007E4C12">
              <w:rPr>
                <w:rFonts w:ascii="標楷體" w:eastAsia="標楷體" w:hAnsi="標楷體" w:hint="eastAsia"/>
                <w:sz w:val="24"/>
                <w:szCs w:val="24"/>
              </w:rPr>
              <w:t>項目/專業</w:t>
            </w:r>
          </w:p>
        </w:tc>
      </w:tr>
      <w:tr w:rsidR="005A7DCF" w:rsidRPr="00D546B0" w:rsidTr="000933C7">
        <w:trPr>
          <w:trHeight w:val="1409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A7DCF" w:rsidRPr="00575EC1" w:rsidRDefault="005A7DCF" w:rsidP="007244EA">
            <w:pPr>
              <w:widowControl/>
              <w:jc w:val="center"/>
              <w:rPr>
                <w:rFonts w:eastAsia="新細明體"/>
              </w:rPr>
            </w:pPr>
          </w:p>
        </w:tc>
        <w:tc>
          <w:tcPr>
            <w:tcW w:w="760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A7DCF" w:rsidRDefault="005A7DCF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</w:pPr>
            <w:r w:rsidRPr="00376D5A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二、</w:t>
            </w:r>
            <w:r w:rsidRPr="00376D5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進行方式</w:t>
            </w:r>
          </w:p>
          <w:p w:rsidR="00F96FF4" w:rsidRDefault="00F96FF4" w:rsidP="007244EA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96FF4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proofErr w:type="gramStart"/>
            <w:r w:rsidRPr="00F96FF4">
              <w:rPr>
                <w:rFonts w:ascii="標楷體" w:eastAsia="標楷體" w:hAnsi="標楷體" w:hint="eastAsia"/>
                <w:sz w:val="24"/>
                <w:szCs w:val="24"/>
              </w:rPr>
              <w:t>教學</w:t>
            </w:r>
            <w:r w:rsidR="0038138C">
              <w:rPr>
                <w:rFonts w:ascii="標楷體" w:eastAsia="標楷體" w:hAnsi="標楷體" w:hint="eastAsia"/>
                <w:sz w:val="24"/>
                <w:szCs w:val="24"/>
              </w:rPr>
              <w:t>跨域</w:t>
            </w:r>
            <w:r w:rsidR="00937888">
              <w:rPr>
                <w:rFonts w:ascii="標楷體" w:eastAsia="標楷體" w:hAnsi="標楷體" w:hint="eastAsia"/>
                <w:sz w:val="24"/>
                <w:szCs w:val="24"/>
              </w:rPr>
              <w:t>目標</w:t>
            </w:r>
            <w:proofErr w:type="gramEnd"/>
            <w:r w:rsidR="00937888">
              <w:rPr>
                <w:rFonts w:ascii="標楷體" w:eastAsia="標楷體" w:hAnsi="標楷體" w:hint="eastAsia"/>
                <w:sz w:val="24"/>
                <w:szCs w:val="24"/>
              </w:rPr>
              <w:t>及課程規劃</w:t>
            </w:r>
          </w:p>
          <w:p w:rsidR="00F96FF4" w:rsidRPr="00F96FF4" w:rsidRDefault="00F96FF4" w:rsidP="00F96FF4">
            <w:pPr>
              <w:widowControl/>
              <w:snapToGrid w:val="0"/>
              <w:spacing w:line="36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proofErr w:type="gramStart"/>
            <w:r w:rsidRPr="00F96FF4">
              <w:rPr>
                <w:rFonts w:ascii="標楷體" w:eastAsia="標楷體" w:hAnsi="標楷體"/>
                <w:sz w:val="24"/>
                <w:szCs w:val="24"/>
              </w:rPr>
              <w:t>教學</w:t>
            </w:r>
            <w:r w:rsidR="0038138C">
              <w:rPr>
                <w:rFonts w:ascii="標楷體" w:eastAsia="標楷體" w:hAnsi="標楷體" w:hint="eastAsia"/>
                <w:sz w:val="24"/>
                <w:szCs w:val="24"/>
              </w:rPr>
              <w:t>跨域</w:t>
            </w:r>
            <w:r w:rsidRPr="00F96FF4">
              <w:rPr>
                <w:rFonts w:ascii="標楷體" w:eastAsia="標楷體" w:hAnsi="標楷體"/>
                <w:sz w:val="24"/>
                <w:szCs w:val="24"/>
              </w:rPr>
              <w:t>設計</w:t>
            </w:r>
            <w:proofErr w:type="gramEnd"/>
            <w:r w:rsidRPr="00F96FF4">
              <w:rPr>
                <w:rFonts w:ascii="標楷體" w:eastAsia="標楷體" w:hAnsi="標楷體"/>
                <w:sz w:val="24"/>
                <w:szCs w:val="24"/>
              </w:rPr>
              <w:t>與執行方式</w:t>
            </w:r>
          </w:p>
        </w:tc>
      </w:tr>
      <w:tr w:rsidR="000463DD" w:rsidRPr="00575EC1" w:rsidTr="000933C7">
        <w:trPr>
          <w:trHeight w:val="2114"/>
        </w:trPr>
        <w:tc>
          <w:tcPr>
            <w:tcW w:w="25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463DD" w:rsidRDefault="000463DD" w:rsidP="007244EA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計畫進度規劃</w:t>
            </w:r>
          </w:p>
          <w:p w:rsidR="005B7DA9" w:rsidRPr="005B7DA9" w:rsidRDefault="005B7DA9" w:rsidP="007244EA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5B7DA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(</w:t>
            </w:r>
            <w:r w:rsidRPr="005B7DA9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課程大綱</w:t>
            </w:r>
            <w:r w:rsidRPr="005B7DA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5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7"/>
              <w:gridCol w:w="2126"/>
              <w:gridCol w:w="3667"/>
            </w:tblGrid>
            <w:tr w:rsidR="00937888" w:rsidTr="00937888">
              <w:trPr>
                <w:trHeight w:val="402"/>
                <w:tblHeader/>
                <w:jc w:val="center"/>
              </w:trPr>
              <w:tc>
                <w:tcPr>
                  <w:tcW w:w="1517" w:type="dxa"/>
                  <w:shd w:val="clear" w:color="auto" w:fill="FBE4D5" w:themeFill="accent2" w:themeFillTint="33"/>
                  <w:vAlign w:val="center"/>
                </w:tcPr>
                <w:p w:rsidR="00937888" w:rsidRPr="001969CD" w:rsidRDefault="00937888" w:rsidP="00DD1E1B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1969CD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週</w:t>
                  </w:r>
                  <w:proofErr w:type="gramEnd"/>
                  <w:r w:rsidRPr="001969CD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次</w:t>
                  </w:r>
                </w:p>
              </w:tc>
              <w:tc>
                <w:tcPr>
                  <w:tcW w:w="2126" w:type="dxa"/>
                  <w:shd w:val="clear" w:color="auto" w:fill="FBE4D5" w:themeFill="accent2" w:themeFillTint="33"/>
                  <w:vAlign w:val="center"/>
                </w:tcPr>
                <w:p w:rsidR="00937888" w:rsidRPr="001969CD" w:rsidRDefault="00937888" w:rsidP="00DD1E1B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r w:rsidRPr="001969CD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  <w:szCs w:val="24"/>
                    </w:rPr>
                    <w:t>課程內容</w:t>
                  </w:r>
                </w:p>
              </w:tc>
              <w:tc>
                <w:tcPr>
                  <w:tcW w:w="3667" w:type="dxa"/>
                  <w:shd w:val="clear" w:color="auto" w:fill="FBE4D5" w:themeFill="accent2" w:themeFillTint="33"/>
                  <w:vAlign w:val="center"/>
                </w:tcPr>
                <w:p w:rsidR="00937888" w:rsidRPr="00E73310" w:rsidRDefault="00937888" w:rsidP="00DD1E1B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E7331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教學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跨域</w:t>
                  </w:r>
                  <w:r w:rsidRPr="00E7331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規劃</w:t>
                  </w:r>
                  <w:proofErr w:type="gramEnd"/>
                  <w:r w:rsidRPr="00E73310"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說明</w:t>
                  </w:r>
                </w:p>
              </w:tc>
            </w:tr>
            <w:tr w:rsidR="00937888" w:rsidTr="00937888">
              <w:trPr>
                <w:trHeight w:val="402"/>
                <w:jc w:val="center"/>
              </w:trPr>
              <w:tc>
                <w:tcPr>
                  <w:tcW w:w="151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937888" w:rsidTr="00937888">
              <w:trPr>
                <w:trHeight w:val="415"/>
                <w:jc w:val="center"/>
              </w:trPr>
              <w:tc>
                <w:tcPr>
                  <w:tcW w:w="151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937888" w:rsidTr="00937888">
              <w:trPr>
                <w:trHeight w:val="402"/>
                <w:jc w:val="center"/>
              </w:trPr>
              <w:tc>
                <w:tcPr>
                  <w:tcW w:w="151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  <w:tr w:rsidR="00937888" w:rsidTr="00937888">
              <w:trPr>
                <w:trHeight w:val="402"/>
                <w:jc w:val="center"/>
              </w:trPr>
              <w:tc>
                <w:tcPr>
                  <w:tcW w:w="151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Cs/>
                      <w:color w:val="808080" w:themeColor="background1" w:themeShade="8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3667" w:type="dxa"/>
                </w:tcPr>
                <w:p w:rsidR="00937888" w:rsidRPr="002A29B3" w:rsidRDefault="00937888" w:rsidP="007244EA">
                  <w:pPr>
                    <w:widowControl/>
                    <w:spacing w:line="400" w:lineRule="exact"/>
                    <w:jc w:val="center"/>
                    <w:rPr>
                      <w:rFonts w:ascii="標楷體" w:eastAsia="標楷體" w:hAnsi="標楷體" w:cs="標楷體"/>
                      <w:b/>
                      <w:bCs/>
                      <w:kern w:val="0"/>
                      <w:szCs w:val="24"/>
                    </w:rPr>
                  </w:pPr>
                </w:p>
              </w:tc>
            </w:tr>
          </w:tbl>
          <w:p w:rsidR="009E74AF" w:rsidRPr="00E73310" w:rsidRDefault="005B7DA9" w:rsidP="0038138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(</w:t>
            </w:r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請檢附課程大綱，說明欲</w:t>
            </w:r>
            <w:r w:rsidR="00937888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導入</w:t>
            </w:r>
            <w:proofErr w:type="gramStart"/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教學</w:t>
            </w:r>
            <w:r w:rsidR="0038138C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跨域</w:t>
            </w:r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之</w:t>
            </w:r>
            <w:proofErr w:type="gramEnd"/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規劃及</w:t>
            </w:r>
            <w:proofErr w:type="gramStart"/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週</w:t>
            </w:r>
            <w:proofErr w:type="gramEnd"/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次</w:t>
            </w:r>
            <w:r w:rsidRPr="00E73310">
              <w:rPr>
                <w:rFonts w:ascii="Times New Roman" w:eastAsia="標楷體" w:hAnsi="Times New Roman" w:cs="Times New Roman"/>
                <w:color w:val="FF0000"/>
                <w:sz w:val="24"/>
              </w:rPr>
              <w:t>)</w:t>
            </w:r>
          </w:p>
        </w:tc>
      </w:tr>
      <w:tr w:rsidR="004514B5" w:rsidRPr="00575EC1" w:rsidTr="000933C7">
        <w:trPr>
          <w:trHeight w:val="1542"/>
        </w:trPr>
        <w:tc>
          <w:tcPr>
            <w:tcW w:w="2564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4B5" w:rsidRPr="005B7DA9" w:rsidRDefault="004514B5" w:rsidP="004514B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bookmarkStart w:id="1" w:name="_Toc445818027"/>
            <w:r w:rsidRPr="005B7DA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預期影響與</w:t>
            </w:r>
            <w:bookmarkEnd w:id="1"/>
            <w:r w:rsidRPr="005B7DA9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成果</w:t>
            </w:r>
          </w:p>
        </w:tc>
        <w:tc>
          <w:tcPr>
            <w:tcW w:w="7595" w:type="dxa"/>
            <w:tcBorders>
              <w:top w:val="single" w:sz="6" w:space="0" w:color="000000"/>
            </w:tcBorders>
            <w:shd w:val="clear" w:color="auto" w:fill="auto"/>
          </w:tcPr>
          <w:p w:rsidR="004514B5" w:rsidRPr="004514B5" w:rsidRDefault="004514B5" w:rsidP="004514B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4"/>
              </w:rPr>
            </w:pPr>
            <w:r w:rsidRPr="004514B5">
              <w:rPr>
                <w:rFonts w:ascii="Times New Roman" w:eastAsia="標楷體" w:hAnsi="Times New Roman" w:cs="Times New Roman"/>
                <w:color w:val="FF0000"/>
                <w:sz w:val="24"/>
              </w:rPr>
              <w:t>(</w:t>
            </w:r>
            <w:r w:rsidRPr="004514B5">
              <w:rPr>
                <w:rFonts w:ascii="Times New Roman" w:eastAsia="標楷體" w:hAnsi="Times New Roman" w:cs="Times New Roman"/>
                <w:color w:val="FF0000"/>
                <w:sz w:val="24"/>
              </w:rPr>
              <w:t>請明確定義如何</w:t>
            </w:r>
            <w:r w:rsidR="00937888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落實</w:t>
            </w:r>
            <w:proofErr w:type="gramStart"/>
            <w:r w:rsidR="00937888" w:rsidRPr="00937888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學生跨域學習</w:t>
            </w:r>
            <w:proofErr w:type="gramEnd"/>
            <w:r w:rsidR="00937888" w:rsidRPr="00937888">
              <w:rPr>
                <w:rFonts w:ascii="Times New Roman" w:eastAsia="標楷體" w:hAnsi="Times New Roman" w:cs="Times New Roman" w:hint="eastAsia"/>
                <w:color w:val="FF0000"/>
                <w:sz w:val="24"/>
              </w:rPr>
              <w:t>成效</w:t>
            </w:r>
            <w:r w:rsidRPr="004514B5">
              <w:rPr>
                <w:rFonts w:ascii="Times New Roman" w:eastAsia="標楷體" w:hAnsi="Times New Roman" w:cs="Times New Roman"/>
                <w:color w:val="FF0000"/>
                <w:sz w:val="24"/>
              </w:rPr>
              <w:t>)</w:t>
            </w:r>
          </w:p>
        </w:tc>
      </w:tr>
    </w:tbl>
    <w:p w:rsidR="005A7DCF" w:rsidRDefault="000463DD" w:rsidP="00450313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0463D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三、經費需求</w:t>
      </w:r>
    </w:p>
    <w:tbl>
      <w:tblPr>
        <w:tblStyle w:val="2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905"/>
        <w:gridCol w:w="1497"/>
        <w:gridCol w:w="993"/>
        <w:gridCol w:w="1417"/>
        <w:gridCol w:w="3260"/>
      </w:tblGrid>
      <w:tr w:rsidR="00324B6E" w:rsidRPr="004E3FFA" w:rsidTr="00324B6E"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 w:hint="eastAsia"/>
                <w:b/>
                <w:sz w:val="24"/>
                <w:szCs w:val="24"/>
              </w:rPr>
              <w:t>經/</w:t>
            </w:r>
            <w:proofErr w:type="gramStart"/>
            <w:r w:rsidRPr="002A29B3">
              <w:rPr>
                <w:rFonts w:ascii="標楷體" w:eastAsia="標楷體" w:hAnsi="標楷體" w:hint="eastAsia"/>
                <w:b/>
                <w:sz w:val="24"/>
                <w:szCs w:val="24"/>
              </w:rPr>
              <w:t>資門</w:t>
            </w:r>
            <w:proofErr w:type="gramEnd"/>
          </w:p>
        </w:tc>
        <w:tc>
          <w:tcPr>
            <w:tcW w:w="1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項目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單價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數量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總價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:rsidR="00851F80" w:rsidRPr="002A29B3" w:rsidRDefault="00851F80" w:rsidP="00724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29B3">
              <w:rPr>
                <w:rFonts w:ascii="標楷體" w:eastAsia="標楷體" w:hAnsi="標楷體"/>
                <w:b/>
                <w:sz w:val="24"/>
                <w:szCs w:val="24"/>
              </w:rPr>
              <w:t>說明</w:t>
            </w:r>
          </w:p>
        </w:tc>
      </w:tr>
      <w:tr w:rsidR="00851F80" w:rsidRPr="004E3FFA" w:rsidTr="00324B6E">
        <w:tc>
          <w:tcPr>
            <w:tcW w:w="1134" w:type="dxa"/>
            <w:tcBorders>
              <w:top w:val="single" w:sz="6" w:space="0" w:color="auto"/>
            </w:tcBorders>
          </w:tcPr>
          <w:p w:rsidR="00851F80" w:rsidRPr="002A29B3" w:rsidRDefault="002A29B3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2A29B3">
              <w:rPr>
                <w:rFonts w:ascii="標楷體" w:eastAsia="標楷體" w:hAnsi="標楷體" w:hint="eastAsia"/>
                <w:sz w:val="24"/>
                <w:szCs w:val="24"/>
              </w:rPr>
              <w:t>經常門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vAlign w:val="center"/>
          </w:tcPr>
          <w:p w:rsidR="00851F80" w:rsidRPr="002A29B3" w:rsidRDefault="00851F80" w:rsidP="007244EA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4E3FFA" w:rsidTr="002A29B3">
        <w:tc>
          <w:tcPr>
            <w:tcW w:w="1134" w:type="dxa"/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851F80" w:rsidRPr="002A29B3" w:rsidRDefault="00851F80" w:rsidP="007244E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4E3FFA" w:rsidTr="00324B6E">
        <w:tc>
          <w:tcPr>
            <w:tcW w:w="1134" w:type="dxa"/>
            <w:tcBorders>
              <w:bottom w:val="single" w:sz="6" w:space="0" w:color="auto"/>
            </w:tcBorders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05" w:type="dxa"/>
            <w:tcBorders>
              <w:bottom w:val="single" w:sz="6" w:space="0" w:color="auto"/>
            </w:tcBorders>
            <w:vAlign w:val="center"/>
          </w:tcPr>
          <w:p w:rsidR="00851F80" w:rsidRPr="002A29B3" w:rsidRDefault="002A29B3" w:rsidP="007244E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(</w:t>
            </w:r>
            <w:r w:rsidRPr="00851F80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可自行增列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)</w:t>
            </w:r>
          </w:p>
        </w:tc>
        <w:tc>
          <w:tcPr>
            <w:tcW w:w="1497" w:type="dxa"/>
            <w:tcBorders>
              <w:bottom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2A29B3" w:rsidRDefault="00851F80" w:rsidP="007244E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51F80" w:rsidRPr="004E3FFA" w:rsidTr="00324B6E">
        <w:tc>
          <w:tcPr>
            <w:tcW w:w="5529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851F80" w:rsidRPr="002A29B3" w:rsidRDefault="00851F80" w:rsidP="007244E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29B3">
              <w:rPr>
                <w:rFonts w:eastAsia="標楷體"/>
                <w:b/>
                <w:spacing w:val="-10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1F80" w:rsidRPr="002A29B3" w:rsidRDefault="00851F80" w:rsidP="007244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63DD" w:rsidRDefault="000463DD" w:rsidP="000463D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四、</w:t>
      </w:r>
      <w:r w:rsidRPr="000463D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預期成效：</w:t>
      </w:r>
      <w:r w:rsidRPr="000463DD">
        <w:rPr>
          <w:rFonts w:ascii="標楷體" w:eastAsia="標楷體" w:hAnsi="標楷體" w:cs="標楷體"/>
          <w:b/>
          <w:bCs/>
          <w:kern w:val="0"/>
          <w:sz w:val="28"/>
          <w:szCs w:val="28"/>
        </w:rPr>
        <w:t>KPI</w:t>
      </w:r>
      <w:r w:rsidRPr="000463DD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及</w:t>
      </w:r>
      <w:r w:rsidRPr="000463DD">
        <w:rPr>
          <w:rFonts w:ascii="標楷體" w:eastAsia="標楷體" w:hAnsi="標楷體" w:cs="標楷體"/>
          <w:b/>
          <w:bCs/>
          <w:kern w:val="0"/>
          <w:sz w:val="28"/>
          <w:szCs w:val="28"/>
        </w:rPr>
        <w:t>質量化成果指標</w:t>
      </w:r>
    </w:p>
    <w:tbl>
      <w:tblPr>
        <w:tblW w:w="48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186"/>
        <w:gridCol w:w="3839"/>
        <w:gridCol w:w="4294"/>
      </w:tblGrid>
      <w:tr w:rsidR="002A29B3" w:rsidRPr="0076134B" w:rsidTr="00CF7AF9">
        <w:trPr>
          <w:jc w:val="center"/>
        </w:trPr>
        <w:tc>
          <w:tcPr>
            <w:tcW w:w="317" w:type="pct"/>
            <w:vMerge w:val="restart"/>
            <w:shd w:val="clear" w:color="auto" w:fill="FBE4D5" w:themeFill="accent2" w:themeFillTint="33"/>
            <w:vAlign w:val="center"/>
            <w:hideMark/>
          </w:tcPr>
          <w:p w:rsidR="002A29B3" w:rsidRPr="00EE527E" w:rsidRDefault="002A29B3" w:rsidP="002E555D">
            <w:pPr>
              <w:adjustRightInd w:val="0"/>
              <w:snapToGrid w:val="0"/>
              <w:spacing w:after="120"/>
              <w:ind w:leftChars="-44" w:left="-106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KPI</w:t>
            </w:r>
          </w:p>
          <w:p w:rsidR="002A29B3" w:rsidRPr="000D3993" w:rsidRDefault="002A29B3" w:rsidP="002E555D">
            <w:pPr>
              <w:adjustRightInd w:val="0"/>
              <w:snapToGrid w:val="0"/>
              <w:spacing w:after="120"/>
              <w:ind w:leftChars="-44" w:left="-105" w:hanging="1"/>
              <w:rPr>
                <w:rFonts w:ascii="Times New Roman" w:eastAsia="標楷體" w:hAnsi="Times New Roman" w:cs="Times New Roman"/>
                <w:sz w:val="22"/>
              </w:rPr>
            </w:pPr>
            <w:r w:rsidRPr="00EE52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指標</w:t>
            </w:r>
          </w:p>
        </w:tc>
        <w:tc>
          <w:tcPr>
            <w:tcW w:w="4683" w:type="pct"/>
            <w:gridSpan w:val="3"/>
            <w:shd w:val="clear" w:color="auto" w:fill="FBE4D5" w:themeFill="accent2" w:themeFillTint="33"/>
            <w:vAlign w:val="center"/>
          </w:tcPr>
          <w:p w:rsidR="002A29B3" w:rsidRPr="00EE527E" w:rsidRDefault="002A29B3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量化指標</w:t>
            </w:r>
          </w:p>
        </w:tc>
      </w:tr>
      <w:tr w:rsidR="00EE527E" w:rsidRPr="0076134B" w:rsidTr="002E555D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0D3993" w:rsidRDefault="002A29B3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525" w:type="pct"/>
            <w:gridSpan w:val="2"/>
            <w:shd w:val="clear" w:color="auto" w:fill="FBE4D5" w:themeFill="accent2" w:themeFillTint="33"/>
            <w:vAlign w:val="center"/>
          </w:tcPr>
          <w:p w:rsidR="002A29B3" w:rsidRPr="00EE527E" w:rsidRDefault="002A29B3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指標項目</w:t>
            </w:r>
          </w:p>
        </w:tc>
        <w:tc>
          <w:tcPr>
            <w:tcW w:w="2158" w:type="pct"/>
            <w:shd w:val="clear" w:color="auto" w:fill="FBE4D5" w:themeFill="accent2" w:themeFillTint="33"/>
            <w:vAlign w:val="center"/>
            <w:hideMark/>
          </w:tcPr>
          <w:p w:rsidR="002A29B3" w:rsidRPr="00EE527E" w:rsidRDefault="00EF70D1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11</w:t>
            </w:r>
            <w:r w:rsidR="002675E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="002A29B3"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</w:p>
        </w:tc>
      </w:tr>
      <w:tr w:rsidR="00F5250E" w:rsidRPr="0076134B" w:rsidTr="002E555D">
        <w:trPr>
          <w:trHeight w:val="858"/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F5250E" w:rsidRPr="000D3993" w:rsidRDefault="00F5250E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F5250E" w:rsidRDefault="00F5250E" w:rsidP="002E555D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2"/>
              </w:rPr>
              <w:t>校訂指標</w:t>
            </w:r>
            <w:r w:rsidRPr="00EE52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(</w:t>
            </w:r>
            <w:r w:rsidRPr="00EE52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請參照徵件說明</w:t>
            </w:r>
            <w:r w:rsidRPr="00EE527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KPI)</w:t>
            </w:r>
          </w:p>
        </w:tc>
        <w:tc>
          <w:tcPr>
            <w:tcW w:w="19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250E" w:rsidRPr="0038138C" w:rsidRDefault="00852F7B" w:rsidP="002E555D">
            <w:pPr>
              <w:adjustRightInd w:val="0"/>
              <w:snapToGrid w:val="0"/>
              <w:spacing w:after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課程</w:t>
            </w:r>
            <w:r w:rsidRPr="00852F7B">
              <w:rPr>
                <w:rFonts w:ascii="Times New Roman" w:eastAsia="標楷體" w:hAnsi="Times New Roman" w:cs="Times New Roman" w:hint="eastAsia"/>
                <w:kern w:val="0"/>
              </w:rPr>
              <w:t>導入跨域教師合授</w:t>
            </w:r>
            <w:r w:rsidRPr="00852F7B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Pr="00852F7B">
              <w:rPr>
                <w:rFonts w:ascii="Times New Roman" w:eastAsia="標楷體" w:hAnsi="Times New Roman" w:cs="Times New Roman" w:hint="eastAsia"/>
                <w:kern w:val="0"/>
              </w:rPr>
              <w:t>共授</w:t>
            </w:r>
            <w:r w:rsidR="00C51914">
              <w:rPr>
                <w:rFonts w:ascii="Times New Roman" w:eastAsia="標楷體" w:hAnsi="Times New Roman" w:cs="Times New Roman" w:hint="eastAsia"/>
                <w:kern w:val="0"/>
              </w:rPr>
              <w:t>/</w:t>
            </w:r>
            <w:r w:rsidR="00C51914">
              <w:rPr>
                <w:rFonts w:ascii="Times New Roman" w:eastAsia="標楷體" w:hAnsi="Times New Roman" w:cs="Times New Roman" w:hint="eastAsia"/>
                <w:kern w:val="0"/>
              </w:rPr>
              <w:t>共學</w:t>
            </w:r>
            <w:r w:rsidR="00AB4F8B">
              <w:rPr>
                <w:rFonts w:ascii="Times New Roman" w:eastAsia="標楷體" w:hAnsi="Times New Roman" w:cs="Times New Roman" w:hint="eastAsia"/>
                <w:kern w:val="0"/>
              </w:rPr>
              <w:t>週數</w:t>
            </w:r>
          </w:p>
        </w:tc>
        <w:tc>
          <w:tcPr>
            <w:tcW w:w="2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50E" w:rsidRPr="00EE527E" w:rsidRDefault="00852F7B" w:rsidP="002E555D">
            <w:pPr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  <w:r w:rsidRPr="00852F7B">
              <w:rPr>
                <w:rFonts w:ascii="Times New Roman" w:eastAsia="標楷體" w:hAnsi="Times New Roman" w:cs="Times New Roman" w:hint="eastAsia"/>
                <w:szCs w:val="24"/>
              </w:rPr>
              <w:t>導入</w:t>
            </w:r>
            <w:r w:rsidR="00BE14F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BE14F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至少導入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週</w:t>
            </w:r>
            <w:proofErr w:type="gramEnd"/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2E555D" w:rsidRPr="0076134B" w:rsidTr="002E555D">
        <w:trPr>
          <w:trHeight w:val="1194"/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2E555D" w:rsidRPr="000D3993" w:rsidRDefault="002E555D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2E555D" w:rsidRPr="00EE527E" w:rsidRDefault="002E555D" w:rsidP="002E555D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55D" w:rsidRDefault="002E555D" w:rsidP="002E555D">
            <w:pPr>
              <w:adjustRightInd w:val="0"/>
              <w:snapToGrid w:val="0"/>
              <w:spacing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開發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設計跨域學習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教學方法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評量工具</w:t>
            </w:r>
          </w:p>
        </w:tc>
        <w:tc>
          <w:tcPr>
            <w:tcW w:w="2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55D" w:rsidRDefault="002E555D" w:rsidP="002E555D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教學方法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至少產出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2E555D" w:rsidRPr="00852F7B" w:rsidRDefault="002E555D" w:rsidP="002E555D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評量工具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至少產出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7132E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F5250E" w:rsidRPr="0076134B" w:rsidTr="002E555D">
        <w:trPr>
          <w:trHeight w:val="858"/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F5250E" w:rsidRPr="000D3993" w:rsidRDefault="00F5250E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F5250E" w:rsidRPr="00EE527E" w:rsidRDefault="00F5250E" w:rsidP="002E555D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19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F7B" w:rsidRDefault="00AB4F8B" w:rsidP="002E555D">
            <w:pPr>
              <w:adjustRightInd w:val="0"/>
              <w:snapToGrid w:val="0"/>
              <w:spacing w:after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製作</w:t>
            </w:r>
            <w:proofErr w:type="gramStart"/>
            <w:r w:rsidR="00852F7B" w:rsidRPr="00852F7B">
              <w:rPr>
                <w:rFonts w:ascii="Times New Roman" w:eastAsia="標楷體" w:hAnsi="Times New Roman" w:cs="Times New Roman" w:hint="eastAsia"/>
                <w:szCs w:val="24"/>
              </w:rPr>
              <w:t>教學</w:t>
            </w:r>
            <w:r w:rsidR="00852F7B">
              <w:rPr>
                <w:rFonts w:ascii="Times New Roman" w:eastAsia="標楷體" w:hAnsi="Times New Roman" w:cs="Times New Roman" w:hint="eastAsia"/>
                <w:szCs w:val="24"/>
              </w:rPr>
              <w:t>跨域課程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影音成</w:t>
            </w:r>
            <w:r w:rsidR="00852F7B" w:rsidRPr="00852F7B">
              <w:rPr>
                <w:rFonts w:ascii="Times New Roman" w:eastAsia="標楷體" w:hAnsi="Times New Roman" w:cs="Times New Roman" w:hint="eastAsia"/>
                <w:szCs w:val="24"/>
              </w:rPr>
              <w:t>紀錄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片</w:t>
            </w:r>
            <w:proofErr w:type="gramEnd"/>
            <w:r w:rsidR="00BE14F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F5250E" w:rsidRPr="00BE14F9" w:rsidRDefault="00CF7AF9" w:rsidP="002E555D">
            <w:pPr>
              <w:adjustRightInd w:val="0"/>
              <w:snapToGrid w:val="0"/>
              <w:spacing w:after="12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852F7B">
              <w:rPr>
                <w:rFonts w:ascii="Times New Roman" w:eastAsia="標楷體" w:hAnsi="Times New Roman" w:cs="Times New Roman" w:hint="eastAsia"/>
                <w:szCs w:val="24"/>
              </w:rPr>
              <w:t>影片長度約</w:t>
            </w:r>
            <w:r w:rsidR="00852F7B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1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250E" w:rsidRPr="00EE527E" w:rsidRDefault="00852F7B" w:rsidP="002E555D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52F7B">
              <w:rPr>
                <w:rFonts w:ascii="Times New Roman" w:eastAsia="標楷體" w:hAnsi="Times New Roman" w:cs="Times New Roman" w:hint="eastAsia"/>
                <w:szCs w:val="24"/>
              </w:rPr>
              <w:t>完成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="00BE14F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至少產出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="00BE14F9" w:rsidRPr="007132E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52F7B" w:rsidRPr="0076134B" w:rsidTr="00DC6E03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852F7B" w:rsidRPr="000D3993" w:rsidRDefault="00852F7B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852F7B" w:rsidRPr="000D3993" w:rsidRDefault="00852F7B" w:rsidP="002E555D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C45177" w:rsidRDefault="00C45177" w:rsidP="002E555D">
            <w:pPr>
              <w:adjustRightInd w:val="0"/>
              <w:snapToGrid w:val="0"/>
              <w:spacing w:after="120"/>
              <w:jc w:val="both"/>
              <w:rPr>
                <w:rFonts w:ascii="Times New Roman" w:eastAsia="標楷體" w:hAnsi="Times New Roman"/>
                <w:kern w:val="0"/>
              </w:rPr>
            </w:pPr>
            <w:r w:rsidRPr="000F5055">
              <w:rPr>
                <w:rFonts w:ascii="Times New Roman" w:eastAsia="標楷體" w:hAnsi="Times New Roman"/>
                <w:kern w:val="0"/>
              </w:rPr>
              <w:t>導入課程實施後，學生</w:t>
            </w:r>
            <w:r>
              <w:rPr>
                <w:rFonts w:ascii="Times New Roman" w:eastAsia="標楷體" w:hAnsi="Times New Roman" w:hint="eastAsia"/>
                <w:kern w:val="0"/>
              </w:rPr>
              <w:t>學習成效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課程互動、</w:t>
            </w:r>
            <w:r w:rsidRPr="00CC3EE6">
              <w:rPr>
                <w:rFonts w:ascii="Times New Roman" w:eastAsia="標楷體" w:hAnsi="Times New Roman"/>
                <w:kern w:val="0"/>
              </w:rPr>
              <w:t>自主學習、學習動機</w:t>
            </w:r>
            <w:r>
              <w:rPr>
                <w:rFonts w:ascii="Times New Roman" w:eastAsia="標楷體" w:hAnsi="Times New Roman" w:hint="eastAsia"/>
                <w:kern w:val="0"/>
              </w:rPr>
              <w:t>、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跨域統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整能力、系所核心能力</w:t>
            </w:r>
            <w:r w:rsidRPr="00CC3EE6">
              <w:rPr>
                <w:rFonts w:ascii="Times New Roman" w:eastAsia="標楷體" w:hAnsi="Times New Roman" w:hint="eastAsia"/>
                <w:kern w:val="0"/>
              </w:rPr>
              <w:t>)</w:t>
            </w:r>
            <w:r w:rsidRPr="000F5055">
              <w:rPr>
                <w:rFonts w:ascii="Times New Roman" w:eastAsia="標楷體" w:hAnsi="Times New Roman"/>
                <w:kern w:val="0"/>
              </w:rPr>
              <w:t>顯著提升</w:t>
            </w:r>
          </w:p>
          <w:p w:rsidR="002E555D" w:rsidRPr="005E7187" w:rsidRDefault="00C45177" w:rsidP="002E555D">
            <w:pPr>
              <w:adjustRightInd w:val="0"/>
              <w:snapToGrid w:val="0"/>
              <w:spacing w:after="1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F5055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請使用計畫</w:t>
            </w:r>
            <w:r w:rsidRPr="000F5055">
              <w:rPr>
                <w:rFonts w:ascii="Times New Roman" w:eastAsia="標楷體" w:hAnsi="Times New Roman"/>
                <w:kern w:val="0"/>
              </w:rPr>
              <w:t>提供統一問卷</w:t>
            </w:r>
            <w:r>
              <w:rPr>
                <w:rFonts w:ascii="Times New Roman" w:eastAsia="標楷體" w:hAnsi="Times New Roman" w:hint="eastAsia"/>
                <w:kern w:val="0"/>
              </w:rPr>
              <w:t>施測</w:t>
            </w:r>
            <w:r w:rsidRPr="000F5055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158" w:type="pct"/>
            <w:shd w:val="clear" w:color="auto" w:fill="auto"/>
            <w:vAlign w:val="center"/>
          </w:tcPr>
          <w:p w:rsidR="00C45177" w:rsidRPr="009324F9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課程互動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提升</w:t>
            </w:r>
            <w:r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% (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請填寫數值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  <w:p w:rsidR="00C45177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/>
                <w:kern w:val="0"/>
              </w:rPr>
              <w:t>自主學習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提升</w:t>
            </w:r>
            <w:r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 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% (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請填寫數值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  <w:p w:rsidR="00C45177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226E2E">
              <w:rPr>
                <w:rFonts w:ascii="Times New Roman" w:eastAsia="標楷體" w:hAnsi="Times New Roman" w:cs="Times New Roman"/>
                <w:kern w:val="0"/>
              </w:rPr>
              <w:t>學習動機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提升</w:t>
            </w:r>
            <w:r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% (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請填寫數值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  <w:p w:rsidR="00C45177" w:rsidRDefault="00C45177" w:rsidP="00C45177">
            <w:pPr>
              <w:snapToGrid w:val="0"/>
              <w:spacing w:before="100" w:beforeAutospacing="1" w:after="100" w:afterAutospacing="1" w:line="240" w:lineRule="exact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跨域統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整</w:t>
            </w:r>
            <w:r w:rsidRPr="00226E2E">
              <w:rPr>
                <w:rFonts w:ascii="Times New Roman" w:eastAsia="標楷體" w:hAnsi="Times New Roman" w:cs="Times New Roman"/>
                <w:kern w:val="0"/>
              </w:rPr>
              <w:t>能力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提升</w:t>
            </w:r>
            <w:r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% (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請填寫數值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  <w:p w:rsidR="00852F7B" w:rsidRPr="00EE527E" w:rsidRDefault="00C45177" w:rsidP="00C45177">
            <w:pPr>
              <w:snapToGrid w:val="0"/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系所核心能力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提升</w:t>
            </w:r>
            <w:r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  <w:u w:val="single"/>
              </w:rPr>
              <w:t xml:space="preserve">  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% (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請填寫數值</w:t>
            </w:r>
            <w:r w:rsidRPr="009324F9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</w:p>
        </w:tc>
      </w:tr>
      <w:tr w:rsidR="00EE527E" w:rsidRPr="0076134B" w:rsidTr="002E555D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2A29B3" w:rsidRPr="000D3993" w:rsidRDefault="002A29B3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2A29B3" w:rsidRPr="00EE527E" w:rsidRDefault="002A29B3" w:rsidP="002E555D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E527E">
              <w:rPr>
                <w:rFonts w:ascii="Times New Roman" w:eastAsia="標楷體" w:hAnsi="Times New Roman" w:cs="Times New Roman"/>
                <w:b/>
                <w:szCs w:val="24"/>
              </w:rPr>
              <w:t>自訂指標</w:t>
            </w:r>
          </w:p>
        </w:tc>
        <w:tc>
          <w:tcPr>
            <w:tcW w:w="1929" w:type="pct"/>
            <w:shd w:val="clear" w:color="auto" w:fill="auto"/>
            <w:vAlign w:val="center"/>
          </w:tcPr>
          <w:p w:rsidR="002A29B3" w:rsidRPr="00EE527E" w:rsidRDefault="002A29B3" w:rsidP="002E555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:rsidR="002A29B3" w:rsidRPr="00EE527E" w:rsidRDefault="002A29B3" w:rsidP="002E555D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527E" w:rsidRPr="0076134B" w:rsidTr="002E555D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</w:tcPr>
          <w:p w:rsidR="002A29B3" w:rsidRPr="000D3993" w:rsidRDefault="002A29B3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2A29B3" w:rsidRPr="000D3993" w:rsidRDefault="002A29B3" w:rsidP="002E555D">
            <w:pPr>
              <w:adjustRightInd w:val="0"/>
              <w:snapToGrid w:val="0"/>
              <w:spacing w:after="12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2A29B3" w:rsidRPr="00EE527E" w:rsidRDefault="002A29B3" w:rsidP="002E555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58" w:type="pct"/>
            <w:shd w:val="clear" w:color="auto" w:fill="auto"/>
            <w:vAlign w:val="center"/>
          </w:tcPr>
          <w:p w:rsidR="002A29B3" w:rsidRPr="00EE527E" w:rsidRDefault="002A29B3" w:rsidP="002E555D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29B3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0D3993" w:rsidRDefault="002A29B3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83" w:type="pct"/>
            <w:gridSpan w:val="3"/>
            <w:shd w:val="clear" w:color="auto" w:fill="FBE4D5" w:themeFill="accent2" w:themeFillTint="33"/>
            <w:vAlign w:val="center"/>
          </w:tcPr>
          <w:p w:rsidR="002A29B3" w:rsidRPr="00EE527E" w:rsidRDefault="002A29B3" w:rsidP="002E555D">
            <w:pPr>
              <w:adjustRightInd w:val="0"/>
              <w:snapToGrid w:val="0"/>
              <w:spacing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E527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質化指標</w:t>
            </w:r>
          </w:p>
        </w:tc>
      </w:tr>
      <w:tr w:rsidR="002A29B3" w:rsidRPr="0076134B" w:rsidTr="00CF7AF9">
        <w:trPr>
          <w:jc w:val="center"/>
        </w:trPr>
        <w:tc>
          <w:tcPr>
            <w:tcW w:w="317" w:type="pct"/>
            <w:vMerge/>
            <w:shd w:val="clear" w:color="auto" w:fill="FBE4D5" w:themeFill="accent2" w:themeFillTint="33"/>
            <w:vAlign w:val="center"/>
            <w:hideMark/>
          </w:tcPr>
          <w:p w:rsidR="002A29B3" w:rsidRPr="000D3993" w:rsidRDefault="002A29B3" w:rsidP="002E555D">
            <w:pPr>
              <w:adjustRightInd w:val="0"/>
              <w:snapToGrid w:val="0"/>
              <w:spacing w:after="120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83" w:type="pct"/>
            <w:gridSpan w:val="3"/>
            <w:vAlign w:val="center"/>
          </w:tcPr>
          <w:p w:rsidR="002A29B3" w:rsidRPr="000D3993" w:rsidRDefault="002A29B3" w:rsidP="002E555D">
            <w:pPr>
              <w:widowControl/>
              <w:numPr>
                <w:ilvl w:val="0"/>
                <w:numId w:val="21"/>
              </w:numPr>
              <w:adjustRightInd w:val="0"/>
              <w:snapToGrid w:val="0"/>
              <w:spacing w:after="120"/>
              <w:ind w:left="260" w:hangingChars="118" w:hanging="260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5B7DA9" w:rsidRDefault="000463DD" w:rsidP="000463D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五、</w:t>
      </w:r>
      <w:r w:rsidR="00EE527E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前期執行成效簡述</w:t>
      </w:r>
    </w:p>
    <w:tbl>
      <w:tblPr>
        <w:tblStyle w:val="a9"/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24B6E" w:rsidTr="00E73310">
        <w:trPr>
          <w:trHeight w:val="1784"/>
        </w:trPr>
        <w:tc>
          <w:tcPr>
            <w:tcW w:w="10206" w:type="dxa"/>
          </w:tcPr>
          <w:p w:rsidR="00324B6E" w:rsidRPr="00324B6E" w:rsidRDefault="00324B6E" w:rsidP="00450313">
            <w:pPr>
              <w:widowControl/>
              <w:rPr>
                <w:rFonts w:ascii="標楷體" w:eastAsia="標楷體" w:hAnsi="標楷體" w:cs="標楷體"/>
                <w:bCs/>
                <w:kern w:val="0"/>
                <w:sz w:val="28"/>
                <w:szCs w:val="28"/>
              </w:rPr>
            </w:pPr>
            <w:proofErr w:type="gramStart"/>
            <w:r w:rsidRPr="00324B6E">
              <w:rPr>
                <w:rFonts w:ascii="新細明體" w:eastAsia="新細明體" w:hAnsi="新細明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․</w:t>
            </w:r>
            <w:proofErr w:type="gramEnd"/>
            <w:r w:rsidRPr="00324B6E"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近年執行相關計畫</w:t>
            </w:r>
            <w:r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之</w:t>
            </w:r>
            <w:r w:rsidRPr="00324B6E">
              <w:rPr>
                <w:rFonts w:ascii="標楷體" w:eastAsia="標楷體" w:hAnsi="標楷體" w:cs="標楷體" w:hint="eastAsia"/>
                <w:bCs/>
                <w:color w:val="A6A6A6" w:themeColor="background1" w:themeShade="A6"/>
                <w:kern w:val="0"/>
                <w:sz w:val="28"/>
                <w:szCs w:val="28"/>
              </w:rPr>
              <w:t>質量化指標達成情形、成果照片等</w:t>
            </w:r>
          </w:p>
        </w:tc>
      </w:tr>
    </w:tbl>
    <w:p w:rsidR="000463DD" w:rsidRPr="00E73310" w:rsidRDefault="000463DD" w:rsidP="00D5384D">
      <w:pPr>
        <w:widowControl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</w:p>
    <w:sectPr w:rsidR="000463DD" w:rsidRPr="00E73310" w:rsidSect="00E73310">
      <w:footerReference w:type="default" r:id="rId8"/>
      <w:pgSz w:w="11906" w:h="16838"/>
      <w:pgMar w:top="568" w:right="851" w:bottom="851" w:left="851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75" w:rsidRDefault="00F97A75" w:rsidP="00EA7AD0">
      <w:r>
        <w:separator/>
      </w:r>
    </w:p>
  </w:endnote>
  <w:endnote w:type="continuationSeparator" w:id="0">
    <w:p w:rsidR="00F97A75" w:rsidRDefault="00F97A75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717692"/>
      <w:docPartObj>
        <w:docPartGallery w:val="Page Numbers (Bottom of Page)"/>
        <w:docPartUnique/>
      </w:docPartObj>
    </w:sdtPr>
    <w:sdtEndPr/>
    <w:sdtContent>
      <w:p w:rsidR="00E73310" w:rsidRDefault="00E733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DE1" w:rsidRPr="00373DE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75" w:rsidRDefault="00F97A75" w:rsidP="00EA7AD0">
      <w:r>
        <w:separator/>
      </w:r>
    </w:p>
  </w:footnote>
  <w:footnote w:type="continuationSeparator" w:id="0">
    <w:p w:rsidR="00F97A75" w:rsidRDefault="00F97A75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5E96"/>
    <w:rsid w:val="00037473"/>
    <w:rsid w:val="000463DD"/>
    <w:rsid w:val="00052E7A"/>
    <w:rsid w:val="00067796"/>
    <w:rsid w:val="00072076"/>
    <w:rsid w:val="00077E13"/>
    <w:rsid w:val="00081831"/>
    <w:rsid w:val="0008512B"/>
    <w:rsid w:val="000933C7"/>
    <w:rsid w:val="000940B6"/>
    <w:rsid w:val="000978E3"/>
    <w:rsid w:val="000A613D"/>
    <w:rsid w:val="000B07EB"/>
    <w:rsid w:val="000B5D47"/>
    <w:rsid w:val="000D5014"/>
    <w:rsid w:val="000F3871"/>
    <w:rsid w:val="001172B8"/>
    <w:rsid w:val="0012550E"/>
    <w:rsid w:val="0012578E"/>
    <w:rsid w:val="0013651B"/>
    <w:rsid w:val="0016180D"/>
    <w:rsid w:val="00164D39"/>
    <w:rsid w:val="001933E4"/>
    <w:rsid w:val="001969CD"/>
    <w:rsid w:val="00197BC4"/>
    <w:rsid w:val="001D4AA7"/>
    <w:rsid w:val="001D6FEE"/>
    <w:rsid w:val="00224CC6"/>
    <w:rsid w:val="002511FE"/>
    <w:rsid w:val="00254BF8"/>
    <w:rsid w:val="002615F5"/>
    <w:rsid w:val="00262771"/>
    <w:rsid w:val="002675EA"/>
    <w:rsid w:val="00271DDF"/>
    <w:rsid w:val="00282E34"/>
    <w:rsid w:val="002A29B3"/>
    <w:rsid w:val="002B5122"/>
    <w:rsid w:val="002D10C7"/>
    <w:rsid w:val="002E555D"/>
    <w:rsid w:val="002F0126"/>
    <w:rsid w:val="00304A4C"/>
    <w:rsid w:val="00323DD3"/>
    <w:rsid w:val="00324B6E"/>
    <w:rsid w:val="00340FAF"/>
    <w:rsid w:val="00373504"/>
    <w:rsid w:val="00373DE1"/>
    <w:rsid w:val="00376D5A"/>
    <w:rsid w:val="0038138C"/>
    <w:rsid w:val="0038159F"/>
    <w:rsid w:val="003916B1"/>
    <w:rsid w:val="003B665D"/>
    <w:rsid w:val="003D4003"/>
    <w:rsid w:val="003D542C"/>
    <w:rsid w:val="003E1407"/>
    <w:rsid w:val="003E5400"/>
    <w:rsid w:val="00425184"/>
    <w:rsid w:val="00430740"/>
    <w:rsid w:val="00433DD7"/>
    <w:rsid w:val="0044794F"/>
    <w:rsid w:val="00450313"/>
    <w:rsid w:val="004514B5"/>
    <w:rsid w:val="00475738"/>
    <w:rsid w:val="00481AD4"/>
    <w:rsid w:val="00492FF4"/>
    <w:rsid w:val="004C0136"/>
    <w:rsid w:val="004D1142"/>
    <w:rsid w:val="004D29F8"/>
    <w:rsid w:val="004E1B0F"/>
    <w:rsid w:val="004F15F8"/>
    <w:rsid w:val="004F4739"/>
    <w:rsid w:val="004F630D"/>
    <w:rsid w:val="00506E58"/>
    <w:rsid w:val="00524C53"/>
    <w:rsid w:val="005276C5"/>
    <w:rsid w:val="00554237"/>
    <w:rsid w:val="0055476D"/>
    <w:rsid w:val="005570C0"/>
    <w:rsid w:val="00562109"/>
    <w:rsid w:val="00564E6D"/>
    <w:rsid w:val="00565EC6"/>
    <w:rsid w:val="00575EC1"/>
    <w:rsid w:val="00586FD6"/>
    <w:rsid w:val="005A6B56"/>
    <w:rsid w:val="005A7DCF"/>
    <w:rsid w:val="005B7A4C"/>
    <w:rsid w:val="005B7DA9"/>
    <w:rsid w:val="005F7806"/>
    <w:rsid w:val="005F793E"/>
    <w:rsid w:val="006237BB"/>
    <w:rsid w:val="006320AE"/>
    <w:rsid w:val="00662680"/>
    <w:rsid w:val="0066747F"/>
    <w:rsid w:val="00683976"/>
    <w:rsid w:val="006A2FE4"/>
    <w:rsid w:val="006B149B"/>
    <w:rsid w:val="006C1EFD"/>
    <w:rsid w:val="00724BE7"/>
    <w:rsid w:val="00735E8F"/>
    <w:rsid w:val="007421B9"/>
    <w:rsid w:val="0075524B"/>
    <w:rsid w:val="0078108C"/>
    <w:rsid w:val="007B5452"/>
    <w:rsid w:val="007D1613"/>
    <w:rsid w:val="007D57E5"/>
    <w:rsid w:val="007E4C12"/>
    <w:rsid w:val="007E771C"/>
    <w:rsid w:val="007F2562"/>
    <w:rsid w:val="00812815"/>
    <w:rsid w:val="00830353"/>
    <w:rsid w:val="00837097"/>
    <w:rsid w:val="00851F80"/>
    <w:rsid w:val="00852F7B"/>
    <w:rsid w:val="00855A83"/>
    <w:rsid w:val="0086287D"/>
    <w:rsid w:val="00892C10"/>
    <w:rsid w:val="008A23E1"/>
    <w:rsid w:val="008B4454"/>
    <w:rsid w:val="008C1513"/>
    <w:rsid w:val="008C7687"/>
    <w:rsid w:val="00900CD9"/>
    <w:rsid w:val="00936619"/>
    <w:rsid w:val="00937888"/>
    <w:rsid w:val="00952580"/>
    <w:rsid w:val="00984F47"/>
    <w:rsid w:val="00987F2F"/>
    <w:rsid w:val="009A5F09"/>
    <w:rsid w:val="009C2AE0"/>
    <w:rsid w:val="009D4F50"/>
    <w:rsid w:val="009E3677"/>
    <w:rsid w:val="009E619F"/>
    <w:rsid w:val="009E74AF"/>
    <w:rsid w:val="009F42AD"/>
    <w:rsid w:val="00A06A5B"/>
    <w:rsid w:val="00A23509"/>
    <w:rsid w:val="00A26EEE"/>
    <w:rsid w:val="00A301C3"/>
    <w:rsid w:val="00A316FF"/>
    <w:rsid w:val="00A81BCF"/>
    <w:rsid w:val="00A8479B"/>
    <w:rsid w:val="00AA3F74"/>
    <w:rsid w:val="00AB4F8B"/>
    <w:rsid w:val="00B230C2"/>
    <w:rsid w:val="00B23D1D"/>
    <w:rsid w:val="00B5093B"/>
    <w:rsid w:val="00B55DAC"/>
    <w:rsid w:val="00B60148"/>
    <w:rsid w:val="00B637E6"/>
    <w:rsid w:val="00B87AF3"/>
    <w:rsid w:val="00BA232D"/>
    <w:rsid w:val="00BA581F"/>
    <w:rsid w:val="00BB0806"/>
    <w:rsid w:val="00BB5A1E"/>
    <w:rsid w:val="00BE14F9"/>
    <w:rsid w:val="00BE4264"/>
    <w:rsid w:val="00BF478C"/>
    <w:rsid w:val="00C03026"/>
    <w:rsid w:val="00C20078"/>
    <w:rsid w:val="00C213AF"/>
    <w:rsid w:val="00C45177"/>
    <w:rsid w:val="00C47C19"/>
    <w:rsid w:val="00C51914"/>
    <w:rsid w:val="00C52EBE"/>
    <w:rsid w:val="00C63F3B"/>
    <w:rsid w:val="00C6582F"/>
    <w:rsid w:val="00CB7E46"/>
    <w:rsid w:val="00CE4231"/>
    <w:rsid w:val="00CF7AF9"/>
    <w:rsid w:val="00D40286"/>
    <w:rsid w:val="00D5384D"/>
    <w:rsid w:val="00D546B0"/>
    <w:rsid w:val="00D63DF0"/>
    <w:rsid w:val="00D7139F"/>
    <w:rsid w:val="00D9359D"/>
    <w:rsid w:val="00DA1298"/>
    <w:rsid w:val="00DA19C6"/>
    <w:rsid w:val="00DB38B6"/>
    <w:rsid w:val="00DB5314"/>
    <w:rsid w:val="00DC5F17"/>
    <w:rsid w:val="00DC6E03"/>
    <w:rsid w:val="00DD1E1B"/>
    <w:rsid w:val="00DD3887"/>
    <w:rsid w:val="00DD427B"/>
    <w:rsid w:val="00DD56F4"/>
    <w:rsid w:val="00E035AC"/>
    <w:rsid w:val="00E1396C"/>
    <w:rsid w:val="00E32C54"/>
    <w:rsid w:val="00E730AB"/>
    <w:rsid w:val="00E73310"/>
    <w:rsid w:val="00EA5A79"/>
    <w:rsid w:val="00EA5C9F"/>
    <w:rsid w:val="00EA7AD0"/>
    <w:rsid w:val="00EA7D79"/>
    <w:rsid w:val="00EB4574"/>
    <w:rsid w:val="00EC1CF9"/>
    <w:rsid w:val="00ED30DA"/>
    <w:rsid w:val="00EE4816"/>
    <w:rsid w:val="00EE527E"/>
    <w:rsid w:val="00EF5E95"/>
    <w:rsid w:val="00EF70D1"/>
    <w:rsid w:val="00F01D71"/>
    <w:rsid w:val="00F34912"/>
    <w:rsid w:val="00F36886"/>
    <w:rsid w:val="00F476B4"/>
    <w:rsid w:val="00F5250E"/>
    <w:rsid w:val="00F65D19"/>
    <w:rsid w:val="00F7670E"/>
    <w:rsid w:val="00F96FF4"/>
    <w:rsid w:val="00F97A75"/>
    <w:rsid w:val="00FB0A84"/>
    <w:rsid w:val="00FD0EC8"/>
    <w:rsid w:val="00FD1AFA"/>
    <w:rsid w:val="00FD7AC0"/>
    <w:rsid w:val="00FE0204"/>
    <w:rsid w:val="00FE17D4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015D5-B467-4B88-B7D7-DC33B0CA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andard">
    <w:name w:val="Standard"/>
    <w:rsid w:val="004514B5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c">
    <w:name w:val="Hyperlink"/>
    <w:basedOn w:val="a0"/>
    <w:uiPriority w:val="99"/>
    <w:unhideWhenUsed/>
    <w:rsid w:val="002511FE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511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F6E2C-4661-41E1-B88D-3C6773DE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yhchen@mail.cjcu.edu.tw</dc:creator>
  <cp:lastModifiedBy>陳妤婷</cp:lastModifiedBy>
  <cp:revision>20</cp:revision>
  <cp:lastPrinted>2019-09-04T04:47:00Z</cp:lastPrinted>
  <dcterms:created xsi:type="dcterms:W3CDTF">2022-12-29T01:07:00Z</dcterms:created>
  <dcterms:modified xsi:type="dcterms:W3CDTF">2023-08-18T07:47:00Z</dcterms:modified>
</cp:coreProperties>
</file>