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tl w:val="0"/>
        </w:rPr>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05"/>
        <w:gridCol w:w="5505"/>
        <w:tblGridChange w:id="0">
          <w:tblGrid>
            <w:gridCol w:w="3405"/>
            <w:gridCol w:w="5505"/>
          </w:tblGrid>
        </w:tblGridChange>
      </w:tblGrid>
      <w:tr>
        <w:trPr>
          <w:cantSplit w:val="0"/>
          <w:trHeight w:val="1377.775878906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spacing w:after="100" w:lineRule="auto"/>
              <w:jc w:val="cente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CÔNG TY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spacing w:after="100" w:lineRule="auto"/>
              <w:jc w:val="cente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CỘNG HÒA XÃ HỘI CHỦ NGHĨA VIỆT NAM</w:t>
              <w:br w:type="textWrapping"/>
              <w:t xml:space="preserve">Độc lập - Tự do - Hạnh phúc</w:t>
              <w:br w:type="textWrapping"/>
              <w:t xml:space="preserve">---------------</w:t>
            </w:r>
          </w:p>
        </w:tc>
      </w:tr>
      <w:tr>
        <w:trPr>
          <w:cantSplit w:val="0"/>
          <w:trHeight w:val="37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spacing w:after="100" w:lineRule="auto"/>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Số: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spacing w:after="100" w:lineRule="auto"/>
              <w:jc w:val="right"/>
              <w:rPr>
                <w:rFonts w:ascii="Times New Roman" w:cs="Times New Roman" w:eastAsia="Times New Roman" w:hAnsi="Times New Roman"/>
                <w:i w:val="1"/>
                <w:iCs w:val="1"/>
                <w:highlight w:val="white"/>
              </w:rPr>
            </w:pPr>
            <w:r w:rsidDel="00000000" w:rsidR="00000000" w:rsidRPr="00000000">
              <w:rPr>
                <w:rFonts w:ascii="Times New Roman" w:cs="Times New Roman" w:eastAsia="Times New Roman" w:hAnsi="Times New Roman"/>
                <w:i w:val="1"/>
                <w:iCs w:val="1"/>
                <w:highlight w:val="white"/>
                <w:rtl w:val="0"/>
              </w:rPr>
              <w:t xml:space="preserve">….……, ngày…tháng…năm…</w:t>
            </w:r>
          </w:p>
        </w:tc>
      </w:tr>
    </w:tbl>
    <w:p w:rsidR="00000000" w:rsidDel="00000000" w:rsidP="00000000" w:rsidRDefault="00000000" w:rsidRPr="00000000" w14:paraId="00000006">
      <w:pPr>
        <w:shd w:fill="ffffff" w:val="clear"/>
        <w:spacing w:after="10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QUYẾT ĐỊNH GIẢI THỂ CHI NHÁNH</w:t>
      </w:r>
    </w:p>
    <w:p w:rsidR="00000000" w:rsidDel="00000000" w:rsidP="00000000" w:rsidRDefault="00000000" w:rsidRPr="00000000" w14:paraId="00000007">
      <w:pPr>
        <w:shd w:fill="ffffff" w:val="clear"/>
        <w:spacing w:after="10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TỔNG GIÁM ĐỐC CÔNG TY……………….</w:t>
      </w:r>
    </w:p>
    <w:p w:rsidR="00000000" w:rsidDel="00000000" w:rsidP="00000000" w:rsidRDefault="00000000" w:rsidRPr="00000000" w14:paraId="00000008">
      <w:pPr>
        <w:shd w:fill="ffffff" w:val="clear"/>
        <w:spacing w:after="1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Căn cứ vào Điều lệ hoạt động của Công ty;</w:t>
      </w:r>
    </w:p>
    <w:p w:rsidR="00000000" w:rsidDel="00000000" w:rsidP="00000000" w:rsidRDefault="00000000" w:rsidRPr="00000000" w14:paraId="00000009">
      <w:pPr>
        <w:shd w:fill="ffffff" w:val="clear"/>
        <w:spacing w:after="1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Căn cứ Luật Doanh nghiệp 2020 quy định về các trường hợp và điều kiện giải thể doanh nghiệp, trình tự, thủ tục giải thể doanh nghiệp;</w:t>
      </w:r>
    </w:p>
    <w:p w:rsidR="00000000" w:rsidDel="00000000" w:rsidP="00000000" w:rsidRDefault="00000000" w:rsidRPr="00000000" w14:paraId="0000000A">
      <w:pPr>
        <w:shd w:fill="ffffff" w:val="clear"/>
        <w:spacing w:after="1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Căn cứ vào Nghị định 96/2015/NĐ – CP  quy định chi tiết một số điều của Luật Doanh nghiệp;</w:t>
      </w:r>
    </w:p>
    <w:p w:rsidR="00000000" w:rsidDel="00000000" w:rsidP="00000000" w:rsidRDefault="00000000" w:rsidRPr="00000000" w14:paraId="0000000B">
      <w:pPr>
        <w:shd w:fill="ffffff" w:val="clear"/>
        <w:spacing w:after="1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Căn cứ tình hình hoạt động sản xuất kinh doanh của chi nhánh và doanh nghiệp;</w:t>
      </w:r>
    </w:p>
    <w:p w:rsidR="00000000" w:rsidDel="00000000" w:rsidP="00000000" w:rsidRDefault="00000000" w:rsidRPr="00000000" w14:paraId="0000000C">
      <w:pPr>
        <w:shd w:fill="ffffff" w:val="clear"/>
        <w:spacing w:after="1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Thực hiện nhiệm vụ và quyền hạn của Tổng giám đốc Công ty …</w:t>
      </w:r>
    </w:p>
    <w:p w:rsidR="00000000" w:rsidDel="00000000" w:rsidP="00000000" w:rsidRDefault="00000000" w:rsidRPr="00000000" w14:paraId="0000000D">
      <w:pPr>
        <w:shd w:fill="ffffff" w:val="clear"/>
        <w:spacing w:after="10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QUYẾT ĐỊNH:</w:t>
      </w:r>
    </w:p>
    <w:p w:rsidR="00000000" w:rsidDel="00000000" w:rsidP="00000000" w:rsidRDefault="00000000" w:rsidRPr="00000000" w14:paraId="0000000E">
      <w:pPr>
        <w:shd w:fill="ffffff" w:val="clear"/>
        <w:spacing w:after="1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Điều 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Chấm dứt hoạt động chi nhánh</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F">
      <w:pPr>
        <w:shd w:fill="ffffff" w:val="clear"/>
        <w:spacing w:after="1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Loại hình doanh nghiệp:……………………………………………………………..</w:t>
      </w:r>
    </w:p>
    <w:p w:rsidR="00000000" w:rsidDel="00000000" w:rsidP="00000000" w:rsidRDefault="00000000" w:rsidRPr="00000000" w14:paraId="00000010">
      <w:pPr>
        <w:shd w:fill="ffffff" w:val="clear"/>
        <w:spacing w:after="1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Giấy chứng nhận đầu tư số:……...……….cấp ngày……….tháng………năm…..…</w:t>
      </w:r>
    </w:p>
    <w:p w:rsidR="00000000" w:rsidDel="00000000" w:rsidP="00000000" w:rsidRDefault="00000000" w:rsidRPr="00000000" w14:paraId="00000011">
      <w:pPr>
        <w:shd w:fill="ffffff" w:val="clear"/>
        <w:spacing w:after="1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Địa chỉ trụ trở chính:……………………………………………….………………..</w:t>
      </w:r>
    </w:p>
    <w:p w:rsidR="00000000" w:rsidDel="00000000" w:rsidP="00000000" w:rsidRDefault="00000000" w:rsidRPr="00000000" w14:paraId="00000012">
      <w:pPr>
        <w:shd w:fill="ffffff" w:val="clear"/>
        <w:spacing w:after="1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Điện thoại:…………………..……………… Fax:………………………………….</w:t>
      </w:r>
    </w:p>
    <w:p w:rsidR="00000000" w:rsidDel="00000000" w:rsidP="00000000" w:rsidRDefault="00000000" w:rsidRPr="00000000" w14:paraId="00000013">
      <w:pPr>
        <w:shd w:fill="ffffff" w:val="clear"/>
        <w:spacing w:after="1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Đại diện theo pháp luật:………………..……. Chức vụ:……………………………</w:t>
      </w:r>
    </w:p>
    <w:p w:rsidR="00000000" w:rsidDel="00000000" w:rsidP="00000000" w:rsidRDefault="00000000" w:rsidRPr="00000000" w14:paraId="00000014">
      <w:pPr>
        <w:shd w:fill="ffffff" w:val="clear"/>
        <w:spacing w:after="10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Điều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Lý do chấm dứt hoạt động</w:t>
      </w:r>
    </w:p>
    <w:p w:rsidR="00000000" w:rsidDel="00000000" w:rsidP="00000000" w:rsidRDefault="00000000" w:rsidRPr="00000000" w14:paraId="00000015">
      <w:pPr>
        <w:shd w:fill="ffffff" w:val="clear"/>
        <w:spacing w:after="1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6">
      <w:pPr>
        <w:shd w:fill="ffffff" w:val="clear"/>
        <w:spacing w:after="10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Điều 3. Cam kết</w:t>
      </w:r>
    </w:p>
    <w:p w:rsidR="00000000" w:rsidDel="00000000" w:rsidP="00000000" w:rsidRDefault="00000000" w:rsidRPr="00000000" w14:paraId="00000017">
      <w:pPr>
        <w:shd w:fill="ffffff" w:val="clear"/>
        <w:spacing w:after="1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Chịu trách nhiệm thực hiện các hợp đồng, thanh toán các khoản nợ, gồm cả nợ thuế của chi nhánh và tiếp tục sử dụng lao động hoặc giải quyết đủ quyền lợi hợp pháp cho người lao động đã làm việc tại chi nhánh theo quy định của pháp luật.</w:t>
      </w:r>
    </w:p>
    <w:p w:rsidR="00000000" w:rsidDel="00000000" w:rsidP="00000000" w:rsidRDefault="00000000" w:rsidRPr="00000000" w14:paraId="00000018">
      <w:pPr>
        <w:shd w:fill="ffffff" w:val="clear"/>
        <w:spacing w:after="10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Điều 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Hiệu lực thi hành</w:t>
      </w:r>
    </w:p>
    <w:p w:rsidR="00000000" w:rsidDel="00000000" w:rsidP="00000000" w:rsidRDefault="00000000" w:rsidRPr="00000000" w14:paraId="00000019">
      <w:pPr>
        <w:shd w:fill="ffffff" w:val="clear"/>
        <w:spacing w:after="1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Quyết định này có hiệu lực kể từ ngày……tháng……năm…… .</w:t>
      </w:r>
    </w:p>
    <w:tbl>
      <w:tblPr>
        <w:tblStyle w:val="Table2"/>
        <w:tblW w:w="86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05"/>
        <w:gridCol w:w="4305"/>
        <w:tblGridChange w:id="0">
          <w:tblGrid>
            <w:gridCol w:w="4305"/>
            <w:gridCol w:w="4305"/>
          </w:tblGrid>
        </w:tblGridChange>
      </w:tblGrid>
      <w:tr>
        <w:trPr>
          <w:cantSplit w:val="0"/>
          <w:trHeight w:val="2250" w:hRule="atLeast"/>
          <w:tblHeader w:val="0"/>
        </w:trPr>
        <w:tc>
          <w:tcPr>
            <w:tcBorders>
              <w:top w:color="000000" w:space="0" w:sz="0" w:val="nil"/>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1A">
            <w:pPr>
              <w:spacing w:after="240" w:before="240" w:lineRule="auto"/>
              <w:ind w:lef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Nơi nhận:</w:t>
            </w:r>
          </w:p>
          <w:p w:rsidR="00000000" w:rsidDel="00000000" w:rsidP="00000000" w:rsidRDefault="00000000" w:rsidRPr="00000000" w14:paraId="0000001B">
            <w:pPr>
              <w:spacing w:after="100" w:lineRule="auto"/>
              <w:ind w:left="-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Lưu HCNS;</w:t>
            </w:r>
          </w:p>
          <w:p w:rsidR="00000000" w:rsidDel="00000000" w:rsidP="00000000" w:rsidRDefault="00000000" w:rsidRPr="00000000" w14:paraId="0000001C">
            <w:pPr>
              <w:spacing w:after="100" w:lineRule="auto"/>
              <w:ind w:left="-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Sở Kế hoạch và Đầu tư;</w:t>
            </w:r>
          </w:p>
          <w:p w:rsidR="00000000" w:rsidDel="00000000" w:rsidP="00000000" w:rsidRDefault="00000000" w:rsidRPr="00000000" w14:paraId="0000001D">
            <w:pPr>
              <w:spacing w:after="100" w:lineRule="auto"/>
              <w:ind w:left="-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Cơ quan Thuế;</w:t>
            </w:r>
          </w:p>
          <w:p w:rsidR="00000000" w:rsidDel="00000000" w:rsidP="00000000" w:rsidRDefault="00000000" w:rsidRPr="00000000" w14:paraId="0000001E">
            <w:pPr>
              <w:spacing w:after="100" w:lineRule="auto"/>
              <w:ind w:left="-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Người lao động.</w:t>
            </w:r>
          </w:p>
        </w:tc>
        <w:tc>
          <w:tcPr>
            <w:tcBorders>
              <w:top w:color="000000" w:space="0" w:sz="0" w:val="nil"/>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1F">
            <w:pPr>
              <w:spacing w:after="100" w:lineRule="auto"/>
              <w:ind w:left="-60" w:firstLine="0"/>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rtl w:val="0"/>
              </w:rPr>
              <w:t xml:space="preserve">Tổng Giám đốc</w:t>
              <w:br w:type="textWrapping"/>
            </w:r>
            <w:r w:rsidDel="00000000" w:rsidR="00000000" w:rsidRPr="00000000">
              <w:rPr>
                <w:rFonts w:ascii="Times New Roman" w:cs="Times New Roman" w:eastAsia="Times New Roman" w:hAnsi="Times New Roman"/>
                <w:i w:val="1"/>
                <w:iCs w:val="1"/>
                <w:rtl w:val="0"/>
              </w:rPr>
              <w:t xml:space="preserve">(Ký đóng dấu và ghi rõ họ tên)</w:t>
            </w:r>
          </w:p>
        </w:tc>
      </w:tr>
    </w:tbl>
    <w:p w:rsidR="00000000" w:rsidDel="00000000" w:rsidP="00000000" w:rsidRDefault="00000000" w:rsidRPr="00000000" w14:paraId="00000020">
      <w:pPr>
        <w:spacing w:after="120"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