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vertAlign w:val="baseline"/>
        </w:rPr>
      </w:pPr>
      <w:r w:rsidDel="00000000" w:rsidR="00000000" w:rsidRPr="00000000">
        <w:rPr>
          <w:rtl w:val="0"/>
        </w:rPr>
      </w:r>
    </w:p>
    <w:tbl>
      <w:tblPr>
        <w:tblStyle w:val="Table1"/>
        <w:tblW w:w="8393.0" w:type="dxa"/>
        <w:jc w:val="center"/>
        <w:tblBorders>
          <w:top w:color="000000" w:space="0" w:sz="4" w:val="single"/>
          <w:left w:color="000000" w:space="0" w:sz="8" w:val="single"/>
          <w:bottom w:color="000000" w:space="0" w:sz="4" w:val="single"/>
          <w:right w:color="000000" w:space="0" w:sz="8" w:val="single"/>
          <w:insideH w:color="000000" w:space="0" w:sz="8" w:val="single"/>
          <w:insideV w:color="000000" w:space="0" w:sz="0" w:val="nil"/>
        </w:tblBorders>
        <w:tblLayout w:type="fixed"/>
        <w:tblLook w:val="0000"/>
      </w:tblPr>
      <w:tblGrid>
        <w:gridCol w:w="8393"/>
        <w:tblGridChange w:id="0">
          <w:tblGrid>
            <w:gridCol w:w="8393"/>
          </w:tblGrid>
        </w:tblGridChange>
      </w:tblGrid>
      <w:tr>
        <w:trPr>
          <w:cantSplit w:val="0"/>
          <w:trHeight w:val="580" w:hRule="atLeast"/>
          <w:tblHeader w:val="0"/>
        </w:trPr>
        <w:tc>
          <w:tcPr>
            <w:vAlign w:val="center"/>
          </w:tcPr>
          <w:p w:rsidR="00000000" w:rsidDel="00000000" w:rsidP="00000000" w:rsidRDefault="00000000" w:rsidRPr="00000000" w14:paraId="00000003">
            <w:pPr>
              <w:pageBreakBefore w:val="0"/>
              <w:tabs>
                <w:tab w:val="left" w:leader="none" w:pos="8116"/>
              </w:tabs>
              <w:spacing w:after="240" w:before="120" w:line="240" w:lineRule="auto"/>
              <w:ind w:left="16" w:right="193"/>
              <w:jc w:val="center"/>
              <w:rPr>
                <w:rFonts w:ascii="Times New Roman" w:cs="Times New Roman" w:eastAsia="Times New Roman" w:hAnsi="Times New Roman"/>
                <w:b w:val="0"/>
                <w:bCs w:val="0"/>
                <w:sz w:val="50"/>
                <w:szCs w:val="50"/>
                <w:vertAlign w:val="baseline"/>
              </w:rPr>
            </w:pPr>
            <w:r w:rsidDel="00000000" w:rsidR="00000000" w:rsidRPr="00000000">
              <w:rPr>
                <w:rFonts w:ascii="Times New Roman" w:cs="Times New Roman" w:eastAsia="Times New Roman" w:hAnsi="Times New Roman"/>
                <w:b w:val="1"/>
                <w:bCs w:val="1"/>
                <w:sz w:val="50"/>
                <w:szCs w:val="50"/>
                <w:vertAlign w:val="baseline"/>
                <w:rtl w:val="0"/>
              </w:rPr>
              <w:t xml:space="preserve">KURIKULUM 2013</w:t>
            </w:r>
            <w:r w:rsidDel="00000000" w:rsidR="00000000" w:rsidRPr="00000000">
              <w:rPr>
                <w:rtl w:val="0"/>
              </w:rPr>
            </w:r>
          </w:p>
          <w:p w:rsidR="00000000" w:rsidDel="00000000" w:rsidP="00000000" w:rsidRDefault="00000000" w:rsidRPr="00000000" w14:paraId="00000004">
            <w:pPr>
              <w:pageBreakBefore w:val="0"/>
              <w:spacing w:after="120" w:before="120" w:line="240" w:lineRule="auto"/>
              <w:ind w:left="196" w:right="194"/>
              <w:jc w:val="center"/>
              <w:rPr>
                <w:rFonts w:ascii="Times New Roman" w:cs="Times New Roman" w:eastAsia="Times New Roman" w:hAnsi="Times New Roman"/>
                <w:b w:val="0"/>
                <w:bCs w:val="0"/>
                <w:sz w:val="40"/>
                <w:szCs w:val="40"/>
                <w:vertAlign w:val="baseline"/>
              </w:rPr>
            </w:pPr>
            <w:r w:rsidDel="00000000" w:rsidR="00000000" w:rsidRPr="00000000">
              <w:rPr>
                <w:rFonts w:ascii="Times New Roman" w:cs="Times New Roman" w:eastAsia="Times New Roman" w:hAnsi="Times New Roman"/>
                <w:b w:val="1"/>
                <w:bCs w:val="1"/>
                <w:sz w:val="40"/>
                <w:szCs w:val="40"/>
                <w:vertAlign w:val="baseline"/>
                <w:rtl w:val="0"/>
              </w:rPr>
              <w:t xml:space="preserve">Perangkat Pembelajaran</w:t>
            </w:r>
            <w:r w:rsidDel="00000000" w:rsidR="00000000" w:rsidRPr="00000000">
              <w:rPr>
                <w:rtl w:val="0"/>
              </w:rPr>
            </w:r>
          </w:p>
          <w:p w:rsidR="00000000" w:rsidDel="00000000" w:rsidP="00000000" w:rsidRDefault="00000000" w:rsidRPr="00000000" w14:paraId="00000005">
            <w:pPr>
              <w:pageBreakBefore w:val="0"/>
              <w:spacing w:after="240" w:before="120" w:line="240" w:lineRule="auto"/>
              <w:ind w:left="196"/>
              <w:jc w:val="center"/>
              <w:rPr>
                <w:rFonts w:ascii="Times New Roman" w:cs="Times New Roman" w:eastAsia="Times New Roman" w:hAnsi="Times New Roman"/>
                <w:b w:val="0"/>
                <w:bCs w:val="0"/>
                <w:sz w:val="32"/>
                <w:szCs w:val="32"/>
                <w:vertAlign w:val="baseline"/>
              </w:rPr>
            </w:pPr>
            <w:r w:rsidDel="00000000" w:rsidR="00000000" w:rsidRPr="00000000">
              <w:rPr>
                <w:rFonts w:ascii="Times New Roman" w:cs="Times New Roman" w:eastAsia="Times New Roman" w:hAnsi="Times New Roman"/>
                <w:b w:val="1"/>
                <w:bCs w:val="1"/>
                <w:sz w:val="32"/>
                <w:szCs w:val="32"/>
                <w:vertAlign w:val="baseline"/>
                <w:rtl w:val="0"/>
              </w:rPr>
              <w:t xml:space="preserve">KRITERIA KETUNTASAN MINIMAL (KKM)</w:t>
            </w:r>
            <w:r w:rsidDel="00000000" w:rsidR="00000000" w:rsidRPr="00000000">
              <w:rPr>
                <w:rtl w:val="0"/>
              </w:rPr>
            </w:r>
          </w:p>
        </w:tc>
      </w:tr>
      <w:tr>
        <w:trPr>
          <w:cantSplit w:val="0"/>
          <w:trHeight w:val="580" w:hRule="atLeast"/>
          <w:tblHeader w:val="0"/>
        </w:trPr>
        <w:tc>
          <w:tcPr>
            <w:vAlign w:val="center"/>
          </w:tcPr>
          <w:p w:rsidR="00000000" w:rsidDel="00000000" w:rsidP="00000000" w:rsidRDefault="00000000" w:rsidRPr="00000000" w14:paraId="00000006">
            <w:pPr>
              <w:pageBreakBefore w:val="0"/>
              <w:spacing w:after="120" w:before="120" w:line="240" w:lineRule="auto"/>
              <w:ind w:left="16"/>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07">
            <w:pPr>
              <w:pageBreakBefore w:val="0"/>
              <w:spacing w:after="120" w:before="120" w:line="240" w:lineRule="auto"/>
              <w:ind w:left="16"/>
              <w:jc w:val="center"/>
              <w:rPr>
                <w:rFonts w:ascii="Times New Roman" w:cs="Times New Roman" w:eastAsia="Times New Roman" w:hAnsi="Times New Roman"/>
                <w:b w:val="0"/>
                <w:bCs w:val="0"/>
                <w:sz w:val="30"/>
                <w:szCs w:val="30"/>
                <w:vertAlign w:val="baseline"/>
              </w:rPr>
            </w:pPr>
            <w:r w:rsidDel="00000000" w:rsidR="00000000" w:rsidRPr="00000000">
              <w:rPr>
                <w:rFonts w:ascii="Times New Roman" w:cs="Times New Roman" w:eastAsia="Times New Roman" w:hAnsi="Times New Roman"/>
                <w:b w:val="1"/>
                <w:bCs w:val="1"/>
                <w:sz w:val="30"/>
                <w:szCs w:val="30"/>
                <w:vertAlign w:val="baseline"/>
                <w:rtl w:val="0"/>
              </w:rPr>
              <w:t xml:space="preserve">BAHASA INDONESIA</w:t>
            </w:r>
            <w:r w:rsidDel="00000000" w:rsidR="00000000" w:rsidRPr="00000000">
              <w:rPr>
                <w:rtl w:val="0"/>
              </w:rPr>
            </w:r>
          </w:p>
          <w:p w:rsidR="00000000" w:rsidDel="00000000" w:rsidP="00000000" w:rsidRDefault="00000000" w:rsidRPr="00000000" w14:paraId="00000008">
            <w:pPr>
              <w:pageBreakBefore w:val="0"/>
              <w:spacing w:after="120" w:before="120" w:line="240" w:lineRule="auto"/>
              <w:ind w:left="16"/>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09">
            <w:pPr>
              <w:pageBreakBefore w:val="0"/>
              <w:tabs>
                <w:tab w:val="left" w:leader="none" w:pos="3436"/>
                <w:tab w:val="left" w:leader="none" w:pos="3796"/>
              </w:tabs>
              <w:spacing w:after="120" w:before="120" w:line="240" w:lineRule="auto"/>
              <w:ind w:left="736" w:firstLine="5.999999999999943"/>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Nama Sekolah</w:t>
              <w:tab/>
              <w:t xml:space="preserve">:</w:t>
              <w:tab/>
              <w:t xml:space="preserve">_______________________________</w:t>
            </w:r>
            <w:r w:rsidDel="00000000" w:rsidR="00000000" w:rsidRPr="00000000">
              <w:rPr>
                <w:rtl w:val="0"/>
              </w:rPr>
            </w:r>
          </w:p>
          <w:p w:rsidR="00000000" w:rsidDel="00000000" w:rsidP="00000000" w:rsidRDefault="00000000" w:rsidRPr="00000000" w14:paraId="0000000A">
            <w:pPr>
              <w:pageBreakBefore w:val="0"/>
              <w:tabs>
                <w:tab w:val="left" w:leader="none" w:pos="3436"/>
                <w:tab w:val="left" w:leader="none" w:pos="3796"/>
              </w:tabs>
              <w:spacing w:after="120" w:before="120" w:line="240" w:lineRule="auto"/>
              <w:ind w:left="736" w:firstLine="5.999999999999943"/>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Kelas / Semester</w:t>
              <w:tab/>
              <w:t xml:space="preserve">:</w:t>
              <w:tab/>
              <w:t xml:space="preserve">VII (Satu) / 1</w:t>
            </w:r>
            <w:r w:rsidDel="00000000" w:rsidR="00000000" w:rsidRPr="00000000">
              <w:rPr>
                <w:rtl w:val="0"/>
              </w:rPr>
            </w:r>
          </w:p>
          <w:p w:rsidR="00000000" w:rsidDel="00000000" w:rsidP="00000000" w:rsidRDefault="00000000" w:rsidRPr="00000000" w14:paraId="0000000B">
            <w:pPr>
              <w:pageBreakBefore w:val="0"/>
              <w:tabs>
                <w:tab w:val="left" w:leader="none" w:pos="3436"/>
                <w:tab w:val="left" w:leader="none" w:pos="3784"/>
              </w:tabs>
              <w:spacing w:after="120" w:before="120" w:line="240" w:lineRule="auto"/>
              <w:ind w:left="736" w:firstLine="5.999999999999943"/>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Nama Guru</w:t>
              <w:tab/>
              <w:t xml:space="preserve">:</w:t>
              <w:tab/>
              <w:t xml:space="preserve">_______________________________</w:t>
            </w:r>
            <w:r w:rsidDel="00000000" w:rsidR="00000000" w:rsidRPr="00000000">
              <w:rPr>
                <w:rtl w:val="0"/>
              </w:rPr>
            </w:r>
          </w:p>
          <w:p w:rsidR="00000000" w:rsidDel="00000000" w:rsidP="00000000" w:rsidRDefault="00000000" w:rsidRPr="00000000" w14:paraId="0000000C">
            <w:pPr>
              <w:pageBreakBefore w:val="0"/>
              <w:tabs>
                <w:tab w:val="left" w:leader="none" w:pos="3436"/>
                <w:tab w:val="left" w:leader="none" w:pos="3796"/>
              </w:tabs>
              <w:spacing w:after="120" w:before="120" w:line="240" w:lineRule="auto"/>
              <w:ind w:left="736" w:firstLine="5.999999999999943"/>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NIP / NIK</w:t>
              <w:tab/>
              <w:t xml:space="preserve">:</w:t>
              <w:tab/>
              <w:t xml:space="preserve">_______________________________</w:t>
            </w:r>
            <w:r w:rsidDel="00000000" w:rsidR="00000000" w:rsidRPr="00000000">
              <w:rPr>
                <w:rtl w:val="0"/>
              </w:rPr>
            </w:r>
          </w:p>
          <w:p w:rsidR="00000000" w:rsidDel="00000000" w:rsidP="00000000" w:rsidRDefault="00000000" w:rsidRPr="00000000" w14:paraId="0000000D">
            <w:pPr>
              <w:pageBreakBefore w:val="0"/>
              <w:spacing w:after="120" w:before="120" w:line="240" w:lineRule="auto"/>
              <w:ind w:left="485" w:right="194"/>
              <w:jc w:val="both"/>
              <w:rPr>
                <w:rFonts w:ascii="Times New Roman" w:cs="Times New Roman" w:eastAsia="Times New Roman" w:hAnsi="Times New Roman"/>
                <w:b w:val="0"/>
                <w:bCs w:val="0"/>
                <w:sz w:val="24"/>
                <w:szCs w:val="24"/>
                <w:vertAlign w:val="baseline"/>
              </w:rPr>
            </w:pPr>
            <w:r w:rsidDel="00000000" w:rsidR="00000000" w:rsidRPr="00000000">
              <w:rPr>
                <w:rtl w:val="0"/>
              </w:rPr>
            </w:r>
          </w:p>
        </w:tc>
      </w:tr>
    </w:tbl>
    <w:p w:rsidR="00000000" w:rsidDel="00000000" w:rsidP="00000000" w:rsidRDefault="00000000" w:rsidRPr="00000000" w14:paraId="0000000E">
      <w:pPr>
        <w:pageBreakBefore w:val="0"/>
        <w:widowControl w:val="0"/>
        <w:spacing w:after="120" w:before="120" w:line="240" w:lineRule="auto"/>
        <w:ind w:right="-45"/>
        <w:jc w:val="center"/>
        <w:rPr>
          <w:rFonts w:ascii="Times New Roman" w:cs="Times New Roman" w:eastAsia="Times New Roman" w:hAnsi="Times New Roman"/>
          <w:b w:val="0"/>
          <w:bCs w:val="0"/>
          <w:sz w:val="24"/>
          <w:szCs w:val="24"/>
          <w:vertAlign w:val="baseline"/>
        </w:rPr>
      </w:pPr>
      <w:r w:rsidDel="00000000" w:rsidR="00000000" w:rsidRPr="00000000">
        <w:br w:type="page"/>
      </w:r>
      <w:r w:rsidDel="00000000" w:rsidR="00000000" w:rsidRPr="00000000">
        <w:rPr>
          <w:rFonts w:ascii="Times New Roman" w:cs="Times New Roman" w:eastAsia="Times New Roman" w:hAnsi="Times New Roman"/>
          <w:b w:val="1"/>
          <w:bCs w:val="1"/>
          <w:sz w:val="24"/>
          <w:szCs w:val="24"/>
          <w:vertAlign w:val="baseline"/>
          <w:rtl w:val="0"/>
        </w:rPr>
        <w:t xml:space="preserve">FORMAT PENENTUAN KRITERIA KETUNTASAN MINIMAL (KKM)</w:t>
      </w:r>
      <w:r w:rsidDel="00000000" w:rsidR="00000000" w:rsidRPr="00000000">
        <w:rPr>
          <w:rtl w:val="0"/>
        </w:rPr>
      </w:r>
    </w:p>
    <w:p w:rsidR="00000000" w:rsidDel="00000000" w:rsidP="00000000" w:rsidRDefault="00000000" w:rsidRPr="00000000" w14:paraId="0000000F">
      <w:pPr>
        <w:pageBreakBefore w:val="0"/>
        <w:widowControl w:val="0"/>
        <w:spacing w:after="120" w:before="120" w:line="240" w:lineRule="auto"/>
        <w:ind w:right="-45"/>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TAHUN AJARAN 20 ……… / 20 .........</w:t>
      </w:r>
      <w:r w:rsidDel="00000000" w:rsidR="00000000" w:rsidRPr="00000000">
        <w:rPr>
          <w:rtl w:val="0"/>
        </w:rPr>
      </w:r>
    </w:p>
    <w:p w:rsidR="00000000" w:rsidDel="00000000" w:rsidP="00000000" w:rsidRDefault="00000000" w:rsidRPr="00000000" w14:paraId="00000010">
      <w:pPr>
        <w:pageBreakBefore w:val="0"/>
        <w:widowControl w:val="0"/>
        <w:spacing w:after="120" w:before="120" w:line="240" w:lineRule="auto"/>
        <w:ind w:right="-45"/>
        <w:rPr>
          <w:rFonts w:ascii="Times New Roman" w:cs="Times New Roman" w:eastAsia="Times New Roman" w:hAnsi="Times New Roman"/>
          <w:b w:val="0"/>
          <w:bCs w:val="0"/>
          <w:smallCaps w:val="0"/>
          <w:sz w:val="24"/>
          <w:szCs w:val="24"/>
          <w:vertAlign w:val="baseline"/>
        </w:rPr>
      </w:pPr>
      <w:r w:rsidDel="00000000" w:rsidR="00000000" w:rsidRPr="00000000">
        <w:rPr>
          <w:rtl w:val="0"/>
        </w:rPr>
      </w:r>
    </w:p>
    <w:p w:rsidR="00000000" w:rsidDel="00000000" w:rsidP="00000000" w:rsidRDefault="00000000" w:rsidRPr="00000000" w14:paraId="00000011">
      <w:pPr>
        <w:pageBreakBefore w:val="0"/>
        <w:tabs>
          <w:tab w:val="left" w:leader="none" w:pos="3190"/>
          <w:tab w:val="left" w:leader="none" w:pos="3520"/>
        </w:tabs>
        <w:spacing w:after="100" w:before="100" w:line="240" w:lineRule="auto"/>
        <w:ind w:left="3520" w:hanging="275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Satuan Pendidikan</w:t>
        <w:tab/>
        <w:t xml:space="preserve">:</w:t>
        <w:tab/>
        <w:t xml:space="preserve">SMP / MTs</w:t>
      </w:r>
      <w:r w:rsidDel="00000000" w:rsidR="00000000" w:rsidRPr="00000000">
        <w:rPr>
          <w:rtl w:val="0"/>
        </w:rPr>
      </w:r>
    </w:p>
    <w:p w:rsidR="00000000" w:rsidDel="00000000" w:rsidP="00000000" w:rsidRDefault="00000000" w:rsidRPr="00000000" w14:paraId="00000012">
      <w:pPr>
        <w:pageBreakBefore w:val="0"/>
        <w:tabs>
          <w:tab w:val="left" w:leader="none" w:pos="3190"/>
          <w:tab w:val="left" w:leader="none" w:pos="3520"/>
        </w:tabs>
        <w:spacing w:after="100" w:before="100" w:line="240" w:lineRule="auto"/>
        <w:ind w:left="3520" w:hanging="2750"/>
        <w:rPr>
          <w:rFonts w:ascii="Times New Roman" w:cs="Times New Roman" w:eastAsia="Times New Roman" w:hAnsi="Times New Roman"/>
          <w:b w:val="0"/>
          <w:bCs w:val="0"/>
          <w:color w:val="000000"/>
          <w:sz w:val="24"/>
          <w:szCs w:val="24"/>
          <w:vertAlign w:val="baseline"/>
        </w:rPr>
      </w:pPr>
      <w:hyperlink r:id="rId6">
        <w:r w:rsidDel="00000000" w:rsidR="00000000" w:rsidRPr="00000000">
          <w:rPr>
            <w:rFonts w:ascii="Times New Roman" w:cs="Times New Roman" w:eastAsia="Times New Roman" w:hAnsi="Times New Roman"/>
            <w:b w:val="1"/>
            <w:bCs w:val="1"/>
            <w:color w:val="000000"/>
            <w:sz w:val="24"/>
            <w:szCs w:val="24"/>
            <w:vertAlign w:val="baseline"/>
            <w:rtl w:val="0"/>
          </w:rPr>
          <w:t xml:space="preserve">Mata</w:t>
        </w:r>
      </w:hyperlink>
      <w:r w:rsidDel="00000000" w:rsidR="00000000" w:rsidRPr="00000000">
        <w:rPr>
          <w:rFonts w:ascii="Times New Roman" w:cs="Times New Roman" w:eastAsia="Times New Roman" w:hAnsi="Times New Roman"/>
          <w:b w:val="1"/>
          <w:bCs w:val="1"/>
          <w:color w:val="000000"/>
          <w:sz w:val="24"/>
          <w:szCs w:val="24"/>
          <w:vertAlign w:val="baseline"/>
          <w:rtl w:val="0"/>
        </w:rPr>
        <w:t xml:space="preserve"> Pelajaran</w:t>
        <w:tab/>
        <w:t xml:space="preserve">:</w:t>
        <w:tab/>
        <w:t xml:space="preserve">Bahasa Indonesia</w:t>
      </w:r>
      <w:r w:rsidDel="00000000" w:rsidR="00000000" w:rsidRPr="00000000">
        <w:rPr>
          <w:rtl w:val="0"/>
        </w:rPr>
      </w:r>
    </w:p>
    <w:p w:rsidR="00000000" w:rsidDel="00000000" w:rsidP="00000000" w:rsidRDefault="00000000" w:rsidRPr="00000000" w14:paraId="00000013">
      <w:pPr>
        <w:pageBreakBefore w:val="0"/>
        <w:tabs>
          <w:tab w:val="left" w:leader="none" w:pos="3190"/>
          <w:tab w:val="left" w:leader="none" w:pos="3520"/>
        </w:tabs>
        <w:spacing w:after="100" w:before="100" w:line="240" w:lineRule="auto"/>
        <w:ind w:left="3520" w:hanging="275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Kelas / Semester </w:t>
        <w:tab/>
        <w:t xml:space="preserve">:</w:t>
        <w:tab/>
        <w:t xml:space="preserve">VII / 1</w:t>
      </w:r>
      <w:r w:rsidDel="00000000" w:rsidR="00000000" w:rsidRPr="00000000">
        <w:rPr>
          <w:rtl w:val="0"/>
        </w:rPr>
      </w:r>
    </w:p>
    <w:p w:rsidR="00000000" w:rsidDel="00000000" w:rsidP="00000000" w:rsidRDefault="00000000" w:rsidRPr="00000000" w14:paraId="00000014">
      <w:pPr>
        <w:pageBreakBefore w:val="0"/>
        <w:tabs>
          <w:tab w:val="left" w:leader="none" w:pos="3190"/>
          <w:tab w:val="left" w:leader="none" w:pos="3520"/>
        </w:tabs>
        <w:spacing w:after="100" w:before="100" w:line="240" w:lineRule="auto"/>
        <w:ind w:left="3520" w:hanging="275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Kompetensi Inti</w:t>
        <w:tab/>
        <w:t xml:space="preserve">:</w:t>
        <w:tab/>
      </w:r>
      <w:r w:rsidDel="00000000" w:rsidR="00000000" w:rsidRPr="00000000">
        <w:rPr>
          <w:rtl w:val="0"/>
        </w:rPr>
      </w:r>
    </w:p>
    <w:p w:rsidR="00000000" w:rsidDel="00000000" w:rsidP="00000000" w:rsidRDefault="00000000" w:rsidRPr="00000000" w14:paraId="00000015">
      <w:pPr>
        <w:pageBreakBefore w:val="0"/>
        <w:tabs>
          <w:tab w:val="left" w:leader="none" w:pos="1870"/>
          <w:tab w:val="left" w:leader="none" w:pos="2090"/>
        </w:tabs>
        <w:spacing w:after="120" w:before="120" w:line="240" w:lineRule="auto"/>
        <w:ind w:left="2090" w:hanging="88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KI 1</w:t>
        <w:tab/>
        <w:t xml:space="preserve">:</w:t>
        <w:tab/>
        <w:t xml:space="preserve">Menghayati ajaran agama yang dianutnya</w:t>
      </w:r>
    </w:p>
    <w:p w:rsidR="00000000" w:rsidDel="00000000" w:rsidP="00000000" w:rsidRDefault="00000000" w:rsidRPr="00000000" w14:paraId="00000016">
      <w:pPr>
        <w:pageBreakBefore w:val="0"/>
        <w:tabs>
          <w:tab w:val="left" w:leader="none" w:pos="1870"/>
          <w:tab w:val="left" w:leader="none" w:pos="2090"/>
        </w:tabs>
        <w:spacing w:after="120" w:before="120" w:line="240" w:lineRule="auto"/>
        <w:ind w:left="2090" w:hanging="88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KI 2</w:t>
        <w:tab/>
        <w:t xml:space="preserve">:</w:t>
        <w:tab/>
        <w:t xml:space="preserve">Menunjukkan perilaku jujur, disiplin, tanggungjawab, peduli (toleransi, gotong royong), santun, percaya diri, dalam berinteraksi secara efektif dengan lingkungan sosial dan alam dalam jangkauan pergaulan dan keberadaannya</w:t>
      </w:r>
    </w:p>
    <w:p w:rsidR="00000000" w:rsidDel="00000000" w:rsidP="00000000" w:rsidRDefault="00000000" w:rsidRPr="00000000" w14:paraId="00000017">
      <w:pPr>
        <w:pageBreakBefore w:val="0"/>
        <w:tabs>
          <w:tab w:val="left" w:leader="none" w:pos="1870"/>
          <w:tab w:val="left" w:leader="none" w:pos="2090"/>
        </w:tabs>
        <w:spacing w:after="120" w:before="120" w:line="240" w:lineRule="auto"/>
        <w:ind w:left="2090" w:hanging="88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KI 3</w:t>
        <w:tab/>
        <w:t xml:space="preserve">:</w:t>
        <w:tab/>
        <w:t xml:space="preserve">Memahami pengetahuan (faktual, konseptual, dan prosedural) berdasarkan rasa ingin tahunya tentang ilmu pengetahuan, teknologi, seni, budaya terkait fenomena dan kejadian tampak mata.</w:t>
      </w:r>
    </w:p>
    <w:p w:rsidR="00000000" w:rsidDel="00000000" w:rsidP="00000000" w:rsidRDefault="00000000" w:rsidRPr="00000000" w14:paraId="00000018">
      <w:pPr>
        <w:pageBreakBefore w:val="0"/>
        <w:tabs>
          <w:tab w:val="left" w:leader="none" w:pos="1870"/>
          <w:tab w:val="left" w:leader="none" w:pos="2090"/>
        </w:tabs>
        <w:spacing w:after="120" w:before="120" w:line="240" w:lineRule="auto"/>
        <w:ind w:left="2090" w:hanging="88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KI 4</w:t>
        <w:tab/>
        <w:t xml:space="preserve">:</w:t>
        <w:tab/>
        <w:t xml:space="preserve">Mencoba, mengolah, dan menyaji dalam ranah konkret (menggunakan, mengurai, merangkai, memodifikasi, dan membuat) dan ranah abstrak (menulis, membaca, menghitung, menggambar, dan mengarang) sesuai dengan yang dipelajari di sekolah dan sumber lain yang sama dalam sudut pandang/teori.</w:t>
      </w:r>
    </w:p>
    <w:tbl>
      <w:tblPr>
        <w:tblStyle w:val="Table2"/>
        <w:tblW w:w="139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68"/>
        <w:gridCol w:w="3079"/>
        <w:gridCol w:w="4291"/>
        <w:gridCol w:w="1407"/>
        <w:gridCol w:w="1563"/>
        <w:gridCol w:w="846"/>
        <w:gridCol w:w="1002"/>
        <w:gridCol w:w="539"/>
        <w:gridCol w:w="463"/>
        <w:tblGridChange w:id="0">
          <w:tblGrid>
            <w:gridCol w:w="768"/>
            <w:gridCol w:w="3079"/>
            <w:gridCol w:w="4291"/>
            <w:gridCol w:w="1407"/>
            <w:gridCol w:w="1563"/>
            <w:gridCol w:w="846"/>
            <w:gridCol w:w="1002"/>
            <w:gridCol w:w="539"/>
            <w:gridCol w:w="463"/>
          </w:tblGrid>
        </w:tblGridChange>
      </w:tblGrid>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pageBreakBefore w:val="0"/>
              <w:widowControl w:val="0"/>
              <w:spacing w:after="120" w:before="120" w:line="240" w:lineRule="auto"/>
              <w:ind w:left="-99" w:right="-97"/>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No</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pageBreakBefore w:val="0"/>
              <w:widowControl w:val="0"/>
              <w:spacing w:after="120" w:before="120" w:line="240" w:lineRule="auto"/>
              <w:ind w:left="-99" w:right="-97"/>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Kompetensi Dasar</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B">
            <w:pPr>
              <w:pageBreakBefore w:val="0"/>
              <w:widowControl w:val="0"/>
              <w:spacing w:after="120" w:before="120" w:line="240" w:lineRule="auto"/>
              <w:ind w:left="-99" w:right="-97"/>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Indikator</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pageBreakBefore w:val="0"/>
              <w:widowControl w:val="0"/>
              <w:spacing w:after="120" w:before="120" w:line="240" w:lineRule="auto"/>
              <w:ind w:left="-99" w:right="-97"/>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Kriterium Ketuntasan KKM</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F">
            <w:pPr>
              <w:pageBreakBefore w:val="0"/>
              <w:widowControl w:val="0"/>
              <w:spacing w:after="120" w:before="120" w:line="240" w:lineRule="auto"/>
              <w:ind w:left="-99" w:right="-97"/>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KKM</w:t>
            </w:r>
            <w:r w:rsidDel="00000000" w:rsidR="00000000" w:rsidRPr="00000000">
              <w:rPr>
                <w:rtl w:val="0"/>
              </w:rPr>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sz w:val="24"/>
                <w:szCs w:val="24"/>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sz w:val="24"/>
                <w:szCs w:val="24"/>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5">
            <w:pPr>
              <w:pageBreakBefore w:val="0"/>
              <w:widowControl w:val="0"/>
              <w:spacing w:after="120" w:before="120" w:line="240" w:lineRule="auto"/>
              <w:ind w:left="-99" w:right="-97"/>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Kompleksitas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6">
            <w:pPr>
              <w:pageBreakBefore w:val="0"/>
              <w:widowControl w:val="0"/>
              <w:spacing w:after="120" w:before="120" w:line="240" w:lineRule="auto"/>
              <w:ind w:left="-99" w:right="-97"/>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Daya Dukung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7">
            <w:pPr>
              <w:pageBreakBefore w:val="0"/>
              <w:widowControl w:val="0"/>
              <w:spacing w:after="120" w:before="120" w:line="240" w:lineRule="auto"/>
              <w:ind w:left="-99" w:right="-97"/>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Intake</w:t>
            </w:r>
            <w:r w:rsidDel="00000000" w:rsidR="00000000" w:rsidRPr="00000000">
              <w:rPr>
                <w:rtl w:val="0"/>
              </w:rPr>
            </w:r>
          </w:p>
        </w:tc>
        <w:tc>
          <w:tcPr>
            <w:shd w:fill="auto" w:val="clear"/>
            <w:vAlign w:val="center"/>
          </w:tcPr>
          <w:p w:rsidR="00000000" w:rsidDel="00000000" w:rsidP="00000000" w:rsidRDefault="00000000" w:rsidRPr="00000000" w14:paraId="00000028">
            <w:pPr>
              <w:pageBreakBefore w:val="0"/>
              <w:spacing w:after="120" w:before="120" w:line="240" w:lineRule="auto"/>
              <w:ind w:left="-79" w:right="-93"/>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Sikap</w:t>
            </w:r>
          </w:p>
        </w:tc>
        <w:tc>
          <w:tcPr>
            <w:shd w:fill="auto" w:val="clear"/>
            <w:vAlign w:val="center"/>
          </w:tcPr>
          <w:p w:rsidR="00000000" w:rsidDel="00000000" w:rsidP="00000000" w:rsidRDefault="00000000" w:rsidRPr="00000000" w14:paraId="00000029">
            <w:pPr>
              <w:pageBreakBefore w:val="0"/>
              <w:spacing w:after="120" w:before="120" w:line="240" w:lineRule="auto"/>
              <w:ind w:left="-79" w:right="-93"/>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Pengetahuan</w:t>
            </w:r>
          </w:p>
        </w:tc>
        <w:tc>
          <w:tcPr>
            <w:shd w:fill="auto" w:val="clear"/>
            <w:vAlign w:val="center"/>
          </w:tcPr>
          <w:p w:rsidR="00000000" w:rsidDel="00000000" w:rsidP="00000000" w:rsidRDefault="00000000" w:rsidRPr="00000000" w14:paraId="0000002A">
            <w:pPr>
              <w:pageBreakBefore w:val="0"/>
              <w:spacing w:after="120" w:before="120" w:line="240" w:lineRule="auto"/>
              <w:ind w:left="-79" w:right="-93"/>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Keterampilan</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B">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C">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w:t>
              <w:tab/>
              <w:t xml:space="preserve">Mengidentifikasi informasi dalam teks deskripsi tentang objek (sekolah, tempat wisata, tempat bersejarah, dan atau suasana pentas seni daerah) yang didengar dan dibaca.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D">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3.1.1</w:t>
              <w:tab/>
              <w:t xml:space="preserve">Menentukan ciri umum teks deskripsi dari segi isi dan tujuan komunikasi pada teks yang dibaca/didengar.</w:t>
            </w:r>
          </w:p>
          <w:p w:rsidR="00000000" w:rsidDel="00000000" w:rsidP="00000000" w:rsidRDefault="00000000" w:rsidRPr="00000000" w14:paraId="0000002E">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3.1.2</w:t>
              <w:tab/>
              <w:t xml:space="preserve">Menentukan ciri teks deskripsi dari aspek kebahasaan pada teks yang dibaca/didengar.</w:t>
            </w:r>
          </w:p>
          <w:p w:rsidR="00000000" w:rsidDel="00000000" w:rsidP="00000000" w:rsidRDefault="00000000" w:rsidRPr="00000000" w14:paraId="0000002F">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3.1.3</w:t>
              <w:tab/>
              <w:t xml:space="preserve">Menentukan jenis teks deskripsi pada teks yang dibaca/didengar.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0">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1">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2">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3">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4">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5">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6">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7">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w:t>
              <w:tab/>
              <w:t xml:space="preserve">Menentukan isi teks deskripsi objek (tempat wisata, tempat bersejarah, suasana pentas seni daerah, dll) yang didengar dan dibaca.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8">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4.1.1</w:t>
              <w:tab/>
              <w:t xml:space="preserve">Memetakan isi teks deskripsi (topik dan bagian-bagiannya)</w:t>
            </w:r>
          </w:p>
          <w:p w:rsidR="00000000" w:rsidDel="00000000" w:rsidP="00000000" w:rsidRDefault="00000000" w:rsidRPr="00000000" w14:paraId="00000039">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4.1.2</w:t>
              <w:tab/>
              <w:t xml:space="preserve">Menjawab pertanyaan isi teks deskripsi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B">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C">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D">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E">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F">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0">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1">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3.2</w:t>
              <w:tab/>
              <w:t xml:space="preserve">Menelaah struktur dan kaidah kebahasaan dari teks deskripsi tentang objek (sekolah, tempat wisata, tempat bersejarah, dan atau suasana pentas seni daerah) yang didengar dan dibaca.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2">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3.2.1</w:t>
              <w:tab/>
              <w:t xml:space="preserve">Merinci bagian-bagian struktur teks deskripsi</w:t>
            </w:r>
          </w:p>
          <w:p w:rsidR="00000000" w:rsidDel="00000000" w:rsidP="00000000" w:rsidRDefault="00000000" w:rsidRPr="00000000" w14:paraId="00000043">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3.2.2</w:t>
              <w:tab/>
              <w:t xml:space="preserve">Menentukan bagian identifikasi dan deskripsi bagian pada teks deskripsi yang disajikan</w:t>
            </w:r>
          </w:p>
          <w:p w:rsidR="00000000" w:rsidDel="00000000" w:rsidP="00000000" w:rsidRDefault="00000000" w:rsidRPr="00000000" w14:paraId="00000044">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3.2.3</w:t>
              <w:tab/>
              <w:t xml:space="preserve">Menentukan variasi pola pengembangan teks deskripsi</w:t>
            </w:r>
          </w:p>
          <w:p w:rsidR="00000000" w:rsidDel="00000000" w:rsidP="00000000" w:rsidRDefault="00000000" w:rsidRPr="00000000" w14:paraId="00000045">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3.2.4</w:t>
              <w:tab/>
              <w:t xml:space="preserve">Menelaah bagian struktur yang sesuai untuk melengkapi teks deskripsi yang dirumpangkan</w:t>
            </w:r>
          </w:p>
          <w:p w:rsidR="00000000" w:rsidDel="00000000" w:rsidP="00000000" w:rsidRDefault="00000000" w:rsidRPr="00000000" w14:paraId="00000046">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3.2.5</w:t>
              <w:tab/>
              <w:t xml:space="preserve">Menentukan dan memperbaiki kesalahan penggunaan kata, kalimat, ejaan dan tanda baca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7">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8">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9">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A">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B">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C">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D">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E">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4.2</w:t>
              <w:tab/>
              <w:t xml:space="preserve">Menyajikan data, gagasan, kesan dalam bentuk teks deskripsi tentang objek (sekolah, tempat wisata, tempat bersejarah, dan atau suasana pentas seni daerah) secara tulis dan lisan dengan memperhatikan struktur, kebahasaan baik secara lisan dan tulis.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F">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4.2.1</w:t>
              <w:tab/>
              <w:t xml:space="preserve">Merencanakan penulisan teks deskripsi</w:t>
            </w:r>
          </w:p>
          <w:p w:rsidR="00000000" w:rsidDel="00000000" w:rsidP="00000000" w:rsidRDefault="00000000" w:rsidRPr="00000000" w14:paraId="00000050">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4.2.2</w:t>
              <w:tab/>
              <w:t xml:space="preserve">Menulis teks deskripsi dengan memperhatikan pilihan kata, kelengkapan struktur, dan kaidah penggunaan kata kalimat/ tanda baca/ejaan</w:t>
            </w:r>
          </w:p>
          <w:p w:rsidR="00000000" w:rsidDel="00000000" w:rsidP="00000000" w:rsidRDefault="00000000" w:rsidRPr="00000000" w14:paraId="00000051">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4.2.3</w:t>
              <w:tab/>
              <w:t xml:space="preserve">Menyajikan secara lisan teks deskripsi dalam konteks pembawa acara televisi mendeskripsikan objek</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2">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3">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4">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5">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6">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7">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8">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9">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3.3</w:t>
              <w:tab/>
              <w:t xml:space="preserve">Mengidentifikasi unsur-unsur teks narasi (cerita fantasi) yang dibaca dan didengar.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A">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3.3.1</w:t>
              <w:tab/>
              <w:t xml:space="preserve">Menjelaskan ciri tokoh, latar, alur, dan tema pada cerita fantasi dan menunjukkan buktinya pada teks yang dibaca/didengar.</w:t>
            </w:r>
          </w:p>
          <w:p w:rsidR="00000000" w:rsidDel="00000000" w:rsidP="00000000" w:rsidRDefault="00000000" w:rsidRPr="00000000" w14:paraId="0000005B">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3.3.2</w:t>
              <w:tab/>
              <w:t xml:space="preserve">Menentukan jenis cerita fantasi dan menunjukkan bukti pada teks yang dibaca/didengar.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C">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D">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E">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F">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0">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1">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2">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3">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4.3</w:t>
              <w:tab/>
              <w:t xml:space="preserve">Menceritakan kembali isi teks narasi (cerita fantasi) yang didengar dan dibaca.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4">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4.3.1</w:t>
              <w:tab/>
              <w:t xml:space="preserve">Menyimpulkan tokoh dan latar cerita fantasi.</w:t>
            </w:r>
          </w:p>
          <w:p w:rsidR="00000000" w:rsidDel="00000000" w:rsidP="00000000" w:rsidRDefault="00000000" w:rsidRPr="00000000" w14:paraId="00000065">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4.3.2</w:t>
              <w:tab/>
              <w:t xml:space="preserve">Menyimpulkan urutan cerita fantasi.</w:t>
            </w:r>
          </w:p>
          <w:p w:rsidR="00000000" w:rsidDel="00000000" w:rsidP="00000000" w:rsidRDefault="00000000" w:rsidRPr="00000000" w14:paraId="00000066">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4.3.3</w:t>
              <w:tab/>
              <w:t xml:space="preserve">Menceritakan kembali cerita fantasi isi cerita fantasi lisan/ tulis.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8">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C">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D">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E">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3.4</w:t>
              <w:tab/>
              <w:t xml:space="preserve">Menelaah struktur dan kebahasaan teks narasi (cerita fantasi) yang dibaca dan didenga.r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F">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3.4.1</w:t>
              <w:tab/>
              <w:t xml:space="preserve">Merinci struktur cerita fantasi</w:t>
            </w:r>
          </w:p>
          <w:p w:rsidR="00000000" w:rsidDel="00000000" w:rsidP="00000000" w:rsidRDefault="00000000" w:rsidRPr="00000000" w14:paraId="00000070">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3.4.2</w:t>
              <w:tab/>
              <w:t xml:space="preserve">Menyimpulkan karakteristik bagian-bagian ada struktur cerita fantasi (orientasi, komplikasi, resolusi)</w:t>
            </w:r>
          </w:p>
          <w:p w:rsidR="00000000" w:rsidDel="00000000" w:rsidP="00000000" w:rsidRDefault="00000000" w:rsidRPr="00000000" w14:paraId="00000071">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3.4.3</w:t>
              <w:tab/>
              <w:t xml:space="preserve">Menelaah hasil melengkapi cerita fantasi dari segi struktur cerita fantasi</w:t>
            </w:r>
          </w:p>
          <w:p w:rsidR="00000000" w:rsidDel="00000000" w:rsidP="00000000" w:rsidRDefault="00000000" w:rsidRPr="00000000" w14:paraId="00000072">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3.4.4</w:t>
              <w:tab/>
              <w:t xml:space="preserve">Memperbaiki cerita fantasi dari segi diksi dan kalimat dialog, kesalahan tanda baca</w:t>
            </w:r>
          </w:p>
          <w:p w:rsidR="00000000" w:rsidDel="00000000" w:rsidP="00000000" w:rsidRDefault="00000000" w:rsidRPr="00000000" w14:paraId="00000073">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3.4.5</w:t>
              <w:tab/>
              <w:t xml:space="preserve">Mengomentari cerita fantasi dari segi struktur dan bahasanya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4">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5">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6">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7">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8">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9">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A">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B">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4.4</w:t>
              <w:tab/>
              <w:t xml:space="preserve">Menyajikan gagasan kreatif dalam bentuk cerita fantasi secara lisan dan tulis dengan memperhatikan struktur dan penggunaan bahasa.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C">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4.4.1</w:t>
              <w:tab/>
              <w:t xml:space="preserve">Merencanakan pengembangan cerita fantasi</w:t>
            </w:r>
          </w:p>
          <w:p w:rsidR="00000000" w:rsidDel="00000000" w:rsidP="00000000" w:rsidRDefault="00000000" w:rsidRPr="00000000" w14:paraId="0000007D">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4.4.2</w:t>
              <w:tab/>
              <w:t xml:space="preserve">Menulis cerita fantasi dengan memperhatikan pilihan kata, kelengkapan struktur, dan kaidah penggunaan kata kalimat/ tanda baca/ejaan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F">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0">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4">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5">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3.5</w:t>
              <w:tab/>
              <w:t xml:space="preserve">Mengidentifikasi teks prosedur tentang cara melakukan sesuatu dan cara membuat (cara memainkan alat musik/ tarian daerah, cara membuat kuliner khas daerah, dll.) dari berbagai sumber yang dibaca dan didengar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6">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3.5.1</w:t>
              <w:tab/>
              <w:t xml:space="preserve">Menentukan ciri umum teks prosedur pada teks yang dibaca/didengar.</w:t>
            </w:r>
          </w:p>
          <w:p w:rsidR="00000000" w:rsidDel="00000000" w:rsidP="00000000" w:rsidRDefault="00000000" w:rsidRPr="00000000" w14:paraId="00000087">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3.5.2</w:t>
              <w:tab/>
              <w:t xml:space="preserve">Mendaftar kata/kalimat sebagai ciri teks prosedur pada teks yang dibaca/didengar.</w:t>
            </w:r>
          </w:p>
          <w:p w:rsidR="00000000" w:rsidDel="00000000" w:rsidP="00000000" w:rsidRDefault="00000000" w:rsidRPr="00000000" w14:paraId="00000088">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3.5.3</w:t>
              <w:tab/>
              <w:t xml:space="preserve">Menentukan jenis teks prosedur pada teks yang dibaca/didengar.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9">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A">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C">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D">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E">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F">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0">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4.5</w:t>
              <w:tab/>
              <w:t xml:space="preserve">Menyimpulkan isi teks prosedur tentang cara melakukan sesuatu dan cara membuat (cara memainkan alat musik/ tarian daerah, cara membuat kuliner khas daerah dll.) dari berbagai sumber yang dibaca dan didengar yang dibaca dan didengar.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1">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4.5.1</w:t>
              <w:tab/>
              <w:t xml:space="preserve">Meringkas urutan isi teks prosedur</w:t>
            </w:r>
          </w:p>
          <w:p w:rsidR="00000000" w:rsidDel="00000000" w:rsidP="00000000" w:rsidRDefault="00000000" w:rsidRPr="00000000" w14:paraId="00000092">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4.5.2</w:t>
              <w:tab/>
              <w:t xml:space="preserve">Menjawab pertanyaan isi teks prosedur</w:t>
            </w:r>
          </w:p>
          <w:p w:rsidR="00000000" w:rsidDel="00000000" w:rsidP="00000000" w:rsidRDefault="00000000" w:rsidRPr="00000000" w14:paraId="00000093">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4.5.3</w:t>
              <w:tab/>
              <w:t xml:space="preserve">Mendemonstrasikan cara melakukan suatu pekerjaan dari simpulan teks yang didengar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4">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5">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6">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7">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8">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9">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A">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B">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3.6</w:t>
              <w:tab/>
              <w:t xml:space="preserve">Menelaah struktur dan aspek kebahasaan teks prosedur tentang cara melakukan sesuatu dan cara membuat (cara memainkan alat musik/ tarian daerah, cara membuat kuliner khas daerah, membuat cindera mata, dll.) dari berbagai sumber yang dibaca dan didengar.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C">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3.6.1</w:t>
              <w:tab/>
              <w:t xml:space="preserve">Menguraikan struktur teks prosedur dan ciri bagian-bagiannya.</w:t>
            </w:r>
          </w:p>
          <w:p w:rsidR="00000000" w:rsidDel="00000000" w:rsidP="00000000" w:rsidRDefault="00000000" w:rsidRPr="00000000" w14:paraId="0000009D">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3.6.2</w:t>
              <w:tab/>
              <w:t xml:space="preserve">Menyimpulkan prinsip penggunaan kata/ kalimat/ paragraf pada teks prosedur.</w:t>
            </w:r>
          </w:p>
          <w:p w:rsidR="00000000" w:rsidDel="00000000" w:rsidP="00000000" w:rsidRDefault="00000000" w:rsidRPr="00000000" w14:paraId="0000009E">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3.6.3</w:t>
              <w:tab/>
              <w:t xml:space="preserve">Menelaah hasil melengkapi teks prosedur dari segi struktur dan kaidah bahasa.</w:t>
            </w:r>
          </w:p>
          <w:p w:rsidR="00000000" w:rsidDel="00000000" w:rsidP="00000000" w:rsidRDefault="00000000" w:rsidRPr="00000000" w14:paraId="0000009F">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3.6.4</w:t>
              <w:tab/>
              <w:t xml:space="preserve">Menentukan dan memperbaiki kesalahan penggunaan kata, kalimat, ejaan dan tanda baca.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0">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1">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2">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3">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4">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5">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6">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7">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4.6</w:t>
              <w:tab/>
              <w:t xml:space="preserve">Menyajikan data rangkaian kegiatan ke dalam bentuk teks prosedur (tentang cara memainkan alat musik daerah, tarian daerah, cara membuat cinderamata, dll) dengan memperhatikan struktur, unsur kebahasaan, dan isi secara lisan dan tuli.s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8">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4.6.1</w:t>
              <w:tab/>
              <w:t xml:space="preserve">Merencanakan penulisan teks prosedur.</w:t>
            </w:r>
          </w:p>
          <w:p w:rsidR="00000000" w:rsidDel="00000000" w:rsidP="00000000" w:rsidRDefault="00000000" w:rsidRPr="00000000" w14:paraId="000000A9">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4.6.2</w:t>
              <w:tab/>
              <w:t xml:space="preserve">Menulis teks prosedur dengan memperhatikan pilihan kata, kelengkapan struktur, dan kaidah penggunaan kata kalimat/ tanda baca/ejaan.</w:t>
            </w:r>
          </w:p>
          <w:p w:rsidR="00000000" w:rsidDel="00000000" w:rsidP="00000000" w:rsidRDefault="00000000" w:rsidRPr="00000000" w14:paraId="000000AA">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4.6.3</w:t>
              <w:tab/>
              <w:t xml:space="preserve">Memeragakan secara lisan cara melakukan/ membuat dengan memerhatikan.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B">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C">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D">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E">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F">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0">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1">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2">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3.7</w:t>
              <w:tab/>
              <w:t xml:space="preserve">Mengidentifikasi informasi dari teks laporan hasil observasi berupa buku pengetahuan yang dibaca atau diperdengarkan.</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3">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3.7.1</w:t>
              <w:tab/>
              <w:t xml:space="preserve">Menyimpulkan ciri umum teks laporan hasil observasi pada teks yang dibaca/didengar.</w:t>
            </w:r>
          </w:p>
          <w:p w:rsidR="00000000" w:rsidDel="00000000" w:rsidP="00000000" w:rsidRDefault="00000000" w:rsidRPr="00000000" w14:paraId="000000B4">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3.7.2</w:t>
              <w:tab/>
              <w:t xml:space="preserve">Mendaftar kata/kalimat sebagai ciri teks laporan hasil observasi pada teks yang dibaca/didengar.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5">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6">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7">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8">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9">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A">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B">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C">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4.7</w:t>
              <w:tab/>
              <w:t xml:space="preserve">Menyimpulkan isi teks laporan hasil observasi yang berupa buku pengetahuan yang dibaca dan dideng.ar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D">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4.7.1</w:t>
              <w:tab/>
              <w:t xml:space="preserve">Menentukan gagasan pokok teks laporan hasil observasi.</w:t>
            </w:r>
          </w:p>
          <w:p w:rsidR="00000000" w:rsidDel="00000000" w:rsidP="00000000" w:rsidRDefault="00000000" w:rsidRPr="00000000" w14:paraId="000000BE">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4.7.2</w:t>
              <w:tab/>
              <w:t xml:space="preserve">Menentukan informasi rinci teks laporan hasil observari.</w:t>
            </w:r>
          </w:p>
          <w:p w:rsidR="00000000" w:rsidDel="00000000" w:rsidP="00000000" w:rsidRDefault="00000000" w:rsidRPr="00000000" w14:paraId="000000BF">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4.7.3</w:t>
              <w:tab/>
              <w:t xml:space="preserve">Menjawab pertanyaan tentang isi teks laporan hasil observasi.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0">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1">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2">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3">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4">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5">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6">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7">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3.8</w:t>
              <w:tab/>
              <w:t xml:space="preserve">Menelaah struktur, kebahasaan, dan isi teks laporan hasil observasi yang berupa buku pengetahuan yang dibaca atau diperdengarkan.</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8">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3.8.1</w:t>
              <w:tab/>
              <w:t xml:space="preserve">Menjelaskan hasil telaah terhadap struktur teks laporan hasil observasi</w:t>
            </w:r>
          </w:p>
          <w:p w:rsidR="00000000" w:rsidDel="00000000" w:rsidP="00000000" w:rsidRDefault="00000000" w:rsidRPr="00000000" w14:paraId="000000C9">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3.8.2</w:t>
              <w:tab/>
              <w:t xml:space="preserve">Menjelaskan perbedaan teks laporan hasil observasi dan teks deskripsi</w:t>
            </w:r>
          </w:p>
          <w:p w:rsidR="00000000" w:rsidDel="00000000" w:rsidP="00000000" w:rsidRDefault="00000000" w:rsidRPr="00000000" w14:paraId="000000CA">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3.8.3</w:t>
              <w:tab/>
              <w:t xml:space="preserve">Menyimpulkan prinsip penggunaan kata/ kalimat/ paragraf pada teks laporan hasil observasi</w:t>
            </w:r>
          </w:p>
          <w:p w:rsidR="00000000" w:rsidDel="00000000" w:rsidP="00000000" w:rsidRDefault="00000000" w:rsidRPr="00000000" w14:paraId="000000CB">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3.8.4</w:t>
              <w:tab/>
              <w:t xml:space="preserve">Melengkapi teks laporan hasil observasi sesuai dengan telaah struktur dan bahasa</w:t>
            </w:r>
          </w:p>
          <w:p w:rsidR="00000000" w:rsidDel="00000000" w:rsidP="00000000" w:rsidRDefault="00000000" w:rsidRPr="00000000" w14:paraId="000000CC">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3.8.5</w:t>
              <w:tab/>
              <w:t xml:space="preserve">Menentukan dan memperbaiki kesalahan penggunaan kata, kalimat, ejaan dan tanda baca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D">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E">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F">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0">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1">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2">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3">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4">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4.8</w:t>
              <w:tab/>
              <w:t xml:space="preserve">Menyajikan rangkuman teks laporan hasil observasi yang berupa buku pengetahuan secara lisan dan tulis dengan memperhatikan kaidah kebahasaan atau aspek lisan atau aspek lisan.</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5">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4.8.1</w:t>
              <w:tab/>
              <w:t xml:space="preserve">Merencanakan penulisan teks laporan hasil observasi.</w:t>
            </w:r>
          </w:p>
          <w:p w:rsidR="00000000" w:rsidDel="00000000" w:rsidP="00000000" w:rsidRDefault="00000000" w:rsidRPr="00000000" w14:paraId="000000D6">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4.8.2</w:t>
              <w:tab/>
              <w:t xml:space="preserve">Menulis rangkuman teks laporan hasil observasi dengan memperhatikan pilihan kata, kelengkapan struktur, dan kaidah penggunaan kata kalimat/ tanda baca/ejaan.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7">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8">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9">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A">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B">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C">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bl>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50"/>
          <w:tab w:val="left" w:leader="none" w:pos="1870"/>
          <w:tab w:val="left" w:leader="none" w:pos="3300"/>
          <w:tab w:val="left" w:leader="none" w:pos="495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Kompleksitas</w:t>
        <w:tab/>
        <w:t xml:space="preserve">:</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Tinggi= 1;</w:t>
        <w:tab/>
        <w:t xml:space="preserve">Sedang= 2;</w:t>
        <w:tab/>
        <w:t xml:space="preserve">Rendah =3</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50"/>
          <w:tab w:val="left" w:leader="none" w:pos="1870"/>
          <w:tab w:val="left" w:leader="none" w:pos="3300"/>
          <w:tab w:val="left" w:leader="none" w:pos="495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Daya Dukung</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t xml:space="preserve">Tinggi= 3;</w:t>
        <w:tab/>
        <w:t xml:space="preserve">Sedang= 2;</w:t>
        <w:tab/>
        <w:t xml:space="preserve">Rendah =1</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50"/>
          <w:tab w:val="left" w:leader="none" w:pos="1870"/>
          <w:tab w:val="left" w:leader="none" w:pos="3300"/>
          <w:tab w:val="left" w:leader="none" w:pos="495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Intake</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t xml:space="preserve">Tinggi= 3;</w:t>
        <w:tab/>
        <w:t xml:space="preserve">Sedang= 2;</w:t>
        <w:tab/>
        <w:t xml:space="preserve">Rendah =1</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W w:w="11996.0" w:type="dxa"/>
        <w:jc w:val="center"/>
        <w:tblLayout w:type="fixed"/>
        <w:tblLook w:val="0000"/>
      </w:tblPr>
      <w:tblGrid>
        <w:gridCol w:w="3989"/>
        <w:gridCol w:w="3867"/>
        <w:gridCol w:w="4140"/>
        <w:tblGridChange w:id="0">
          <w:tblGrid>
            <w:gridCol w:w="3989"/>
            <w:gridCol w:w="3867"/>
            <w:gridCol w:w="4140"/>
          </w:tblGrid>
        </w:tblGridChange>
      </w:tblGrid>
      <w:tr>
        <w:trPr>
          <w:cantSplit w:val="0"/>
          <w:trHeight w:val="600" w:hRule="atLeast"/>
          <w:tblHeader w:val="0"/>
        </w:trPr>
        <w:tc>
          <w:tcPr>
            <w:vAlign w:val="top"/>
          </w:tcPr>
          <w:p w:rsidR="00000000" w:rsidDel="00000000" w:rsidP="00000000" w:rsidRDefault="00000000" w:rsidRPr="00000000" w14:paraId="000000E3">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Mengetahui</w:t>
            </w:r>
            <w:r w:rsidDel="00000000" w:rsidR="00000000" w:rsidRPr="00000000">
              <w:rPr>
                <w:rtl w:val="0"/>
              </w:rPr>
            </w:r>
          </w:p>
          <w:p w:rsidR="00000000" w:rsidDel="00000000" w:rsidP="00000000" w:rsidRDefault="00000000" w:rsidRPr="00000000" w14:paraId="000000E4">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Kepala Sekolah,</w:t>
            </w:r>
            <w:r w:rsidDel="00000000" w:rsidR="00000000" w:rsidRPr="00000000">
              <w:rPr>
                <w:rtl w:val="0"/>
              </w:rPr>
            </w:r>
          </w:p>
          <w:p w:rsidR="00000000" w:rsidDel="00000000" w:rsidP="00000000" w:rsidRDefault="00000000" w:rsidRPr="00000000" w14:paraId="000000E5">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E6">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E7">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E8">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 _______________________ )</w:t>
            </w:r>
            <w:r w:rsidDel="00000000" w:rsidR="00000000" w:rsidRPr="00000000">
              <w:rPr>
                <w:rtl w:val="0"/>
              </w:rPr>
            </w:r>
          </w:p>
          <w:p w:rsidR="00000000" w:rsidDel="00000000" w:rsidP="00000000" w:rsidRDefault="00000000" w:rsidRPr="00000000" w14:paraId="000000E9">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NIP/NIK .............................</w:t>
            </w:r>
            <w:r w:rsidDel="00000000" w:rsidR="00000000" w:rsidRPr="00000000">
              <w:rPr>
                <w:rtl w:val="0"/>
              </w:rPr>
            </w:r>
          </w:p>
        </w:tc>
        <w:tc>
          <w:tcPr>
            <w:vAlign w:val="top"/>
          </w:tcPr>
          <w:p w:rsidR="00000000" w:rsidDel="00000000" w:rsidP="00000000" w:rsidRDefault="00000000" w:rsidRPr="00000000" w14:paraId="000000EA">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EB">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 ........................ 20 .....</w:t>
            </w:r>
            <w:r w:rsidDel="00000000" w:rsidR="00000000" w:rsidRPr="00000000">
              <w:rPr>
                <w:rtl w:val="0"/>
              </w:rPr>
            </w:r>
          </w:p>
          <w:p w:rsidR="00000000" w:rsidDel="00000000" w:rsidP="00000000" w:rsidRDefault="00000000" w:rsidRPr="00000000" w14:paraId="000000EC">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Guru Mata Pelajaran</w:t>
            </w:r>
            <w:r w:rsidDel="00000000" w:rsidR="00000000" w:rsidRPr="00000000">
              <w:rPr>
                <w:rtl w:val="0"/>
              </w:rPr>
            </w:r>
          </w:p>
          <w:p w:rsidR="00000000" w:rsidDel="00000000" w:rsidP="00000000" w:rsidRDefault="00000000" w:rsidRPr="00000000" w14:paraId="000000ED">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EE">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EF">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F0">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 _______________________ )</w:t>
            </w:r>
            <w:r w:rsidDel="00000000" w:rsidR="00000000" w:rsidRPr="00000000">
              <w:rPr>
                <w:rtl w:val="0"/>
              </w:rPr>
            </w:r>
          </w:p>
          <w:p w:rsidR="00000000" w:rsidDel="00000000" w:rsidP="00000000" w:rsidRDefault="00000000" w:rsidRPr="00000000" w14:paraId="000000F1">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NIP/NIK .............................</w:t>
            </w:r>
            <w:r w:rsidDel="00000000" w:rsidR="00000000" w:rsidRPr="00000000">
              <w:rPr>
                <w:rtl w:val="0"/>
              </w:rPr>
            </w:r>
          </w:p>
        </w:tc>
      </w:tr>
    </w:tbl>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 w:val="left" w:leader="none" w:pos="1843"/>
          <w:tab w:val="left" w:leader="none" w:pos="3686"/>
          <w:tab w:val="left" w:leader="none" w:pos="5812"/>
        </w:tabs>
        <w:spacing w:after="120" w:before="12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3">
      <w:pPr>
        <w:pageBreakBefore w:val="0"/>
        <w:rPr>
          <w:rFonts w:ascii="Times New Roman" w:cs="Times New Roman" w:eastAsia="Times New Roman" w:hAnsi="Times New Roman"/>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F4">
      <w:pPr>
        <w:pageBreakBefore w:val="0"/>
        <w:rPr>
          <w:rFonts w:ascii="Times New Roman" w:cs="Times New Roman" w:eastAsia="Times New Roman" w:hAnsi="Times New Roman"/>
          <w:vertAlign w:val="baseline"/>
        </w:rPr>
      </w:pPr>
      <w:r w:rsidDel="00000000" w:rsidR="00000000" w:rsidRPr="00000000">
        <w:rPr>
          <w:rtl w:val="0"/>
        </w:rPr>
      </w:r>
    </w:p>
    <w:tbl>
      <w:tblPr>
        <w:tblStyle w:val="Table4"/>
        <w:tblW w:w="8393.0" w:type="dxa"/>
        <w:jc w:val="center"/>
        <w:tblBorders>
          <w:top w:color="000000" w:space="0" w:sz="4" w:val="single"/>
          <w:left w:color="000000" w:space="0" w:sz="8" w:val="single"/>
          <w:bottom w:color="000000" w:space="0" w:sz="4" w:val="single"/>
          <w:right w:color="000000" w:space="0" w:sz="8" w:val="single"/>
          <w:insideH w:color="000000" w:space="0" w:sz="8" w:val="single"/>
          <w:insideV w:color="000000" w:space="0" w:sz="0" w:val="nil"/>
        </w:tblBorders>
        <w:tblLayout w:type="fixed"/>
        <w:tblLook w:val="0000"/>
      </w:tblPr>
      <w:tblGrid>
        <w:gridCol w:w="8393"/>
        <w:tblGridChange w:id="0">
          <w:tblGrid>
            <w:gridCol w:w="8393"/>
          </w:tblGrid>
        </w:tblGridChange>
      </w:tblGrid>
      <w:tr>
        <w:trPr>
          <w:cantSplit w:val="0"/>
          <w:trHeight w:val="580" w:hRule="atLeast"/>
          <w:tblHeader w:val="0"/>
        </w:trPr>
        <w:tc>
          <w:tcPr>
            <w:vAlign w:val="center"/>
          </w:tcPr>
          <w:p w:rsidR="00000000" w:rsidDel="00000000" w:rsidP="00000000" w:rsidRDefault="00000000" w:rsidRPr="00000000" w14:paraId="000000F5">
            <w:pPr>
              <w:pageBreakBefore w:val="0"/>
              <w:tabs>
                <w:tab w:val="left" w:leader="none" w:pos="8116"/>
              </w:tabs>
              <w:spacing w:after="240" w:before="120" w:line="240" w:lineRule="auto"/>
              <w:ind w:left="16" w:right="193"/>
              <w:jc w:val="center"/>
              <w:rPr>
                <w:rFonts w:ascii="Times New Roman" w:cs="Times New Roman" w:eastAsia="Times New Roman" w:hAnsi="Times New Roman"/>
                <w:b w:val="0"/>
                <w:bCs w:val="0"/>
                <w:sz w:val="50"/>
                <w:szCs w:val="50"/>
                <w:vertAlign w:val="baseline"/>
              </w:rPr>
            </w:pPr>
            <w:r w:rsidDel="00000000" w:rsidR="00000000" w:rsidRPr="00000000">
              <w:rPr>
                <w:rFonts w:ascii="Times New Roman" w:cs="Times New Roman" w:eastAsia="Times New Roman" w:hAnsi="Times New Roman"/>
                <w:b w:val="1"/>
                <w:bCs w:val="1"/>
                <w:sz w:val="50"/>
                <w:szCs w:val="50"/>
                <w:vertAlign w:val="baseline"/>
                <w:rtl w:val="0"/>
              </w:rPr>
              <w:t xml:space="preserve">KURIKULUM 2013</w:t>
            </w:r>
            <w:r w:rsidDel="00000000" w:rsidR="00000000" w:rsidRPr="00000000">
              <w:rPr>
                <w:rtl w:val="0"/>
              </w:rPr>
            </w:r>
          </w:p>
          <w:p w:rsidR="00000000" w:rsidDel="00000000" w:rsidP="00000000" w:rsidRDefault="00000000" w:rsidRPr="00000000" w14:paraId="000000F6">
            <w:pPr>
              <w:pageBreakBefore w:val="0"/>
              <w:spacing w:after="120" w:before="120" w:line="240" w:lineRule="auto"/>
              <w:ind w:left="196" w:right="194"/>
              <w:jc w:val="center"/>
              <w:rPr>
                <w:rFonts w:ascii="Times New Roman" w:cs="Times New Roman" w:eastAsia="Times New Roman" w:hAnsi="Times New Roman"/>
                <w:b w:val="0"/>
                <w:bCs w:val="0"/>
                <w:sz w:val="40"/>
                <w:szCs w:val="40"/>
                <w:vertAlign w:val="baseline"/>
              </w:rPr>
            </w:pPr>
            <w:r w:rsidDel="00000000" w:rsidR="00000000" w:rsidRPr="00000000">
              <w:rPr>
                <w:rFonts w:ascii="Times New Roman" w:cs="Times New Roman" w:eastAsia="Times New Roman" w:hAnsi="Times New Roman"/>
                <w:b w:val="1"/>
                <w:bCs w:val="1"/>
                <w:sz w:val="40"/>
                <w:szCs w:val="40"/>
                <w:vertAlign w:val="baseline"/>
                <w:rtl w:val="0"/>
              </w:rPr>
              <w:t xml:space="preserve">Perangkat Pembelajaran</w:t>
            </w:r>
            <w:r w:rsidDel="00000000" w:rsidR="00000000" w:rsidRPr="00000000">
              <w:rPr>
                <w:rtl w:val="0"/>
              </w:rPr>
            </w:r>
          </w:p>
          <w:p w:rsidR="00000000" w:rsidDel="00000000" w:rsidP="00000000" w:rsidRDefault="00000000" w:rsidRPr="00000000" w14:paraId="000000F7">
            <w:pPr>
              <w:pageBreakBefore w:val="0"/>
              <w:spacing w:after="240" w:before="120" w:line="240" w:lineRule="auto"/>
              <w:ind w:left="196"/>
              <w:jc w:val="center"/>
              <w:rPr>
                <w:rFonts w:ascii="Times New Roman" w:cs="Times New Roman" w:eastAsia="Times New Roman" w:hAnsi="Times New Roman"/>
                <w:b w:val="0"/>
                <w:bCs w:val="0"/>
                <w:sz w:val="32"/>
                <w:szCs w:val="32"/>
                <w:vertAlign w:val="baseline"/>
              </w:rPr>
            </w:pPr>
            <w:r w:rsidDel="00000000" w:rsidR="00000000" w:rsidRPr="00000000">
              <w:rPr>
                <w:rFonts w:ascii="Times New Roman" w:cs="Times New Roman" w:eastAsia="Times New Roman" w:hAnsi="Times New Roman"/>
                <w:b w:val="1"/>
                <w:bCs w:val="1"/>
                <w:sz w:val="32"/>
                <w:szCs w:val="32"/>
                <w:vertAlign w:val="baseline"/>
                <w:rtl w:val="0"/>
              </w:rPr>
              <w:t xml:space="preserve">KRITERIA KETUNTASAN MINIMAL (KKM)</w:t>
            </w:r>
            <w:r w:rsidDel="00000000" w:rsidR="00000000" w:rsidRPr="00000000">
              <w:rPr>
                <w:rtl w:val="0"/>
              </w:rPr>
            </w:r>
          </w:p>
        </w:tc>
      </w:tr>
      <w:tr>
        <w:trPr>
          <w:cantSplit w:val="0"/>
          <w:trHeight w:val="580" w:hRule="atLeast"/>
          <w:tblHeader w:val="0"/>
        </w:trPr>
        <w:tc>
          <w:tcPr>
            <w:vAlign w:val="center"/>
          </w:tcPr>
          <w:p w:rsidR="00000000" w:rsidDel="00000000" w:rsidP="00000000" w:rsidRDefault="00000000" w:rsidRPr="00000000" w14:paraId="000000F8">
            <w:pPr>
              <w:pageBreakBefore w:val="0"/>
              <w:spacing w:after="120" w:before="120" w:line="240" w:lineRule="auto"/>
              <w:ind w:left="16"/>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F9">
            <w:pPr>
              <w:pageBreakBefore w:val="0"/>
              <w:spacing w:after="120" w:before="120" w:line="240" w:lineRule="auto"/>
              <w:ind w:left="16"/>
              <w:jc w:val="center"/>
              <w:rPr>
                <w:rFonts w:ascii="Times New Roman" w:cs="Times New Roman" w:eastAsia="Times New Roman" w:hAnsi="Times New Roman"/>
                <w:b w:val="0"/>
                <w:bCs w:val="0"/>
                <w:sz w:val="30"/>
                <w:szCs w:val="30"/>
                <w:vertAlign w:val="baseline"/>
              </w:rPr>
            </w:pPr>
            <w:r w:rsidDel="00000000" w:rsidR="00000000" w:rsidRPr="00000000">
              <w:rPr>
                <w:rFonts w:ascii="Times New Roman" w:cs="Times New Roman" w:eastAsia="Times New Roman" w:hAnsi="Times New Roman"/>
                <w:b w:val="1"/>
                <w:bCs w:val="1"/>
                <w:sz w:val="30"/>
                <w:szCs w:val="30"/>
                <w:vertAlign w:val="baseline"/>
                <w:rtl w:val="0"/>
              </w:rPr>
              <w:t xml:space="preserve">BAHASA INDONESIA</w:t>
            </w:r>
            <w:r w:rsidDel="00000000" w:rsidR="00000000" w:rsidRPr="00000000">
              <w:rPr>
                <w:rtl w:val="0"/>
              </w:rPr>
            </w:r>
          </w:p>
          <w:p w:rsidR="00000000" w:rsidDel="00000000" w:rsidP="00000000" w:rsidRDefault="00000000" w:rsidRPr="00000000" w14:paraId="000000FA">
            <w:pPr>
              <w:pageBreakBefore w:val="0"/>
              <w:spacing w:after="120" w:before="120" w:line="240" w:lineRule="auto"/>
              <w:ind w:left="16"/>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FB">
            <w:pPr>
              <w:pageBreakBefore w:val="0"/>
              <w:tabs>
                <w:tab w:val="left" w:leader="none" w:pos="3436"/>
                <w:tab w:val="left" w:leader="none" w:pos="3796"/>
              </w:tabs>
              <w:spacing w:after="120" w:before="120" w:line="240" w:lineRule="auto"/>
              <w:ind w:left="736" w:firstLine="5.999999999999943"/>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Nama Sekolah</w:t>
              <w:tab/>
              <w:t xml:space="preserve">:</w:t>
              <w:tab/>
              <w:t xml:space="preserve">_______________________________</w:t>
            </w:r>
            <w:r w:rsidDel="00000000" w:rsidR="00000000" w:rsidRPr="00000000">
              <w:rPr>
                <w:rtl w:val="0"/>
              </w:rPr>
            </w:r>
          </w:p>
          <w:p w:rsidR="00000000" w:rsidDel="00000000" w:rsidP="00000000" w:rsidRDefault="00000000" w:rsidRPr="00000000" w14:paraId="000000FC">
            <w:pPr>
              <w:pageBreakBefore w:val="0"/>
              <w:tabs>
                <w:tab w:val="left" w:leader="none" w:pos="3436"/>
                <w:tab w:val="left" w:leader="none" w:pos="3796"/>
              </w:tabs>
              <w:spacing w:after="120" w:before="120" w:line="240" w:lineRule="auto"/>
              <w:ind w:left="736" w:firstLine="5.999999999999943"/>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Kelas / Semester</w:t>
              <w:tab/>
              <w:t xml:space="preserve">:</w:t>
              <w:tab/>
              <w:t xml:space="preserve">VII (Satu) / 2</w:t>
            </w:r>
            <w:r w:rsidDel="00000000" w:rsidR="00000000" w:rsidRPr="00000000">
              <w:rPr>
                <w:rtl w:val="0"/>
              </w:rPr>
            </w:r>
          </w:p>
          <w:p w:rsidR="00000000" w:rsidDel="00000000" w:rsidP="00000000" w:rsidRDefault="00000000" w:rsidRPr="00000000" w14:paraId="000000FD">
            <w:pPr>
              <w:pageBreakBefore w:val="0"/>
              <w:tabs>
                <w:tab w:val="left" w:leader="none" w:pos="3436"/>
                <w:tab w:val="left" w:leader="none" w:pos="3784"/>
              </w:tabs>
              <w:spacing w:after="120" w:before="120" w:line="240" w:lineRule="auto"/>
              <w:ind w:left="736" w:firstLine="5.999999999999943"/>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Nama Guru</w:t>
              <w:tab/>
              <w:t xml:space="preserve">:</w:t>
              <w:tab/>
              <w:t xml:space="preserve">_______________________________</w:t>
            </w:r>
            <w:r w:rsidDel="00000000" w:rsidR="00000000" w:rsidRPr="00000000">
              <w:rPr>
                <w:rtl w:val="0"/>
              </w:rPr>
            </w:r>
          </w:p>
          <w:p w:rsidR="00000000" w:rsidDel="00000000" w:rsidP="00000000" w:rsidRDefault="00000000" w:rsidRPr="00000000" w14:paraId="000000FE">
            <w:pPr>
              <w:pageBreakBefore w:val="0"/>
              <w:tabs>
                <w:tab w:val="left" w:leader="none" w:pos="3436"/>
                <w:tab w:val="left" w:leader="none" w:pos="3796"/>
              </w:tabs>
              <w:spacing w:after="120" w:before="120" w:line="240" w:lineRule="auto"/>
              <w:ind w:left="736" w:firstLine="5.999999999999943"/>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NIP / NIK</w:t>
              <w:tab/>
              <w:t xml:space="preserve">:</w:t>
              <w:tab/>
              <w:t xml:space="preserve">_______________________________</w:t>
            </w:r>
            <w:r w:rsidDel="00000000" w:rsidR="00000000" w:rsidRPr="00000000">
              <w:rPr>
                <w:rtl w:val="0"/>
              </w:rPr>
            </w:r>
          </w:p>
          <w:p w:rsidR="00000000" w:rsidDel="00000000" w:rsidP="00000000" w:rsidRDefault="00000000" w:rsidRPr="00000000" w14:paraId="000000FF">
            <w:pPr>
              <w:pageBreakBefore w:val="0"/>
              <w:spacing w:after="120" w:before="120" w:line="240" w:lineRule="auto"/>
              <w:ind w:left="485" w:right="194"/>
              <w:jc w:val="both"/>
              <w:rPr>
                <w:rFonts w:ascii="Times New Roman" w:cs="Times New Roman" w:eastAsia="Times New Roman" w:hAnsi="Times New Roman"/>
                <w:b w:val="0"/>
                <w:bCs w:val="0"/>
                <w:sz w:val="24"/>
                <w:szCs w:val="24"/>
                <w:vertAlign w:val="baseline"/>
              </w:rPr>
            </w:pPr>
            <w:r w:rsidDel="00000000" w:rsidR="00000000" w:rsidRPr="00000000">
              <w:rPr>
                <w:rtl w:val="0"/>
              </w:rPr>
            </w:r>
          </w:p>
        </w:tc>
      </w:tr>
    </w:tbl>
    <w:p w:rsidR="00000000" w:rsidDel="00000000" w:rsidP="00000000" w:rsidRDefault="00000000" w:rsidRPr="00000000" w14:paraId="00000100">
      <w:pPr>
        <w:pageBreakBefore w:val="0"/>
        <w:widowControl w:val="0"/>
        <w:spacing w:after="120" w:before="120" w:line="240" w:lineRule="auto"/>
        <w:ind w:right="-45"/>
        <w:jc w:val="center"/>
        <w:rPr>
          <w:rFonts w:ascii="Times New Roman" w:cs="Times New Roman" w:eastAsia="Times New Roman" w:hAnsi="Times New Roman"/>
          <w:b w:val="0"/>
          <w:bCs w:val="0"/>
          <w:sz w:val="24"/>
          <w:szCs w:val="24"/>
          <w:vertAlign w:val="baseline"/>
        </w:rPr>
      </w:pPr>
      <w:r w:rsidDel="00000000" w:rsidR="00000000" w:rsidRPr="00000000">
        <w:br w:type="page"/>
      </w:r>
      <w:r w:rsidDel="00000000" w:rsidR="00000000" w:rsidRPr="00000000">
        <w:rPr>
          <w:rFonts w:ascii="Times New Roman" w:cs="Times New Roman" w:eastAsia="Times New Roman" w:hAnsi="Times New Roman"/>
          <w:b w:val="1"/>
          <w:bCs w:val="1"/>
          <w:sz w:val="24"/>
          <w:szCs w:val="24"/>
          <w:vertAlign w:val="baseline"/>
          <w:rtl w:val="0"/>
        </w:rPr>
        <w:t xml:space="preserve">FORMAT PENENTUAN KRITERIA KETUNTASAN MINIMAL (KKM)</w:t>
      </w:r>
      <w:r w:rsidDel="00000000" w:rsidR="00000000" w:rsidRPr="00000000">
        <w:rPr>
          <w:rtl w:val="0"/>
        </w:rPr>
      </w:r>
    </w:p>
    <w:p w:rsidR="00000000" w:rsidDel="00000000" w:rsidP="00000000" w:rsidRDefault="00000000" w:rsidRPr="00000000" w14:paraId="00000101">
      <w:pPr>
        <w:pageBreakBefore w:val="0"/>
        <w:widowControl w:val="0"/>
        <w:spacing w:after="120" w:before="120" w:line="240" w:lineRule="auto"/>
        <w:ind w:right="-45"/>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TAHUN AJARAN 20 ……… / 20 .........</w:t>
      </w:r>
      <w:r w:rsidDel="00000000" w:rsidR="00000000" w:rsidRPr="00000000">
        <w:rPr>
          <w:rtl w:val="0"/>
        </w:rPr>
      </w:r>
    </w:p>
    <w:p w:rsidR="00000000" w:rsidDel="00000000" w:rsidP="00000000" w:rsidRDefault="00000000" w:rsidRPr="00000000" w14:paraId="00000102">
      <w:pPr>
        <w:pageBreakBefore w:val="0"/>
        <w:widowControl w:val="0"/>
        <w:spacing w:after="120" w:before="120" w:line="240" w:lineRule="auto"/>
        <w:ind w:right="-45"/>
        <w:rPr>
          <w:rFonts w:ascii="Times New Roman" w:cs="Times New Roman" w:eastAsia="Times New Roman" w:hAnsi="Times New Roman"/>
          <w:b w:val="0"/>
          <w:bCs w:val="0"/>
          <w:smallCaps w:val="0"/>
          <w:sz w:val="24"/>
          <w:szCs w:val="24"/>
          <w:vertAlign w:val="baseline"/>
        </w:rPr>
      </w:pPr>
      <w:r w:rsidDel="00000000" w:rsidR="00000000" w:rsidRPr="00000000">
        <w:rPr>
          <w:rtl w:val="0"/>
        </w:rPr>
      </w:r>
    </w:p>
    <w:p w:rsidR="00000000" w:rsidDel="00000000" w:rsidP="00000000" w:rsidRDefault="00000000" w:rsidRPr="00000000" w14:paraId="00000103">
      <w:pPr>
        <w:pageBreakBefore w:val="0"/>
        <w:tabs>
          <w:tab w:val="left" w:leader="none" w:pos="3190"/>
          <w:tab w:val="left" w:leader="none" w:pos="3520"/>
        </w:tabs>
        <w:spacing w:after="100" w:before="100" w:line="240" w:lineRule="auto"/>
        <w:ind w:left="3520" w:hanging="275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Satuan Pendidikan</w:t>
        <w:tab/>
        <w:t xml:space="preserve">:</w:t>
        <w:tab/>
        <w:t xml:space="preserve">SMP / MTs</w:t>
      </w:r>
      <w:r w:rsidDel="00000000" w:rsidR="00000000" w:rsidRPr="00000000">
        <w:rPr>
          <w:rtl w:val="0"/>
        </w:rPr>
      </w:r>
    </w:p>
    <w:p w:rsidR="00000000" w:rsidDel="00000000" w:rsidP="00000000" w:rsidRDefault="00000000" w:rsidRPr="00000000" w14:paraId="00000104">
      <w:pPr>
        <w:pageBreakBefore w:val="0"/>
        <w:tabs>
          <w:tab w:val="left" w:leader="none" w:pos="3190"/>
          <w:tab w:val="left" w:leader="none" w:pos="3520"/>
        </w:tabs>
        <w:spacing w:after="100" w:before="100" w:line="240" w:lineRule="auto"/>
        <w:ind w:left="3520" w:hanging="2750"/>
        <w:rPr>
          <w:rFonts w:ascii="Times New Roman" w:cs="Times New Roman" w:eastAsia="Times New Roman" w:hAnsi="Times New Roman"/>
          <w:b w:val="0"/>
          <w:bCs w:val="0"/>
          <w:color w:val="000000"/>
          <w:sz w:val="24"/>
          <w:szCs w:val="24"/>
          <w:vertAlign w:val="baseline"/>
        </w:rPr>
      </w:pPr>
      <w:hyperlink r:id="rId7">
        <w:r w:rsidDel="00000000" w:rsidR="00000000" w:rsidRPr="00000000">
          <w:rPr>
            <w:rFonts w:ascii="Times New Roman" w:cs="Times New Roman" w:eastAsia="Times New Roman" w:hAnsi="Times New Roman"/>
            <w:b w:val="1"/>
            <w:bCs w:val="1"/>
            <w:color w:val="000000"/>
            <w:sz w:val="24"/>
            <w:szCs w:val="24"/>
            <w:vertAlign w:val="baseline"/>
            <w:rtl w:val="0"/>
          </w:rPr>
          <w:t xml:space="preserve">Mata</w:t>
        </w:r>
      </w:hyperlink>
      <w:r w:rsidDel="00000000" w:rsidR="00000000" w:rsidRPr="00000000">
        <w:rPr>
          <w:rFonts w:ascii="Times New Roman" w:cs="Times New Roman" w:eastAsia="Times New Roman" w:hAnsi="Times New Roman"/>
          <w:b w:val="1"/>
          <w:bCs w:val="1"/>
          <w:color w:val="000000"/>
          <w:sz w:val="24"/>
          <w:szCs w:val="24"/>
          <w:vertAlign w:val="baseline"/>
          <w:rtl w:val="0"/>
        </w:rPr>
        <w:t xml:space="preserve"> Pelajaran</w:t>
        <w:tab/>
        <w:t xml:space="preserve">:</w:t>
        <w:tab/>
        <w:t xml:space="preserve">Bahasa Indonesia</w:t>
      </w:r>
      <w:r w:rsidDel="00000000" w:rsidR="00000000" w:rsidRPr="00000000">
        <w:rPr>
          <w:rtl w:val="0"/>
        </w:rPr>
      </w:r>
    </w:p>
    <w:p w:rsidR="00000000" w:rsidDel="00000000" w:rsidP="00000000" w:rsidRDefault="00000000" w:rsidRPr="00000000" w14:paraId="00000105">
      <w:pPr>
        <w:pageBreakBefore w:val="0"/>
        <w:tabs>
          <w:tab w:val="left" w:leader="none" w:pos="3190"/>
          <w:tab w:val="left" w:leader="none" w:pos="3520"/>
        </w:tabs>
        <w:spacing w:after="100" w:before="100" w:line="240" w:lineRule="auto"/>
        <w:ind w:left="3520" w:hanging="275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Kelas / Semester </w:t>
        <w:tab/>
        <w:t xml:space="preserve">:</w:t>
        <w:tab/>
        <w:t xml:space="preserve">VII / 2</w:t>
      </w:r>
      <w:r w:rsidDel="00000000" w:rsidR="00000000" w:rsidRPr="00000000">
        <w:rPr>
          <w:rtl w:val="0"/>
        </w:rPr>
      </w:r>
    </w:p>
    <w:p w:rsidR="00000000" w:rsidDel="00000000" w:rsidP="00000000" w:rsidRDefault="00000000" w:rsidRPr="00000000" w14:paraId="00000106">
      <w:pPr>
        <w:pageBreakBefore w:val="0"/>
        <w:tabs>
          <w:tab w:val="left" w:leader="none" w:pos="3190"/>
          <w:tab w:val="left" w:leader="none" w:pos="3520"/>
        </w:tabs>
        <w:spacing w:after="100" w:before="100" w:line="240" w:lineRule="auto"/>
        <w:ind w:left="3520" w:hanging="2750"/>
        <w:rPr>
          <w:rFonts w:ascii="Times New Roman" w:cs="Times New Roman" w:eastAsia="Times New Roman" w:hAnsi="Times New Roman"/>
          <w:b w:val="0"/>
          <w:bCs w:val="0"/>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Kompetensi Inti</w:t>
        <w:tab/>
        <w:t xml:space="preserve">:</w:t>
        <w:tab/>
      </w:r>
      <w:r w:rsidDel="00000000" w:rsidR="00000000" w:rsidRPr="00000000">
        <w:rPr>
          <w:rtl w:val="0"/>
        </w:rPr>
      </w:r>
    </w:p>
    <w:p w:rsidR="00000000" w:rsidDel="00000000" w:rsidP="00000000" w:rsidRDefault="00000000" w:rsidRPr="00000000" w14:paraId="00000107">
      <w:pPr>
        <w:pageBreakBefore w:val="0"/>
        <w:tabs>
          <w:tab w:val="left" w:leader="none" w:pos="1870"/>
          <w:tab w:val="left" w:leader="none" w:pos="2090"/>
        </w:tabs>
        <w:spacing w:after="120" w:before="120" w:line="240" w:lineRule="auto"/>
        <w:ind w:left="2090" w:hanging="88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KI 1</w:t>
        <w:tab/>
        <w:t xml:space="preserve">:</w:t>
        <w:tab/>
        <w:t xml:space="preserve">Menghayati ajaran agama yang dianutnya</w:t>
      </w:r>
    </w:p>
    <w:p w:rsidR="00000000" w:rsidDel="00000000" w:rsidP="00000000" w:rsidRDefault="00000000" w:rsidRPr="00000000" w14:paraId="00000108">
      <w:pPr>
        <w:pageBreakBefore w:val="0"/>
        <w:tabs>
          <w:tab w:val="left" w:leader="none" w:pos="1870"/>
          <w:tab w:val="left" w:leader="none" w:pos="2090"/>
        </w:tabs>
        <w:spacing w:after="120" w:before="120" w:line="240" w:lineRule="auto"/>
        <w:ind w:left="2090" w:hanging="88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KI 2</w:t>
        <w:tab/>
        <w:t xml:space="preserve">:</w:t>
        <w:tab/>
        <w:t xml:space="preserve">Menunjukkan perilaku jujur, disiplin, tanggungjawab, peduli (toleransi, gotong royong), santun, percaya diri, dalam berinteraksi secara efektif dengan lingkungan sosial dan alam dalam jangkauan pergaulan dan keberadaannya</w:t>
      </w:r>
    </w:p>
    <w:p w:rsidR="00000000" w:rsidDel="00000000" w:rsidP="00000000" w:rsidRDefault="00000000" w:rsidRPr="00000000" w14:paraId="00000109">
      <w:pPr>
        <w:pageBreakBefore w:val="0"/>
        <w:tabs>
          <w:tab w:val="left" w:leader="none" w:pos="1870"/>
          <w:tab w:val="left" w:leader="none" w:pos="2090"/>
        </w:tabs>
        <w:spacing w:after="120" w:before="120" w:line="240" w:lineRule="auto"/>
        <w:ind w:left="2090" w:hanging="88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KI 3</w:t>
        <w:tab/>
        <w:t xml:space="preserve">:</w:t>
        <w:tab/>
        <w:t xml:space="preserve">Memahami pengetahuan (faktual, konseptual, dan prosedural) berdasarkan rasa ingin tahunya tentang ilmu pengetahuan, teknologi, seni, budaya terkait fenomena dan kejadian tampak mata.</w:t>
      </w:r>
    </w:p>
    <w:p w:rsidR="00000000" w:rsidDel="00000000" w:rsidP="00000000" w:rsidRDefault="00000000" w:rsidRPr="00000000" w14:paraId="0000010A">
      <w:pPr>
        <w:pageBreakBefore w:val="0"/>
        <w:tabs>
          <w:tab w:val="left" w:leader="none" w:pos="1870"/>
          <w:tab w:val="left" w:leader="none" w:pos="2090"/>
        </w:tabs>
        <w:spacing w:after="120" w:before="120" w:line="240" w:lineRule="auto"/>
        <w:ind w:left="2090" w:hanging="88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KI 4</w:t>
        <w:tab/>
        <w:t xml:space="preserve">:</w:t>
        <w:tab/>
        <w:t xml:space="preserve">Mencoba, mengolah, dan menyaji dalam ranah konkret (menggunakan, mengurai, merangkai, memodifikasi, dan membuat) dan ranah abstrak (menulis, membaca, menghitung, menggambar, dan mengarang) sesuai dengan yang dipelajari di sekolah dan sumber lain yang sama dalam sudut pandang/teori.</w:t>
      </w:r>
    </w:p>
    <w:tbl>
      <w:tblPr>
        <w:tblStyle w:val="Table5"/>
        <w:tblW w:w="139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68"/>
        <w:gridCol w:w="3079"/>
        <w:gridCol w:w="4291"/>
        <w:gridCol w:w="1407"/>
        <w:gridCol w:w="1563"/>
        <w:gridCol w:w="846"/>
        <w:gridCol w:w="1002"/>
        <w:gridCol w:w="539"/>
        <w:gridCol w:w="463"/>
        <w:tblGridChange w:id="0">
          <w:tblGrid>
            <w:gridCol w:w="768"/>
            <w:gridCol w:w="3079"/>
            <w:gridCol w:w="4291"/>
            <w:gridCol w:w="1407"/>
            <w:gridCol w:w="1563"/>
            <w:gridCol w:w="846"/>
            <w:gridCol w:w="1002"/>
            <w:gridCol w:w="539"/>
            <w:gridCol w:w="463"/>
          </w:tblGrid>
        </w:tblGridChange>
      </w:tblGrid>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pageBreakBefore w:val="0"/>
              <w:widowControl w:val="0"/>
              <w:spacing w:after="120" w:before="120" w:line="240" w:lineRule="auto"/>
              <w:ind w:left="-99" w:right="-97"/>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No</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C">
            <w:pPr>
              <w:pageBreakBefore w:val="0"/>
              <w:widowControl w:val="0"/>
              <w:spacing w:after="120" w:before="120" w:line="240" w:lineRule="auto"/>
              <w:ind w:left="-99" w:right="-97"/>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Kompetensi Dasar</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D">
            <w:pPr>
              <w:pageBreakBefore w:val="0"/>
              <w:widowControl w:val="0"/>
              <w:spacing w:after="120" w:before="120" w:line="240" w:lineRule="auto"/>
              <w:ind w:left="-99" w:right="-97"/>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Indikator</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E">
            <w:pPr>
              <w:pageBreakBefore w:val="0"/>
              <w:widowControl w:val="0"/>
              <w:spacing w:after="120" w:before="120" w:line="240" w:lineRule="auto"/>
              <w:ind w:left="-99" w:right="-97"/>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Kriterium Ketuntasan KKM</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1">
            <w:pPr>
              <w:pageBreakBefore w:val="0"/>
              <w:widowControl w:val="0"/>
              <w:spacing w:after="120" w:before="120" w:line="240" w:lineRule="auto"/>
              <w:ind w:left="-99" w:right="-97"/>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KKM</w:t>
            </w:r>
            <w:r w:rsidDel="00000000" w:rsidR="00000000" w:rsidRPr="00000000">
              <w:rPr>
                <w:rtl w:val="0"/>
              </w:rPr>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sz w:val="24"/>
                <w:szCs w:val="24"/>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sz w:val="24"/>
                <w:szCs w:val="24"/>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7">
            <w:pPr>
              <w:pageBreakBefore w:val="0"/>
              <w:widowControl w:val="0"/>
              <w:spacing w:after="120" w:before="120" w:line="240" w:lineRule="auto"/>
              <w:ind w:left="-99" w:right="-97"/>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Kompleksitas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8">
            <w:pPr>
              <w:pageBreakBefore w:val="0"/>
              <w:widowControl w:val="0"/>
              <w:spacing w:after="120" w:before="120" w:line="240" w:lineRule="auto"/>
              <w:ind w:left="-99" w:right="-97"/>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Daya Dukung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9">
            <w:pPr>
              <w:pageBreakBefore w:val="0"/>
              <w:widowControl w:val="0"/>
              <w:spacing w:after="120" w:before="120" w:line="240" w:lineRule="auto"/>
              <w:ind w:left="-99" w:right="-97"/>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Intake</w:t>
            </w:r>
            <w:r w:rsidDel="00000000" w:rsidR="00000000" w:rsidRPr="00000000">
              <w:rPr>
                <w:rtl w:val="0"/>
              </w:rPr>
            </w:r>
          </w:p>
        </w:tc>
        <w:tc>
          <w:tcPr>
            <w:shd w:fill="auto" w:val="clear"/>
            <w:vAlign w:val="center"/>
          </w:tcPr>
          <w:p w:rsidR="00000000" w:rsidDel="00000000" w:rsidP="00000000" w:rsidRDefault="00000000" w:rsidRPr="00000000" w14:paraId="0000011A">
            <w:pPr>
              <w:pageBreakBefore w:val="0"/>
              <w:spacing w:after="120" w:before="120" w:line="240" w:lineRule="auto"/>
              <w:ind w:left="-79" w:right="-93"/>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Sikap</w:t>
            </w:r>
          </w:p>
        </w:tc>
        <w:tc>
          <w:tcPr>
            <w:shd w:fill="auto" w:val="clear"/>
            <w:vAlign w:val="center"/>
          </w:tcPr>
          <w:p w:rsidR="00000000" w:rsidDel="00000000" w:rsidP="00000000" w:rsidRDefault="00000000" w:rsidRPr="00000000" w14:paraId="0000011B">
            <w:pPr>
              <w:pageBreakBefore w:val="0"/>
              <w:spacing w:after="120" w:before="120" w:line="240" w:lineRule="auto"/>
              <w:ind w:left="-79" w:right="-93"/>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Pengetahuan</w:t>
            </w:r>
          </w:p>
        </w:tc>
        <w:tc>
          <w:tcPr>
            <w:shd w:fill="auto" w:val="clear"/>
            <w:vAlign w:val="center"/>
          </w:tcPr>
          <w:p w:rsidR="00000000" w:rsidDel="00000000" w:rsidP="00000000" w:rsidRDefault="00000000" w:rsidRPr="00000000" w14:paraId="0000011C">
            <w:pPr>
              <w:pageBreakBefore w:val="0"/>
              <w:spacing w:after="120" w:before="120" w:line="240" w:lineRule="auto"/>
              <w:ind w:left="-79" w:right="-93"/>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Keterampilan</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D">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E">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3.9</w:t>
              <w:tab/>
              <w:t xml:space="preserve">Mengidentifikasi informasi (pesan, rima, dan pilihan kata) dari puisi rakyat (pantun, syair, dan bentuk puisi rakyat setempat) yang dibaca dan didengar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F">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3.9.1</w:t>
              <w:tab/>
              <w:t xml:space="preserve">Menyimpulkan ciri umum puisi rakyat (pantun, syair, dan gurindam) pada teks yang dibaca/didengar.</w:t>
            </w:r>
          </w:p>
          <w:p w:rsidR="00000000" w:rsidDel="00000000" w:rsidP="00000000" w:rsidRDefault="00000000" w:rsidRPr="00000000" w14:paraId="00000120">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3.9.2</w:t>
              <w:tab/>
              <w:t xml:space="preserve">Membandingkan persamaan dan perbedaan struktur pantun, syair, dan gurindam pada teks yang dibaca/didengar.</w:t>
            </w:r>
          </w:p>
          <w:p w:rsidR="00000000" w:rsidDel="00000000" w:rsidP="00000000" w:rsidRDefault="00000000" w:rsidRPr="00000000" w14:paraId="00000121">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3.9.3</w:t>
              <w:tab/>
              <w:t xml:space="preserve">Mendaftar kata/ kalimat yang digunakan pada puisi rakyat pada teks yang dibaca/didengar.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2">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3">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4">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5">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6">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7">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8">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9">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4.9</w:t>
              <w:tab/>
              <w:t xml:space="preserve">Menyimpulkan isi puisi rakyat (pantun, syair, dan bentuk puisi rakyat setempat) yang disajikan dalam bentuk tulis dan lisan</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A">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4.9.1</w:t>
              <w:tab/>
              <w:t xml:space="preserve">Menyimpulkan isi pantun.</w:t>
            </w:r>
          </w:p>
          <w:p w:rsidR="00000000" w:rsidDel="00000000" w:rsidP="00000000" w:rsidRDefault="00000000" w:rsidRPr="00000000" w14:paraId="0000012B">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4.9.2</w:t>
              <w:tab/>
              <w:t xml:space="preserve">Menyimpulkan isi syair.</w:t>
            </w:r>
          </w:p>
          <w:p w:rsidR="00000000" w:rsidDel="00000000" w:rsidP="00000000" w:rsidRDefault="00000000" w:rsidRPr="00000000" w14:paraId="0000012C">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4.9.3</w:t>
              <w:tab/>
              <w:t xml:space="preserve">Menyimpulkan isi gurindam.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F">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0">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1">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2">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3">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4">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3.10</w:t>
              <w:tab/>
              <w:t xml:space="preserve">Menelaah struktur dan kebahasaan puisi rakyat (pantun, syair, dan bentuk puisi rakyat setempat) yang dibaca dan didengar.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5">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3.10.1</w:t>
              <w:tab/>
              <w:t xml:space="preserve">Menyimpulkan variasi pola pengembangan isi pantun</w:t>
            </w:r>
          </w:p>
          <w:p w:rsidR="00000000" w:rsidDel="00000000" w:rsidP="00000000" w:rsidRDefault="00000000" w:rsidRPr="00000000" w14:paraId="00000136">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3.10.2</w:t>
              <w:tab/>
              <w:t xml:space="preserve">Menyimpulkan prinsip penggunaan kata/ kalimat pada pantun</w:t>
            </w:r>
          </w:p>
          <w:p w:rsidR="00000000" w:rsidDel="00000000" w:rsidP="00000000" w:rsidRDefault="00000000" w:rsidRPr="00000000" w14:paraId="00000137">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3.10.3</w:t>
              <w:tab/>
              <w:t xml:space="preserve">Melengkapi puisi rakyat (pantun) sesuai struktur dan kaidah bahasa serta menelaahnya</w:t>
            </w:r>
          </w:p>
          <w:p w:rsidR="00000000" w:rsidDel="00000000" w:rsidP="00000000" w:rsidRDefault="00000000" w:rsidRPr="00000000" w14:paraId="00000138">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3.10.4</w:t>
              <w:tab/>
              <w:t xml:space="preserve">Memvariasikan beragam pola pengembangan puisi rakyat berupa pantun</w:t>
            </w:r>
          </w:p>
          <w:p w:rsidR="00000000" w:rsidDel="00000000" w:rsidP="00000000" w:rsidRDefault="00000000" w:rsidRPr="00000000" w14:paraId="00000139">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3.10.5</w:t>
              <w:tab/>
              <w:t xml:space="preserve">Mengomentari puisi rakyat dari segi struktur dan bahasa</w:t>
            </w:r>
          </w:p>
          <w:p w:rsidR="00000000" w:rsidDel="00000000" w:rsidP="00000000" w:rsidRDefault="00000000" w:rsidRPr="00000000" w14:paraId="0000013A">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3.10.6</w:t>
              <w:tab/>
              <w:t xml:space="preserve">Memperbaiki kesalahan dari segi isi, syarat pantun, penggunaan kata, kalimat, ejaan dan tanda baca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B">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C">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D">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E">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F">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0">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1">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2">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4.10</w:t>
              <w:tab/>
              <w:t xml:space="preserve">Mengungkapkan gagasan, perasaan, pesan dalam bentuk puisi rakyat secara lisan dan tulis dengan memperhatikan struktur, dan aspek kebahasaan</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3">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4.10.1</w:t>
              <w:tab/>
              <w:t xml:space="preserve">Menulis puisi rakyat dengan memperhatikan pilihan kata, kelengkapan struktur, dan kaidah puisi rakyat (pantun).</w:t>
            </w:r>
          </w:p>
          <w:p w:rsidR="00000000" w:rsidDel="00000000" w:rsidP="00000000" w:rsidRDefault="00000000" w:rsidRPr="00000000" w14:paraId="00000144">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4.10.2</w:t>
              <w:tab/>
              <w:t xml:space="preserve">Menyajikan syair dan gurindam dalam bentuk musikalisasi.</w:t>
            </w:r>
          </w:p>
          <w:p w:rsidR="00000000" w:rsidDel="00000000" w:rsidP="00000000" w:rsidRDefault="00000000" w:rsidRPr="00000000" w14:paraId="00000145">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4.10.3</w:t>
              <w:tab/>
              <w:t xml:space="preserve">Menyajikan pantun dalam bentuk berbalas pantun.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7">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8">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9">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A">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B">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C">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D">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3.11</w:t>
              <w:tab/>
              <w:t xml:space="preserve">Mengidentifikasi informasi tentang fabel/legenda daerah setempat yang dibaca dan didengar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E">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3.11.1</w:t>
              <w:tab/>
              <w:t xml:space="preserve">Menyimpulkan ciri unsur cerita fabel pada teks yang dibaca/didengar.</w:t>
            </w:r>
          </w:p>
          <w:p w:rsidR="00000000" w:rsidDel="00000000" w:rsidP="00000000" w:rsidRDefault="00000000" w:rsidRPr="00000000" w14:paraId="0000014F">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3.11.2</w:t>
              <w:tab/>
              <w:t xml:space="preserve">Mendaftar kata/kalimat sebagai ciri cerita fabel pada teks yang dibaca/didengar.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0">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1">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2">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3">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4">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5">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6">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7">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4.11</w:t>
              <w:tab/>
              <w:t xml:space="preserve">Menceritakan kembali isi cerita fabel/legenda daerah setempat yang dibaca/didengar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8">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4.11.1</w:t>
              <w:tab/>
              <w:t xml:space="preserve">Mengurutkan isi cerita fabel</w:t>
            </w:r>
          </w:p>
          <w:p w:rsidR="00000000" w:rsidDel="00000000" w:rsidP="00000000" w:rsidRDefault="00000000" w:rsidRPr="00000000" w14:paraId="00000159">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4.11.2</w:t>
              <w:tab/>
              <w:t xml:space="preserve">Menceritakan kembali isi fabel secara lisan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A">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B">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C">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D">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E">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F">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0">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1">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3.12</w:t>
              <w:tab/>
              <w:t xml:space="preserve">Menelaah struktur dan kebahasaan fabel/legenda daerah setempat yang dibaca dan didengar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2">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3.12.1</w:t>
              <w:tab/>
              <w:t xml:space="preserve">Menjelaskan karakteristik bagian-bagian struktur cerita fable.</w:t>
            </w:r>
          </w:p>
          <w:p w:rsidR="00000000" w:rsidDel="00000000" w:rsidP="00000000" w:rsidRDefault="00000000" w:rsidRPr="00000000" w14:paraId="00000163">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3.12.2</w:t>
              <w:tab/>
              <w:t xml:space="preserve">Mengidentifikasi struktur fabel.</w:t>
            </w:r>
          </w:p>
          <w:p w:rsidR="00000000" w:rsidDel="00000000" w:rsidP="00000000" w:rsidRDefault="00000000" w:rsidRPr="00000000" w14:paraId="00000164">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3.12.3</w:t>
              <w:tab/>
              <w:t xml:space="preserve">Menyimpulkan prinsip penggunaan kata/ kalimat pada cerita fabel.</w:t>
            </w:r>
          </w:p>
          <w:p w:rsidR="00000000" w:rsidDel="00000000" w:rsidP="00000000" w:rsidRDefault="00000000" w:rsidRPr="00000000" w14:paraId="00000165">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3.12.4</w:t>
              <w:tab/>
              <w:t xml:space="preserve">Melengkapi cerita fabel sesuai struktur dan kaidah bahasa.</w:t>
            </w:r>
          </w:p>
          <w:p w:rsidR="00000000" w:rsidDel="00000000" w:rsidP="00000000" w:rsidRDefault="00000000" w:rsidRPr="00000000" w14:paraId="00000166">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3.12.5</w:t>
              <w:tab/>
              <w:t xml:space="preserve">Memvariasikan alur, dialog, latar, dari fabel yang disajikan.</w:t>
            </w:r>
          </w:p>
          <w:p w:rsidR="00000000" w:rsidDel="00000000" w:rsidP="00000000" w:rsidRDefault="00000000" w:rsidRPr="00000000" w14:paraId="00000167">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3.12.6</w:t>
              <w:tab/>
              <w:t xml:space="preserve">Menentukan dan memperbaiki kesalahan penggunaan kata, kalimat, ejaan dan tanda baca.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8">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9">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A">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B">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C">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D">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E">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F">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4.12</w:t>
              <w:tab/>
              <w:t xml:space="preserve">Memerankan isi fabel/legenda daerah setempat yang dibaca dan didengar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0">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4.12.1</w:t>
              <w:tab/>
              <w:t xml:space="preserve">Merencanakan penulisan cerita fabel</w:t>
            </w:r>
          </w:p>
          <w:p w:rsidR="00000000" w:rsidDel="00000000" w:rsidP="00000000" w:rsidRDefault="00000000" w:rsidRPr="00000000" w14:paraId="00000171">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4.12.2</w:t>
              <w:tab/>
              <w:t xml:space="preserve">Menulis cerita fabel dengan memperhatikan pilihan kata, kelengkapan struktur, dan kaidah penggunaan kata kalimat/ tanda baca/ejaan</w:t>
            </w:r>
          </w:p>
          <w:p w:rsidR="00000000" w:rsidDel="00000000" w:rsidP="00000000" w:rsidRDefault="00000000" w:rsidRPr="00000000" w14:paraId="00000172">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4.12.3</w:t>
              <w:tab/>
              <w:t xml:space="preserve">Memerankan isi fabel dengan intonasi, gestur, dan aspek pemeranan lain yang sesuai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3">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4">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5">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6">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7">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8">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9">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A">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3.13</w:t>
              <w:tab/>
              <w:t xml:space="preserve">Mengidentifikasi informasi (kabar, keperluan, permintaan, dan/atau permohonan) dari surat pribadi dan surat dinas yang dibaca dan didengar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B">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3.13.1</w:t>
              <w:tab/>
              <w:t xml:space="preserve">Menyimpulkan ciri umum surat pribadi dan surat dinas pada teks yang dibaca/didengar.</w:t>
            </w:r>
          </w:p>
          <w:p w:rsidR="00000000" w:rsidDel="00000000" w:rsidP="00000000" w:rsidRDefault="00000000" w:rsidRPr="00000000" w14:paraId="0000017C">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3.13.2</w:t>
              <w:tab/>
              <w:t xml:space="preserve">Mendaftar kata/kalimat sebagai ciri surat pribadi dan surat dinas pada teks yang dibaca/didengar.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E">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F">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3">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4">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4.13</w:t>
              <w:tab/>
              <w:t xml:space="preserve">Menyimpulkan isi (kabar, keperluan, permintaan, dan/atau permohonan) dari surat pribadi dan surat dinas yang dibaca dan didengar.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5">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4.13.1</w:t>
              <w:tab/>
              <w:t xml:space="preserve">Memetakan isi surat pribadi dan surat dinas.</w:t>
            </w:r>
          </w:p>
          <w:p w:rsidR="00000000" w:rsidDel="00000000" w:rsidP="00000000" w:rsidRDefault="00000000" w:rsidRPr="00000000" w14:paraId="00000186">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4.13.2</w:t>
              <w:tab/>
              <w:t xml:space="preserve">Menjawab pertanyaan isi surat pribadi dan surat dinas.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8">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9">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A">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B">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C">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D">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E">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3.14</w:t>
              <w:tab/>
              <w:t xml:space="preserve">Menelaah unsur-unsur dan kebahasaan dari surat pribadi dan surat dinas yang dibaca dan didengar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F">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3.14.1</w:t>
              <w:tab/>
              <w:t xml:space="preserve">Menjelaskan perincian unsur dan struktur surat pribadi dan surat dinasi.</w:t>
            </w:r>
          </w:p>
          <w:p w:rsidR="00000000" w:rsidDel="00000000" w:rsidP="00000000" w:rsidRDefault="00000000" w:rsidRPr="00000000" w14:paraId="00000190">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3.14.2</w:t>
              <w:tab/>
              <w:t xml:space="preserve">Menyimpulkan prinsip penggunaan kata/ kalimat/ paragraf pada surat pribadi dan surat dinas</w:t>
            </w:r>
          </w:p>
          <w:p w:rsidR="00000000" w:rsidDel="00000000" w:rsidP="00000000" w:rsidRDefault="00000000" w:rsidRPr="00000000" w14:paraId="00000191">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3.14.3</w:t>
              <w:tab/>
              <w:t xml:space="preserve">Melengkapi surat pribadi dan surat dinas sesuai struktur dan kaidah bahasa.</w:t>
            </w:r>
          </w:p>
          <w:p w:rsidR="00000000" w:rsidDel="00000000" w:rsidP="00000000" w:rsidRDefault="00000000" w:rsidRPr="00000000" w14:paraId="00000192">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3.14.4</w:t>
              <w:tab/>
              <w:t xml:space="preserve">Menentukan dan memperbaiki kesalahan penggunaan kata, kalimat, ejaan dan tanda baca.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3">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4">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5">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6">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7">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8">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9">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A">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4.14</w:t>
              <w:tab/>
              <w:t xml:space="preserve">Menulis surat (pribadi dan dinas) untuk kepentingan resmi dengan memperhatikan struktur teks, kebahasaan, dan isi</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B">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4.14.1</w:t>
              <w:tab/>
              <w:t xml:space="preserve">Merencanakan penulisan surat pribadi dan surat dinas.</w:t>
            </w:r>
          </w:p>
          <w:p w:rsidR="00000000" w:rsidDel="00000000" w:rsidP="00000000" w:rsidRDefault="00000000" w:rsidRPr="00000000" w14:paraId="0000019C">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4.14.2</w:t>
              <w:tab/>
              <w:t xml:space="preserve">Menulis surat pribadi dan surat dinas dengan memperhatikan pilihan kata, kelengkapan struktur, dan kaidah penggunaan kata kalimat/ tanda baca/ejaan.</w:t>
            </w:r>
          </w:p>
          <w:p w:rsidR="00000000" w:rsidDel="00000000" w:rsidP="00000000" w:rsidRDefault="00000000" w:rsidRPr="00000000" w14:paraId="0000019D">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4.14.3</w:t>
              <w:tab/>
              <w:t xml:space="preserve">Menyunting surat pribadi dan surat dinas dari segi isi, struktur, dan bahasa.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E">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F">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0">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1">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2">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3">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4">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5">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3.15</w:t>
              <w:tab/>
              <w:t xml:space="preserve">Menemukan unsur-unsur dari buku fiksi dan nonfiksi yang dibaca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6">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3.15.1</w:t>
              <w:tab/>
              <w:t xml:space="preserve">Menentukan unsur-unsur buku fiksi.</w:t>
            </w:r>
          </w:p>
          <w:p w:rsidR="00000000" w:rsidDel="00000000" w:rsidP="00000000" w:rsidRDefault="00000000" w:rsidRPr="00000000" w14:paraId="000001A7">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3.15.1</w:t>
              <w:tab/>
              <w:t xml:space="preserve">Menentukan unsur-unsur buku nonfiksi.</w:t>
            </w:r>
          </w:p>
          <w:p w:rsidR="00000000" w:rsidDel="00000000" w:rsidP="00000000" w:rsidRDefault="00000000" w:rsidRPr="00000000" w14:paraId="000001A8">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3.15.1</w:t>
              <w:tab/>
              <w:t xml:space="preserve">Menentukan persamaan dan perbedaan unsur buku nonfiksi.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9">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A">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B">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C">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D">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E">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F">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0">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4.15</w:t>
              <w:tab/>
              <w:t xml:space="preserve">Membuat peta pikiran/sinopsis tentang isi buku nonfiksi/buku fiksi yang dibaca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1">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4.15.1</w:t>
              <w:tab/>
              <w:t xml:space="preserve">Membuat rangkuman dalam bentuk pemetaan.</w:t>
            </w:r>
          </w:p>
          <w:p w:rsidR="00000000" w:rsidDel="00000000" w:rsidP="00000000" w:rsidRDefault="00000000" w:rsidRPr="00000000" w14:paraId="000001B2">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4.15.2</w:t>
              <w:tab/>
              <w:t xml:space="preserve">Membuat rangkuman dalam bentuk rangkaian gagasan pokok isi buku.</w:t>
            </w:r>
          </w:p>
          <w:p w:rsidR="00000000" w:rsidDel="00000000" w:rsidP="00000000" w:rsidRDefault="00000000" w:rsidRPr="00000000" w14:paraId="000001B3">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4.15.3</w:t>
              <w:tab/>
              <w:t xml:space="preserve">Perbedaan unsur buku fiksi dengan buku nonfiksi.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4">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5">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6">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7">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8">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9">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A">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B">
            <w:pPr>
              <w:pageBreakBefore w:val="0"/>
              <w:tabs>
                <w:tab w:val="left" w:leader="none" w:pos="554"/>
              </w:tabs>
              <w:spacing w:after="100" w:before="100" w:line="240" w:lineRule="auto"/>
              <w:ind w:left="550" w:hanging="60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3.16</w:t>
              <w:tab/>
              <w:t xml:space="preserve">Menelaah hubungan unsur-unsur dalam buku fiksi dan nonfiksi</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C">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3.16.1</w:t>
              <w:tab/>
              <w:t xml:space="preserve">Menelaah unsur buku fiksi yang bisa dikomentari.</w:t>
            </w:r>
          </w:p>
          <w:p w:rsidR="00000000" w:rsidDel="00000000" w:rsidP="00000000" w:rsidRDefault="00000000" w:rsidRPr="00000000" w14:paraId="000001BD">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3.16.2</w:t>
              <w:tab/>
              <w:t xml:space="preserve">Menelaah unsur buku nonfiksi yang bisa dikomentari.</w:t>
            </w:r>
          </w:p>
          <w:p w:rsidR="00000000" w:rsidDel="00000000" w:rsidP="00000000" w:rsidRDefault="00000000" w:rsidRPr="00000000" w14:paraId="000001BE">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3.16.3</w:t>
              <w:tab/>
              <w:t xml:space="preserve">Menentukan persamaan dan perbedaan unsur buku nonfiksi.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F">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0">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1">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2">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3">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4">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5">
            <w:pPr>
              <w:pageBreakBefore w:val="0"/>
              <w:spacing w:after="120" w:before="120" w:line="240" w:lineRule="auto"/>
              <w:jc w:val="center"/>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6">
            <w:pPr>
              <w:pageBreakBefore w:val="0"/>
              <w:tabs>
                <w:tab w:val="left" w:leader="none" w:pos="554"/>
              </w:tabs>
              <w:spacing w:after="100" w:before="100" w:line="240" w:lineRule="auto"/>
              <w:ind w:left="550" w:hanging="60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4.16</w:t>
              <w:tab/>
              <w:t xml:space="preserve">Menyajikan tanggapan terhadap isi buku fiksi/nonfiksi yang dibaca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7">
            <w:pPr>
              <w:pageBreakBefore w:val="0"/>
              <w:widowControl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4.16.1</w:t>
              <w:tab/>
              <w:t xml:space="preserve">Membuat komentar tentang buku fiksi yang dibaca.</w:t>
            </w:r>
          </w:p>
          <w:p w:rsidR="00000000" w:rsidDel="00000000" w:rsidP="00000000" w:rsidRDefault="00000000" w:rsidRPr="00000000" w14:paraId="000001C8">
            <w:pPr>
              <w:pageBreakBefore w:val="0"/>
              <w:tabs>
                <w:tab w:val="left" w:leader="none" w:pos="775"/>
              </w:tabs>
              <w:spacing w:after="100" w:before="100" w:line="240" w:lineRule="auto"/>
              <w:ind w:left="775" w:right="-47" w:hanging="775"/>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4.16.2</w:t>
              <w:tab/>
              <w:t xml:space="preserve">Membuat komentar tentang buku nonfiksi yang dibaca.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9">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A">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B">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C">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D">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E">
            <w:pPr>
              <w:pageBreakBefore w:val="0"/>
              <w:widowControl w:val="0"/>
              <w:spacing w:after="120" w:before="120" w:line="240" w:lineRule="auto"/>
              <w:ind w:left="-90" w:right="-84"/>
              <w:jc w:val="center"/>
              <w:rPr>
                <w:rFonts w:ascii="Times New Roman" w:cs="Times New Roman" w:eastAsia="Times New Roman" w:hAnsi="Times New Roman"/>
                <w:b w:val="0"/>
                <w:bCs w:val="0"/>
                <w:sz w:val="24"/>
                <w:szCs w:val="24"/>
                <w:vertAlign w:val="baseline"/>
              </w:rPr>
            </w:pPr>
            <w:r w:rsidDel="00000000" w:rsidR="00000000" w:rsidRPr="00000000">
              <w:rPr>
                <w:rtl w:val="0"/>
              </w:rPr>
            </w:r>
          </w:p>
        </w:tc>
      </w:tr>
    </w:tbl>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50"/>
          <w:tab w:val="left" w:leader="none" w:pos="1870"/>
          <w:tab w:val="left" w:leader="none" w:pos="3300"/>
          <w:tab w:val="left" w:leader="none" w:pos="495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Kompleksitas</w:t>
        <w:tab/>
        <w:t xml:space="preserve">:</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Tinggi= 1;</w:t>
        <w:tab/>
        <w:t xml:space="preserve">Sedang= 2;</w:t>
        <w:tab/>
        <w:t xml:space="preserve">Rendah =3</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50"/>
          <w:tab w:val="left" w:leader="none" w:pos="1870"/>
          <w:tab w:val="left" w:leader="none" w:pos="3300"/>
          <w:tab w:val="left" w:leader="none" w:pos="495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Daya Dukung</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t xml:space="preserve">Tinggi= 3;</w:t>
        <w:tab/>
        <w:t xml:space="preserve">Sedang= 2;</w:t>
        <w:tab/>
        <w:t xml:space="preserve">Rendah =1</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50"/>
          <w:tab w:val="left" w:leader="none" w:pos="1870"/>
          <w:tab w:val="left" w:leader="none" w:pos="3300"/>
          <w:tab w:val="left" w:leader="none" w:pos="495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Intake</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t xml:space="preserve">Tinggi= 3;</w:t>
        <w:tab/>
        <w:t xml:space="preserve">Sedang= 2;</w:t>
        <w:tab/>
        <w:t xml:space="preserve">Rendah =1</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W w:w="11996.0" w:type="dxa"/>
        <w:jc w:val="center"/>
        <w:tblLayout w:type="fixed"/>
        <w:tblLook w:val="0000"/>
      </w:tblPr>
      <w:tblGrid>
        <w:gridCol w:w="3989"/>
        <w:gridCol w:w="3867"/>
        <w:gridCol w:w="4140"/>
        <w:tblGridChange w:id="0">
          <w:tblGrid>
            <w:gridCol w:w="3989"/>
            <w:gridCol w:w="3867"/>
            <w:gridCol w:w="4140"/>
          </w:tblGrid>
        </w:tblGridChange>
      </w:tblGrid>
      <w:tr>
        <w:trPr>
          <w:cantSplit w:val="0"/>
          <w:trHeight w:val="600" w:hRule="atLeast"/>
          <w:tblHeader w:val="0"/>
        </w:trPr>
        <w:tc>
          <w:tcPr>
            <w:vAlign w:val="top"/>
          </w:tcPr>
          <w:p w:rsidR="00000000" w:rsidDel="00000000" w:rsidP="00000000" w:rsidRDefault="00000000" w:rsidRPr="00000000" w14:paraId="000001D5">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Mengetahui</w:t>
            </w:r>
            <w:r w:rsidDel="00000000" w:rsidR="00000000" w:rsidRPr="00000000">
              <w:rPr>
                <w:rtl w:val="0"/>
              </w:rPr>
            </w:r>
          </w:p>
          <w:p w:rsidR="00000000" w:rsidDel="00000000" w:rsidP="00000000" w:rsidRDefault="00000000" w:rsidRPr="00000000" w14:paraId="000001D6">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Kepala Sekolah,</w:t>
            </w:r>
            <w:r w:rsidDel="00000000" w:rsidR="00000000" w:rsidRPr="00000000">
              <w:rPr>
                <w:rtl w:val="0"/>
              </w:rPr>
            </w:r>
          </w:p>
          <w:p w:rsidR="00000000" w:rsidDel="00000000" w:rsidP="00000000" w:rsidRDefault="00000000" w:rsidRPr="00000000" w14:paraId="000001D7">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1D8">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1D9">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1DA">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 _______________________ )</w:t>
            </w:r>
            <w:r w:rsidDel="00000000" w:rsidR="00000000" w:rsidRPr="00000000">
              <w:rPr>
                <w:rtl w:val="0"/>
              </w:rPr>
            </w:r>
          </w:p>
          <w:p w:rsidR="00000000" w:rsidDel="00000000" w:rsidP="00000000" w:rsidRDefault="00000000" w:rsidRPr="00000000" w14:paraId="000001DB">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NIP/NIK .............................</w:t>
            </w:r>
            <w:r w:rsidDel="00000000" w:rsidR="00000000" w:rsidRPr="00000000">
              <w:rPr>
                <w:rtl w:val="0"/>
              </w:rPr>
            </w:r>
          </w:p>
        </w:tc>
        <w:tc>
          <w:tcPr>
            <w:vAlign w:val="top"/>
          </w:tcPr>
          <w:p w:rsidR="00000000" w:rsidDel="00000000" w:rsidP="00000000" w:rsidRDefault="00000000" w:rsidRPr="00000000" w14:paraId="000001DC">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1DD">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 ........................ 20 .....</w:t>
            </w:r>
            <w:r w:rsidDel="00000000" w:rsidR="00000000" w:rsidRPr="00000000">
              <w:rPr>
                <w:rtl w:val="0"/>
              </w:rPr>
            </w:r>
          </w:p>
          <w:p w:rsidR="00000000" w:rsidDel="00000000" w:rsidP="00000000" w:rsidRDefault="00000000" w:rsidRPr="00000000" w14:paraId="000001DE">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Guru Mata Pelajaran</w:t>
            </w:r>
            <w:r w:rsidDel="00000000" w:rsidR="00000000" w:rsidRPr="00000000">
              <w:rPr>
                <w:rtl w:val="0"/>
              </w:rPr>
            </w:r>
          </w:p>
          <w:p w:rsidR="00000000" w:rsidDel="00000000" w:rsidP="00000000" w:rsidRDefault="00000000" w:rsidRPr="00000000" w14:paraId="000001DF">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1E0">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1E1">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1E2">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 _______________________ )</w:t>
            </w:r>
            <w:r w:rsidDel="00000000" w:rsidR="00000000" w:rsidRPr="00000000">
              <w:rPr>
                <w:rtl w:val="0"/>
              </w:rPr>
            </w:r>
          </w:p>
          <w:p w:rsidR="00000000" w:rsidDel="00000000" w:rsidP="00000000" w:rsidRDefault="00000000" w:rsidRPr="00000000" w14:paraId="000001E3">
            <w:pPr>
              <w:pageBreakBefore w:val="0"/>
              <w:spacing w:after="60" w:before="6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NIP/NIK .............................</w:t>
            </w:r>
            <w:r w:rsidDel="00000000" w:rsidR="00000000" w:rsidRPr="00000000">
              <w:rPr>
                <w:rtl w:val="0"/>
              </w:rPr>
            </w:r>
          </w:p>
        </w:tc>
      </w:tr>
    </w:tbl>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 w:val="left" w:leader="none" w:pos="1843"/>
          <w:tab w:val="left" w:leader="none" w:pos="3686"/>
          <w:tab w:val="left" w:leader="none" w:pos="5812"/>
        </w:tabs>
        <w:spacing w:after="120" w:before="12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8" w:type="default"/>
      <w:footerReference r:id="rId9" w:type="default"/>
      <w:footerReference r:id="rId10" w:type="even"/>
      <w:pgSz w:h="11907" w:w="16840" w:orient="landscape"/>
      <w:pgMar w:bottom="1418" w:top="1418" w:left="1418" w:right="1418" w:header="899" w:footer="61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7">
    <w:pPr>
      <w:pageBreakBefore w:val="0"/>
      <w:rP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-25399</wp:posOffset>
              </wp:positionV>
              <wp:extent cx="8858250" cy="234315"/>
              <wp:effectExtent b="0" l="0" r="0" t="0"/>
              <wp:wrapSquare wrapText="bothSides" distB="0" distT="0" distL="0" distR="0"/>
              <wp:docPr id="2" name=""/>
              <a:graphic>
                <a:graphicData uri="http://schemas.microsoft.com/office/word/2010/wordprocessingGroup">
                  <wpg:wgp>
                    <wpg:cNvGrpSpPr/>
                    <wpg:grpSpPr>
                      <a:xfrm>
                        <a:off x="916875" y="3662825"/>
                        <a:ext cx="8858250" cy="234315"/>
                        <a:chOff x="916875" y="3662825"/>
                        <a:chExt cx="8858275" cy="234350"/>
                      </a:xfrm>
                    </wpg:grpSpPr>
                    <wpg:grpSp>
                      <wpg:cNvGrpSpPr/>
                      <wpg:grpSpPr>
                        <a:xfrm>
                          <a:off x="916875" y="3662843"/>
                          <a:ext cx="8858250" cy="234315"/>
                          <a:chOff x="1418" y="10621"/>
                          <a:chExt cx="13950" cy="369"/>
                        </a:xfrm>
                      </wpg:grpSpPr>
                      <wps:wsp>
                        <wps:cNvSpPr/>
                        <wps:cNvPr id="4" name="Shape 4"/>
                        <wps:spPr>
                          <a:xfrm>
                            <a:off x="1418" y="10621"/>
                            <a:ext cx="13950" cy="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8678" y="10795"/>
                            <a:ext cx="6690" cy="0"/>
                          </a:xfrm>
                          <a:prstGeom prst="straightConnector1">
                            <a:avLst/>
                          </a:prstGeom>
                          <a:solidFill>
                            <a:srgbClr val="FFFFFF"/>
                          </a:solidFill>
                          <a:ln cap="flat" cmpd="sng" w="12700">
                            <a:solidFill>
                              <a:srgbClr val="000000"/>
                            </a:solidFill>
                            <a:prstDash val="solid"/>
                            <a:miter lim="800000"/>
                            <a:headEnd len="med" w="med" type="none"/>
                            <a:tailEnd len="med" w="med" type="none"/>
                          </a:ln>
                        </wps:spPr>
                        <wps:bodyPr anchorCtr="0" anchor="ctr" bIns="91425" lIns="91425" spcFirstLastPara="1" rIns="91425" wrap="square" tIns="91425">
                          <a:noAutofit/>
                        </wps:bodyPr>
                      </wps:wsp>
                      <pic:pic>
                        <pic:nvPicPr>
                          <pic:cNvPr id="6" name="Shape 6"/>
                          <pic:cNvPicPr preferRelativeResize="0"/>
                        </pic:nvPicPr>
                        <pic:blipFill rotWithShape="1">
                          <a:blip r:embed="rId1">
                            <a:alphaModFix/>
                          </a:blip>
                          <a:srcRect b="0" l="0" r="0" t="0"/>
                          <a:stretch/>
                        </pic:blipFill>
                        <pic:spPr>
                          <a:xfrm>
                            <a:off x="8126" y="10621"/>
                            <a:ext cx="567" cy="369"/>
                          </a:xfrm>
                          <a:prstGeom prst="rect">
                            <a:avLst/>
                          </a:prstGeom>
                          <a:noFill/>
                          <a:ln>
                            <a:noFill/>
                          </a:ln>
                        </pic:spPr>
                      </pic:pic>
                      <wps:wsp>
                        <wps:cNvCnPr/>
                        <wps:spPr>
                          <a:xfrm>
                            <a:off x="1418" y="10795"/>
                            <a:ext cx="6690" cy="0"/>
                          </a:xfrm>
                          <a:prstGeom prst="straightConnector1">
                            <a:avLst/>
                          </a:prstGeom>
                          <a:solidFill>
                            <a:srgbClr val="FFFFFF"/>
                          </a:solidFill>
                          <a:ln cap="flat" cmpd="sng" w="12700">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-25399</wp:posOffset>
              </wp:positionV>
              <wp:extent cx="8858250" cy="234315"/>
              <wp:effectExtent b="0" l="0" r="0" t="0"/>
              <wp:wrapSquare wrapText="bothSides" distB="0" distT="0" distL="0" distR="0"/>
              <wp:docPr id="2"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8858250" cy="23431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Kriteria Ketuntasan Minimal (KKM) Kelas VII SMP/MTs – Bahasa Indonesi</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139700</wp:posOffset>
              </wp:positionV>
              <wp:extent cx="8928100" cy="12700"/>
              <wp:effectExtent b="0" l="0" r="0" t="0"/>
              <wp:wrapSquare wrapText="bothSides" distB="0" distT="0" distL="0" distR="0"/>
              <wp:docPr id="1" name=""/>
              <a:graphic>
                <a:graphicData uri="http://schemas.microsoft.com/office/word/2010/wordprocessingShape">
                  <wps:wsp>
                    <wps:cNvCnPr/>
                    <wps:spPr>
                      <a:xfrm>
                        <a:off x="881950" y="3780000"/>
                        <a:ext cx="8928100" cy="0"/>
                      </a:xfrm>
                      <a:prstGeom prst="straightConnector1">
                        <a:avLst/>
                      </a:prstGeom>
                      <a:noFill/>
                      <a:ln cap="flat" cmpd="sng" w="12700">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139700</wp:posOffset>
              </wp:positionV>
              <wp:extent cx="8928100" cy="12700"/>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8928100"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v-S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spacing w:after="60" w:before="240" w:line="240" w:lineRule="auto"/>
    </w:pPr>
    <w:rPr>
      <w:rFonts w:ascii="Arial" w:cs="Arial" w:eastAsia="Arial" w:hAnsi="Arial"/>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pageBreakBefore w:val="0"/>
      <w:spacing w:after="0" w:line="240" w:lineRule="auto"/>
      <w:ind w:left="903" w:hanging="720"/>
      <w:jc w:val="both"/>
    </w:pPr>
    <w:rPr>
      <w:rFonts w:ascii="Times New Roman" w:cs="Times New Roman" w:eastAsia="Times New Roman" w:hAnsi="Times New Roman"/>
      <w:b w:val="1"/>
      <w:bCs w:val="1"/>
      <w:sz w:val="24"/>
      <w:szCs w:val="24"/>
      <w:vertAlign w:val="baseline"/>
    </w:rPr>
  </w:style>
  <w:style w:type="paragraph" w:styleId="Heading4">
    <w:name w:val="heading 4"/>
    <w:basedOn w:val="Normal"/>
    <w:next w:val="Normal"/>
    <w:pPr>
      <w:keepNext w:val="1"/>
      <w:keepLines w:val="1"/>
      <w:pageBreakBefore w:val="0"/>
      <w:spacing w:after="0" w:before="200" w:line="276" w:lineRule="auto"/>
    </w:pPr>
    <w:rPr>
      <w:rFonts w:ascii="Cambria" w:cs="Cambria" w:eastAsia="Cambria" w:hAnsi="Cambria"/>
      <w:b w:val="1"/>
      <w:bCs w:val="1"/>
      <w:i w:val="1"/>
      <w:iCs w:val="1"/>
      <w:color w:val="4f81bd"/>
      <w:sz w:val="22"/>
      <w:szCs w:val="22"/>
      <w:vertAlign w:val="baseline"/>
    </w:rPr>
  </w:style>
  <w:style w:type="paragraph" w:styleId="Heading5">
    <w:name w:val="heading 5"/>
    <w:basedOn w:val="Normal"/>
    <w:next w:val="Normal"/>
    <w:pPr>
      <w:keepNext w:val="1"/>
      <w:pageBreakBefore w:val="0"/>
      <w:spacing w:after="0" w:line="240" w:lineRule="auto"/>
      <w:ind w:left="1080" w:hanging="718"/>
    </w:pPr>
    <w:rPr>
      <w:rFonts w:ascii="Arial" w:cs="Arial" w:eastAsia="Arial" w:hAnsi="Arial"/>
      <w:b w:val="1"/>
      <w:bCs w:val="1"/>
      <w:sz w:val="24"/>
      <w:szCs w:val="24"/>
      <w:vertAlign w:val="baseline"/>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pageBreakBefore w:val="0"/>
      <w:spacing w:after="0" w:line="360" w:lineRule="auto"/>
      <w:jc w:val="center"/>
    </w:pPr>
    <w:rPr>
      <w:rFonts w:ascii="Times New Roman" w:cs="Times New Roman" w:eastAsia="Times New Roman" w:hAnsi="Times New Roman"/>
      <w:b w:val="1"/>
      <w:bCs w:val="1"/>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kotoria.blogspot.co.uk/2013/12/rpp-ppkn-kelas-7-kurikulum-2013.html" TargetMode="External"/><Relationship Id="rId7" Type="http://schemas.openxmlformats.org/officeDocument/2006/relationships/hyperlink" Target="http://kotoria.blogspot.co.uk/2013/12/rpp-ppkn-kelas-7-kurikulum-2013.html"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