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REVIEW PEMANFAATAN RUMPUT LAUT SEBAGAI BAHAN TAMBAHAN PANGAN </w:t>
      </w:r>
      <w:r w:rsidDel="00000000" w:rsidR="00000000" w:rsidRPr="00000000">
        <w:rPr>
          <w:rtl w:val="0"/>
        </w:rPr>
      </w:r>
    </w:p>
    <w:p w:rsidR="00000000" w:rsidDel="00000000" w:rsidP="00000000" w:rsidRDefault="00000000" w:rsidRPr="00000000" w14:paraId="00000002">
      <w:pPr>
        <w:spacing w:line="240" w:lineRule="auto"/>
        <w:jc w:val="center"/>
        <w:rPr>
          <w:rFonts w:ascii="Arial Narrow" w:cs="Arial Narrow" w:eastAsia="Arial Narrow" w:hAnsi="Arial Narrow"/>
          <w:b w:val="0"/>
          <w:color w:val="ff0000"/>
          <w:sz w:val="28"/>
          <w:szCs w:val="28"/>
          <w:vertAlign w:val="baseline"/>
        </w:rPr>
      </w:pPr>
      <w:r w:rsidDel="00000000" w:rsidR="00000000" w:rsidRPr="00000000">
        <w:rPr>
          <w:rFonts w:ascii="Arial Narrow" w:cs="Arial Narrow" w:eastAsia="Arial Narrow" w:hAnsi="Arial Narrow"/>
          <w:b w:val="1"/>
          <w:color w:val="ff0000"/>
          <w:sz w:val="28"/>
          <w:szCs w:val="28"/>
          <w:vertAlign w:val="baseline"/>
          <w:rtl w:val="0"/>
        </w:rPr>
        <w:t xml:space="preserve">(BOLD, ARIAL NARROW, 14, CENTER)</w:t>
      </w:r>
      <w:r w:rsidDel="00000000" w:rsidR="00000000" w:rsidRPr="00000000">
        <w:rPr>
          <w:rtl w:val="0"/>
        </w:rPr>
      </w:r>
    </w:p>
    <w:p w:rsidR="00000000" w:rsidDel="00000000" w:rsidP="00000000" w:rsidRDefault="00000000" w:rsidRPr="00000000" w14:paraId="00000003">
      <w:pPr>
        <w:spacing w:line="240" w:lineRule="auto"/>
        <w:jc w:val="center"/>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Review of the Utilization of Seaweed as Food Additives Effect of Seaweed </w:t>
      </w:r>
      <w:r w:rsidDel="00000000" w:rsidR="00000000" w:rsidRPr="00000000">
        <w:rPr>
          <w:rtl w:val="0"/>
        </w:rPr>
      </w:r>
    </w:p>
    <w:p w:rsidR="00000000" w:rsidDel="00000000" w:rsidP="00000000" w:rsidRDefault="00000000" w:rsidRPr="00000000" w14:paraId="00000004">
      <w:pPr>
        <w:spacing w:line="240" w:lineRule="auto"/>
        <w:jc w:val="center"/>
        <w:rPr>
          <w:rFonts w:ascii="Arial Narrow" w:cs="Arial Narrow" w:eastAsia="Arial Narrow" w:hAnsi="Arial Narrow"/>
          <w:i w:val="0"/>
          <w:color w:val="ff0000"/>
          <w:vertAlign w:val="baseline"/>
        </w:rPr>
      </w:pPr>
      <w:r w:rsidDel="00000000" w:rsidR="00000000" w:rsidRPr="00000000">
        <w:rPr>
          <w:rFonts w:ascii="Arial Narrow" w:cs="Arial Narrow" w:eastAsia="Arial Narrow" w:hAnsi="Arial Narrow"/>
          <w:i w:val="1"/>
          <w:color w:val="ff0000"/>
          <w:vertAlign w:val="baseline"/>
          <w:rtl w:val="0"/>
        </w:rPr>
        <w:t xml:space="preserve">(Italic, Arial Narrow,11)</w:t>
      </w:r>
      <w:r w:rsidDel="00000000" w:rsidR="00000000" w:rsidRPr="00000000">
        <w:rPr>
          <w:rtl w:val="0"/>
        </w:rPr>
      </w:r>
    </w:p>
    <w:p w:rsidR="00000000" w:rsidDel="00000000" w:rsidP="00000000" w:rsidRDefault="00000000" w:rsidRPr="00000000" w14:paraId="00000005">
      <w:pPr>
        <w:tabs>
          <w:tab w:val="left" w:leader="none" w:pos="3402"/>
          <w:tab w:val="left" w:leader="none" w:pos="3544"/>
          <w:tab w:val="left" w:leader="none" w:pos="3686"/>
          <w:tab w:val="left" w:leader="none" w:pos="3828"/>
          <w:tab w:val="left" w:leader="none" w:pos="4253"/>
        </w:tabs>
        <w:spacing w:after="0" w:line="240" w:lineRule="auto"/>
        <w:jc w:val="center"/>
        <w:rPr>
          <w:rFonts w:ascii="Arial Narrow" w:cs="Arial Narrow" w:eastAsia="Arial Narrow" w:hAnsi="Arial Narrow"/>
          <w:b w:val="0"/>
          <w:sz w:val="24"/>
          <w:szCs w:val="24"/>
          <w:vertAlign w:val="superscript"/>
        </w:rPr>
      </w:pPr>
      <w:r w:rsidDel="00000000" w:rsidR="00000000" w:rsidRPr="00000000">
        <w:rPr>
          <w:rFonts w:ascii="Arial Narrow" w:cs="Arial Narrow" w:eastAsia="Arial Narrow" w:hAnsi="Arial Narrow"/>
          <w:b w:val="1"/>
          <w:sz w:val="24"/>
          <w:szCs w:val="24"/>
          <w:vertAlign w:val="baseline"/>
          <w:rtl w:val="0"/>
        </w:rPr>
        <w:t xml:space="preserve">Wahyu Aditiawan Landika</w:t>
      </w:r>
      <w:r w:rsidDel="00000000" w:rsidR="00000000" w:rsidRPr="00000000">
        <w:rPr>
          <w:rFonts w:ascii="Arial Narrow" w:cs="Arial Narrow" w:eastAsia="Arial Narrow" w:hAnsi="Arial Narrow"/>
          <w:b w:val="1"/>
          <w:sz w:val="24"/>
          <w:szCs w:val="24"/>
          <w:vertAlign w:val="superscript"/>
          <w:rtl w:val="0"/>
        </w:rPr>
        <w:t xml:space="preserve">1)*</w:t>
      </w:r>
      <w:r w:rsidDel="00000000" w:rsidR="00000000" w:rsidRPr="00000000">
        <w:rPr>
          <w:rFonts w:ascii="Arial Narrow" w:cs="Arial Narrow" w:eastAsia="Arial Narrow" w:hAnsi="Arial Narrow"/>
          <w:b w:val="1"/>
          <w:sz w:val="24"/>
          <w:szCs w:val="24"/>
          <w:vertAlign w:val="baseline"/>
          <w:rtl w:val="0"/>
        </w:rPr>
        <w:t xml:space="preserve">, Tamrin</w:t>
      </w:r>
      <w:r w:rsidDel="00000000" w:rsidR="00000000" w:rsidRPr="00000000">
        <w:rPr>
          <w:rFonts w:ascii="Arial Narrow" w:cs="Arial Narrow" w:eastAsia="Arial Narrow" w:hAnsi="Arial Narrow"/>
          <w:b w:val="1"/>
          <w:sz w:val="24"/>
          <w:szCs w:val="24"/>
          <w:vertAlign w:val="superscript"/>
          <w:rtl w:val="0"/>
        </w:rPr>
        <w:t xml:space="preserve">2)</w:t>
      </w:r>
      <w:r w:rsidDel="00000000" w:rsidR="00000000" w:rsidRPr="00000000">
        <w:rPr>
          <w:rFonts w:ascii="Arial Narrow" w:cs="Arial Narrow" w:eastAsia="Arial Narrow" w:hAnsi="Arial Narrow"/>
          <w:b w:val="1"/>
          <w:sz w:val="24"/>
          <w:szCs w:val="24"/>
          <w:vertAlign w:val="baseline"/>
          <w:rtl w:val="0"/>
        </w:rPr>
        <w:t xml:space="preserve">, Sri Rejeki</w:t>
      </w:r>
      <w:r w:rsidDel="00000000" w:rsidR="00000000" w:rsidRPr="00000000">
        <w:rPr>
          <w:rFonts w:ascii="Arial Narrow" w:cs="Arial Narrow" w:eastAsia="Arial Narrow" w:hAnsi="Arial Narrow"/>
          <w:b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06">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superscript"/>
          <w:rtl w:val="0"/>
        </w:rPr>
        <w:t xml:space="preserve">1</w:t>
      </w:r>
      <w:r w:rsidDel="00000000" w:rsidR="00000000" w:rsidRPr="00000000">
        <w:rPr>
          <w:rFonts w:ascii="Arial Narrow" w:cs="Arial Narrow" w:eastAsia="Arial Narrow" w:hAnsi="Arial Narrow"/>
          <w:color w:val="000000"/>
          <w:sz w:val="24"/>
          <w:szCs w:val="24"/>
          <w:vertAlign w:val="baseline"/>
          <w:rtl w:val="0"/>
        </w:rPr>
        <w:t xml:space="preserve">Jurusan Ilmu dan Teknologi Pangan, Fakultas Pertanian, Universitas Halu Oleo, Kendari</w:t>
      </w:r>
    </w:p>
    <w:p w:rsidR="00000000" w:rsidDel="00000000" w:rsidP="00000000" w:rsidRDefault="00000000" w:rsidRPr="00000000" w14:paraId="00000007">
      <w:pPr>
        <w:spacing w:after="0" w:line="240" w:lineRule="auto"/>
        <w:jc w:val="center"/>
        <w:rPr>
          <w:rFonts w:ascii="Arial Narrow" w:cs="Arial Narrow" w:eastAsia="Arial Narrow" w:hAnsi="Arial Narrow"/>
          <w:b w:val="0"/>
          <w:color w:val="000000"/>
          <w:sz w:val="24"/>
          <w:szCs w:val="24"/>
          <w:vertAlign w:val="baseline"/>
        </w:rPr>
      </w:pPr>
      <w:r w:rsidDel="00000000" w:rsidR="00000000" w:rsidRPr="00000000">
        <w:rPr>
          <w:rFonts w:ascii="Arial Narrow" w:cs="Arial Narrow" w:eastAsia="Arial Narrow" w:hAnsi="Arial Narrow"/>
          <w:color w:val="000000"/>
          <w:sz w:val="24"/>
          <w:szCs w:val="24"/>
          <w:vertAlign w:val="superscript"/>
          <w:rtl w:val="0"/>
        </w:rPr>
        <w:t xml:space="preserve">2</w:t>
      </w:r>
      <w:r w:rsidDel="00000000" w:rsidR="00000000" w:rsidRPr="00000000">
        <w:rPr>
          <w:rFonts w:ascii="Arial Narrow" w:cs="Arial Narrow" w:eastAsia="Arial Narrow" w:hAnsi="Arial Narrow"/>
          <w:color w:val="000000"/>
          <w:sz w:val="24"/>
          <w:szCs w:val="24"/>
          <w:vertAlign w:val="baseline"/>
          <w:rtl w:val="0"/>
        </w:rPr>
        <w:t xml:space="preserve">Jurusan ……, Fakultas ….., Universitas ……,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*Email: </w:t>
      </w:r>
      <w:r w:rsidDel="00000000" w:rsidR="00000000" w:rsidRPr="00000000">
        <w:rPr>
          <w:rFonts w:ascii="Arial Narrow" w:cs="Arial Narrow" w:eastAsia="Arial Narrow" w:hAnsi="Arial Narrow"/>
          <w:b w:val="0"/>
          <w:i w:val="0"/>
          <w:smallCaps w:val="0"/>
          <w:strike w:val="0"/>
          <w:color w:val="0000c0"/>
          <w:sz w:val="22"/>
          <w:szCs w:val="22"/>
          <w:u w:val="single"/>
          <w:shd w:fill="auto" w:val="clear"/>
          <w:vertAlign w:val="baseline"/>
          <w:rtl w:val="0"/>
        </w:rPr>
        <w:t xml:space="preserve">wahyuaditiawanlandika@gmail.com</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(Telp: +6282296107237)</w:t>
      </w:r>
    </w:p>
    <w:p w:rsidR="00000000" w:rsidDel="00000000" w:rsidP="00000000" w:rsidRDefault="00000000" w:rsidRPr="00000000" w14:paraId="00000009">
      <w:pPr>
        <w:spacing w:after="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Nama Penulis, (12 Arial Narrow)</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Narrow" w:cs="Arial Narrow" w:eastAsia="Arial Narrow" w:hAnsi="Arial Narrow"/>
          <w:b w:val="0"/>
          <w:i w:val="0"/>
          <w:smallCaps w:val="0"/>
          <w:strike w:val="0"/>
          <w:color w:val="ff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2"/>
          <w:szCs w:val="22"/>
          <w:u w:val="none"/>
          <w:shd w:fill="auto" w:val="clear"/>
          <w:vertAlign w:val="baseline"/>
          <w:rtl w:val="0"/>
        </w:rPr>
        <w:t xml:space="preserve">*Email dan  Telp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(12 Arial Narrow)</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95.0" w:type="dxa"/>
        <w:jc w:val="left"/>
        <w:tblInd w:w="20.999999999999996"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495"/>
        <w:tblGridChange w:id="0">
          <w:tblGrid>
            <w:gridCol w:w="9495"/>
          </w:tblGrid>
        </w:tblGridChange>
      </w:tblGrid>
      <w:tr>
        <w:trPr>
          <w:cantSplit w:val="0"/>
          <w:trHeight w:val="70" w:hRule="atLeast"/>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Abstrak</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Abstrak ditulis 1 kolom, tidak lebih dari 200 kata (justified, 11 pt, Arial Narrow). Abstrak bahasa Inggris cetak miring,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Kata kunci</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antara 3 s.d. 5 kata kunci (italic)</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Narrow" w:cs="Arial Narrow" w:eastAsia="Arial Narrow" w:hAnsi="Arial Narrow"/>
          <w:b w:val="0"/>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036" name=""/>
                <a:graphic>
                  <a:graphicData uri="http://schemas.microsoft.com/office/word/2010/wordprocessingShape">
                    <wps:wsp>
                      <wps:cNvCnPr/>
                      <wps:spPr>
                        <a:xfrm>
                          <a:off x="2292603" y="3780000"/>
                          <a:ext cx="610679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03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Narrow" w:cs="Arial Narrow" w:eastAsia="Arial Narrow" w:hAnsi="Arial Narrow"/>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spacing w:after="0" w:line="360" w:lineRule="auto"/>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ABSTRACT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241300</wp:posOffset>
                </wp:positionV>
                <wp:extent cx="635" cy="19050"/>
                <wp:effectExtent b="0" l="0" r="0" t="0"/>
                <wp:wrapNone/>
                <wp:docPr id="1034" name=""/>
                <a:graphic>
                  <a:graphicData uri="http://schemas.microsoft.com/office/word/2010/wordprocessingShape">
                    <wps:wsp>
                      <wps:cNvCnPr/>
                      <wps:spPr>
                        <a:xfrm>
                          <a:off x="2292603" y="3779683"/>
                          <a:ext cx="6106795" cy="635"/>
                        </a:xfrm>
                        <a:prstGeom prst="straightConnector1">
                          <a:avLst/>
                        </a:prstGeom>
                        <a:solidFill>
                          <a:srgbClr val="FFFFFF"/>
                        </a:solidFill>
                        <a:ln cap="flat" cmpd="sng" w="19050">
                          <a:solidFill>
                            <a:srgbClr val="4F81BD"/>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241300</wp:posOffset>
                </wp:positionV>
                <wp:extent cx="635" cy="19050"/>
                <wp:effectExtent b="0" l="0" r="0" t="0"/>
                <wp:wrapNone/>
                <wp:docPr id="103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35" cy="19050"/>
                        </a:xfrm>
                        <a:prstGeom prst="rect"/>
                        <a:ln/>
                      </pic:spPr>
                    </pic:pic>
                  </a:graphicData>
                </a:graphic>
              </wp:anchor>
            </w:drawing>
          </mc:Fallback>
        </mc:AlternateContent>
      </w:r>
    </w:p>
    <w:p w:rsidR="00000000" w:rsidDel="00000000" w:rsidP="00000000" w:rsidRDefault="00000000" w:rsidRPr="00000000" w14:paraId="00000014">
      <w:pPr>
        <w:spacing w:after="0" w:line="240" w:lineRule="auto"/>
        <w:ind w:firstLine="567"/>
        <w:jc w:val="both"/>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The English version of the abstract.</w:t>
      </w:r>
      <w:r w:rsidDel="00000000" w:rsidR="00000000" w:rsidRPr="00000000">
        <w:rPr>
          <w:rtl w:val="0"/>
        </w:rPr>
      </w:r>
    </w:p>
    <w:p w:rsidR="00000000" w:rsidDel="00000000" w:rsidP="00000000" w:rsidRDefault="00000000" w:rsidRPr="00000000" w14:paraId="00000015">
      <w:pPr>
        <w:spacing w:after="0" w:line="240" w:lineRule="auto"/>
        <w:ind w:firstLine="567"/>
        <w:jc w:val="both"/>
        <w:rPr>
          <w:rFonts w:ascii="Arial Narrow" w:cs="Arial Narrow" w:eastAsia="Arial Narrow" w:hAnsi="Arial Narrow"/>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0" cy="19050"/>
                <wp:effectExtent b="0" l="0" r="0" t="0"/>
                <wp:wrapNone/>
                <wp:docPr id="1040" name=""/>
                <a:graphic>
                  <a:graphicData uri="http://schemas.microsoft.com/office/word/2010/wordprocessingShape">
                    <wps:wsp>
                      <wps:cNvCnPr/>
                      <wps:spPr>
                        <a:xfrm>
                          <a:off x="2292603" y="3780000"/>
                          <a:ext cx="6106795" cy="0"/>
                        </a:xfrm>
                        <a:prstGeom prst="straightConnector1">
                          <a:avLst/>
                        </a:prstGeom>
                        <a:solidFill>
                          <a:srgbClr val="FFFFFF"/>
                        </a:solidFill>
                        <a:ln cap="flat" cmpd="sng" w="19050">
                          <a:solidFill>
                            <a:srgbClr val="4F81BD"/>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0" cy="19050"/>
                <wp:effectExtent b="0" l="0" r="0" t="0"/>
                <wp:wrapNone/>
                <wp:docPr id="104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6">
      <w:pPr>
        <w:spacing w:after="0" w:line="480"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b w:val="1"/>
          <w:i w:val="1"/>
          <w:vertAlign w:val="baseline"/>
          <w:rtl w:val="0"/>
        </w:rPr>
        <w:t xml:space="preserve">Keywords</w:t>
      </w:r>
      <w:r w:rsidDel="00000000" w:rsidR="00000000" w:rsidRPr="00000000">
        <w:rPr>
          <w:rFonts w:ascii="Arial Narrow" w:cs="Arial Narrow" w:eastAsia="Arial Narrow" w:hAnsi="Arial Narrow"/>
          <w:i w:val="1"/>
          <w:vertAlign w:val="baseline"/>
          <w:rtl w:val="0"/>
        </w:rPr>
        <w:t xml:space="preserve">: seaweed Flour, potato flour, white Bread.</w:t>
      </w:r>
      <w:r w:rsidDel="00000000" w:rsidR="00000000" w:rsidRPr="00000000">
        <w:rPr>
          <w:rtl w:val="0"/>
        </w:rPr>
      </w:r>
    </w:p>
    <w:p w:rsidR="00000000" w:rsidDel="00000000" w:rsidP="00000000" w:rsidRDefault="00000000" w:rsidRPr="00000000" w14:paraId="00000017">
      <w:pPr>
        <w:spacing w:after="0" w:line="360" w:lineRule="auto"/>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ABSTRAK</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241300</wp:posOffset>
                </wp:positionV>
                <wp:extent cx="0" cy="19050"/>
                <wp:effectExtent b="0" l="0" r="0" t="0"/>
                <wp:wrapNone/>
                <wp:docPr id="1039" name=""/>
                <a:graphic>
                  <a:graphicData uri="http://schemas.microsoft.com/office/word/2010/wordprocessingShape">
                    <wps:wsp>
                      <wps:cNvCnPr/>
                      <wps:spPr>
                        <a:xfrm>
                          <a:off x="2291333" y="3780000"/>
                          <a:ext cx="6109335" cy="0"/>
                        </a:xfrm>
                        <a:prstGeom prst="straightConnector1">
                          <a:avLst/>
                        </a:prstGeom>
                        <a:solidFill>
                          <a:srgbClr val="FFFFFF"/>
                        </a:solidFill>
                        <a:ln cap="flat" cmpd="sng" w="19050">
                          <a:solidFill>
                            <a:srgbClr val="4F81BD"/>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241300</wp:posOffset>
                </wp:positionV>
                <wp:extent cx="0" cy="19050"/>
                <wp:effectExtent b="0" l="0" r="0" t="0"/>
                <wp:wrapNone/>
                <wp:docPr id="103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8">
      <w:pPr>
        <w:tabs>
          <w:tab w:val="left" w:leader="none" w:pos="993"/>
        </w:tabs>
        <w:spacing w:after="0" w:line="240" w:lineRule="auto"/>
        <w:ind w:firstLine="567"/>
        <w:jc w:val="both"/>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vertAlign w:val="baseline"/>
          <w:rtl w:val="0"/>
        </w:rPr>
        <w:t xml:space="preserve">Abstrak dalam Bahasa Indonesia</w:t>
      </w:r>
      <w:r w:rsidDel="00000000" w:rsidR="00000000" w:rsidRPr="00000000">
        <w:rPr>
          <w:rFonts w:ascii="Arial Narrow" w:cs="Arial Narrow" w:eastAsia="Arial Narrow" w:hAnsi="Arial Narrow"/>
          <w:color w:val="000000"/>
          <w:vertAlign w:val="baseline"/>
          <w:rtl w:val="0"/>
        </w:rPr>
        <w:t xml:space="preserve">.</w:t>
      </w:r>
    </w:p>
    <w:p w:rsidR="00000000" w:rsidDel="00000000" w:rsidP="00000000" w:rsidRDefault="00000000" w:rsidRPr="00000000" w14:paraId="00000019">
      <w:pPr>
        <w:tabs>
          <w:tab w:val="left" w:leader="none" w:pos="993"/>
        </w:tabs>
        <w:spacing w:after="0" w:line="240" w:lineRule="auto"/>
        <w:ind w:firstLine="567"/>
        <w:jc w:val="both"/>
        <w:rPr>
          <w:rFonts w:ascii="Arial Narrow" w:cs="Arial Narrow" w:eastAsia="Arial Narrow" w:hAnsi="Arial Narrow"/>
          <w:color w:val="00000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0" cy="19050"/>
                <wp:effectExtent b="0" l="0" r="0" t="0"/>
                <wp:wrapNone/>
                <wp:docPr id="1031" name=""/>
                <a:graphic>
                  <a:graphicData uri="http://schemas.microsoft.com/office/word/2010/wordprocessingShape">
                    <wps:wsp>
                      <wps:cNvCnPr/>
                      <wps:spPr>
                        <a:xfrm>
                          <a:off x="2292603" y="3780000"/>
                          <a:ext cx="6106795" cy="0"/>
                        </a:xfrm>
                        <a:prstGeom prst="straightConnector1">
                          <a:avLst/>
                        </a:prstGeom>
                        <a:solidFill>
                          <a:srgbClr val="FFFFFF"/>
                        </a:solidFill>
                        <a:ln cap="flat" cmpd="sng" w="19050">
                          <a:solidFill>
                            <a:srgbClr val="4F81BD"/>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0" cy="19050"/>
                <wp:effectExtent b="0" l="0" r="0" t="0"/>
                <wp:wrapNone/>
                <wp:docPr id="103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A">
      <w:pPr>
        <w:spacing w:after="0" w:line="240" w:lineRule="auto"/>
        <w:jc w:val="both"/>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Kata kunci</w:t>
      </w:r>
      <w:r w:rsidDel="00000000" w:rsidR="00000000" w:rsidRPr="00000000">
        <w:rPr>
          <w:rFonts w:ascii="Arial Narrow" w:cs="Arial Narrow" w:eastAsia="Arial Narrow" w:hAnsi="Arial Narrow"/>
          <w:vertAlign w:val="baseline"/>
          <w:rtl w:val="0"/>
        </w:rPr>
        <w:t xml:space="preserve">: tepung rumput laut, tepung kentang, roti tawar.</w:t>
      </w:r>
    </w:p>
    <w:p w:rsidR="00000000" w:rsidDel="00000000" w:rsidP="00000000" w:rsidRDefault="00000000" w:rsidRPr="00000000" w14:paraId="0000001B">
      <w:pPr>
        <w:spacing w:line="360" w:lineRule="auto"/>
        <w:jc w:val="cente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C">
      <w:pPr>
        <w:spacing w:line="360" w:lineRule="auto"/>
        <w:jc w:val="center"/>
        <w:rPr>
          <w:rFonts w:ascii="Arial Narrow" w:cs="Arial Narrow" w:eastAsia="Arial Narrow" w:hAnsi="Arial Narrow"/>
          <w:sz w:val="24"/>
          <w:szCs w:val="24"/>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266700</wp:posOffset>
                </wp:positionV>
                <wp:extent cx="0" cy="12700"/>
                <wp:effectExtent b="0" l="0" r="0" t="0"/>
                <wp:wrapNone/>
                <wp:docPr id="1030" name=""/>
                <a:graphic>
                  <a:graphicData uri="http://schemas.microsoft.com/office/word/2010/wordprocessingShape">
                    <wps:wsp>
                      <wps:cNvCnPr/>
                      <wps:spPr>
                        <a:xfrm>
                          <a:off x="2292603" y="3780000"/>
                          <a:ext cx="610679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266700</wp:posOffset>
                </wp:positionV>
                <wp:extent cx="0" cy="12700"/>
                <wp:effectExtent b="0" l="0" r="0" t="0"/>
                <wp:wrapNone/>
                <wp:docPr id="103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Pendahuluan (bold 14 pt)</w:t>
      </w:r>
      <w:r w:rsidDel="00000000" w:rsidR="00000000" w:rsidRPr="00000000">
        <w:rPr>
          <w:rtl w:val="0"/>
        </w:rPr>
      </w:r>
    </w:p>
    <w:p w:rsidR="00000000" w:rsidDel="00000000" w:rsidP="00000000" w:rsidRDefault="00000000" w:rsidRPr="00000000" w14:paraId="0000001E">
      <w:pPr>
        <w:spacing w:after="0" w:lineRule="auto"/>
        <w:ind w:firstLine="720"/>
        <w:rPr>
          <w:rFonts w:ascii="Arial Narrow" w:cs="Arial Narrow" w:eastAsia="Arial Narrow" w:hAnsi="Arial Narrow"/>
          <w:i w:val="0"/>
          <w:color w:val="ff0000"/>
          <w:vertAlign w:val="baseline"/>
        </w:rPr>
      </w:pPr>
      <w:r w:rsidDel="00000000" w:rsidR="00000000" w:rsidRPr="00000000">
        <w:rPr>
          <w:rFonts w:ascii="Arial Narrow" w:cs="Arial Narrow" w:eastAsia="Arial Narrow" w:hAnsi="Arial Narrow"/>
          <w:i w:val="1"/>
          <w:color w:val="ff0000"/>
          <w:highlight w:val="white"/>
          <w:vertAlign w:val="baseline"/>
          <w:rtl w:val="0"/>
        </w:rPr>
        <w:t xml:space="preserve">Pendahuluan berisi latar belakang dan dukungan kepustakaan yang diakhiri dengan tujuan penulisan review.</w:t>
      </w:r>
      <w:r w:rsidDel="00000000" w:rsidR="00000000" w:rsidRPr="00000000">
        <w:rPr>
          <w:rFonts w:ascii="Arial Narrow" w:cs="Arial Narrow" w:eastAsia="Arial Narrow" w:hAnsi="Arial Narrow"/>
          <w:i w:val="1"/>
          <w:color w:val="ff0000"/>
          <w:vertAlign w:val="baseline"/>
          <w:rtl w:val="0"/>
        </w:rPr>
        <w:t xml:space="preserve">  Awal paragraf satu kali tab. </w:t>
      </w:r>
      <w:r w:rsidDel="00000000" w:rsidR="00000000" w:rsidRPr="00000000">
        <w:rPr>
          <w:rtl w:val="0"/>
        </w:rPr>
      </w:r>
    </w:p>
    <w:p w:rsidR="00000000" w:rsidDel="00000000" w:rsidP="00000000" w:rsidRDefault="00000000" w:rsidRPr="00000000" w14:paraId="0000001F">
      <w:pPr>
        <w:spacing w:line="360" w:lineRule="auto"/>
        <w:jc w:val="center"/>
        <w:rPr>
          <w:rFonts w:ascii="Arial Narrow" w:cs="Arial Narrow" w:eastAsia="Arial Narrow" w:hAnsi="Arial Narrow"/>
          <w:sz w:val="24"/>
          <w:szCs w:val="24"/>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1033" name=""/>
                <a:graphic>
                  <a:graphicData uri="http://schemas.microsoft.com/office/word/2010/wordprocessingShape">
                    <wps:wsp>
                      <wps:cNvCnPr/>
                      <wps:spPr>
                        <a:xfrm>
                          <a:off x="2292603" y="3780000"/>
                          <a:ext cx="610679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103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spacing w:line="360" w:lineRule="auto"/>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PENDAHULUAN</w:t>
      </w:r>
      <w:r w:rsidDel="00000000" w:rsidR="00000000" w:rsidRPr="00000000">
        <w:rPr>
          <w:rtl w:val="0"/>
        </w:rPr>
      </w:r>
    </w:p>
    <w:p w:rsidR="00000000" w:rsidDel="00000000" w:rsidP="00000000" w:rsidRDefault="00000000" w:rsidRPr="00000000" w14:paraId="00000021">
      <w:pPr>
        <w:spacing w:after="0" w:line="360" w:lineRule="auto"/>
        <w:ind w:firstLine="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t>
      </w:r>
    </w:p>
    <w:p w:rsidR="00000000" w:rsidDel="00000000" w:rsidP="00000000" w:rsidRDefault="00000000" w:rsidRPr="00000000" w14:paraId="00000022">
      <w:pPr>
        <w:spacing w:after="0" w:line="360" w:lineRule="auto"/>
        <w:ind w:firstLine="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Rumput laut merupakan tumbuhan tingkat rendah yang mempunyai kandungan nilai gizi yang tinggi.Salah satu kandungannya yang berperan dalam pembentukan tekstur adalah karagenan (Prasetyawan, 2014). Winarno (2002), melaporkan bahwa karagenan merupakan polisakarida yang terkandung pada rumput laut, yang mempunyai fungsi sebagai stabilisator, bahan pengental, pembentuk gel atau pengemulsi dalam bidang industri.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203200</wp:posOffset>
                </wp:positionV>
                <wp:extent cx="0" cy="12700"/>
                <wp:effectExtent b="0" l="0" r="0" t="0"/>
                <wp:wrapNone/>
                <wp:docPr id="1032" name=""/>
                <a:graphic>
                  <a:graphicData uri="http://schemas.microsoft.com/office/word/2010/wordprocessingShape">
                    <wps:wsp>
                      <wps:cNvCnPr/>
                      <wps:spPr>
                        <a:xfrm>
                          <a:off x="2274188" y="3780000"/>
                          <a:ext cx="614362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203200</wp:posOffset>
                </wp:positionV>
                <wp:extent cx="0" cy="12700"/>
                <wp:effectExtent b="0" l="0" r="0" t="0"/>
                <wp:wrapNone/>
                <wp:docPr id="103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ff0000"/>
          <w:sz w:val="24"/>
          <w:szCs w:val="24"/>
          <w:u w:val="none"/>
          <w:shd w:fill="auto" w:val="clear"/>
          <w:vertAlign w:val="baseline"/>
          <w:rtl w:val="0"/>
        </w:rPr>
        <w:t xml:space="preserve">BAB LAINNYA</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ff0000"/>
          <w:sz w:val="24"/>
          <w:szCs w:val="24"/>
          <w:u w:val="none"/>
          <w:shd w:fill="auto" w:val="clear"/>
          <w:vertAlign w:val="baseline"/>
          <w:rtl w:val="0"/>
        </w:rPr>
        <w:t xml:space="preserve">Pembahasan dapat dibagi-bagi menjadi beberapa bab dan sub-bab</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0" cy="12700"/>
                <wp:effectExtent b="0" l="0" r="0" t="0"/>
                <wp:wrapNone/>
                <wp:docPr id="1029" name=""/>
                <a:graphic>
                  <a:graphicData uri="http://schemas.microsoft.com/office/word/2010/wordprocessingShape">
                    <wps:wsp>
                      <wps:cNvCnPr/>
                      <wps:spPr>
                        <a:xfrm>
                          <a:off x="2274188" y="3780000"/>
                          <a:ext cx="614362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0" cy="12700"/>
                <wp:effectExtent b="0" l="0" r="0" t="0"/>
                <wp:wrapNone/>
                <wp:docPr id="102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KADUNGAN RUMPUT LAUT</w:t>
      </w:r>
      <w:r w:rsidDel="00000000" w:rsidR="00000000" w:rsidRPr="00000000">
        <w:rPr>
          <w:rtl w:val="0"/>
        </w:rPr>
      </w:r>
    </w:p>
    <w:p w:rsidR="00000000" w:rsidDel="00000000" w:rsidP="00000000" w:rsidRDefault="00000000" w:rsidRPr="00000000" w14:paraId="00000028">
      <w:pPr>
        <w:spacing w:after="0" w:line="360" w:lineRule="auto"/>
        <w:rPr>
          <w:rFonts w:ascii="Arial Narrow" w:cs="Arial Narrow" w:eastAsia="Arial Narrow" w:hAnsi="Arial Narrow"/>
          <w:i w:val="0"/>
          <w:color w:val="00000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Karagenan</w:t>
      </w:r>
      <w:r w:rsidDel="00000000" w:rsidR="00000000" w:rsidRPr="00000000">
        <w:rPr>
          <w:rtl w:val="0"/>
        </w:rPr>
      </w:r>
    </w:p>
    <w:p w:rsidR="00000000" w:rsidDel="00000000" w:rsidP="00000000" w:rsidRDefault="00000000" w:rsidRPr="00000000" w14:paraId="00000029">
      <w:pPr>
        <w:spacing w:after="0" w:line="360" w:lineRule="auto"/>
        <w:ind w:firstLine="567"/>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Karagenan merupakan ……..</w:t>
      </w:r>
      <w:r w:rsidDel="00000000" w:rsidR="00000000" w:rsidRPr="00000000">
        <w:rPr>
          <w:rtl w:val="0"/>
        </w:rPr>
      </w:r>
    </w:p>
    <w:p w:rsidR="00000000" w:rsidDel="00000000" w:rsidP="00000000" w:rsidRDefault="00000000" w:rsidRPr="00000000" w14:paraId="0000002A">
      <w:pPr>
        <w:spacing w:after="0" w:before="120" w:line="360" w:lineRule="auto"/>
        <w:jc w:val="both"/>
        <w:rPr>
          <w:rFonts w:ascii="Arial Narrow" w:cs="Arial Narrow" w:eastAsia="Arial Narrow" w:hAnsi="Arial Narrow"/>
          <w:b w:val="0"/>
          <w:color w:val="000000"/>
          <w:sz w:val="24"/>
          <w:szCs w:val="24"/>
          <w:vertAlign w:val="baseline"/>
        </w:rPr>
      </w:pPr>
      <w:r w:rsidDel="00000000" w:rsidR="00000000" w:rsidRPr="00000000">
        <w:rPr>
          <w:rFonts w:ascii="Arial Narrow" w:cs="Arial Narrow" w:eastAsia="Arial Narrow" w:hAnsi="Arial Narrow"/>
          <w:b w:val="1"/>
          <w:color w:val="000000"/>
          <w:sz w:val="24"/>
          <w:szCs w:val="24"/>
          <w:vertAlign w:val="baseline"/>
          <w:rtl w:val="0"/>
        </w:rPr>
        <w:t xml:space="preserve">Antioksidan </w:t>
      </w:r>
      <w:r w:rsidDel="00000000" w:rsidR="00000000" w:rsidRPr="00000000">
        <w:rPr>
          <w:rtl w:val="0"/>
        </w:rPr>
      </w:r>
    </w:p>
    <w:p w:rsidR="00000000" w:rsidDel="00000000" w:rsidP="00000000" w:rsidRDefault="00000000" w:rsidRPr="00000000" w14:paraId="0000002B">
      <w:pPr>
        <w:spacing w:after="0" w:line="360" w:lineRule="auto"/>
        <w:ind w:firstLine="567"/>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Kandungan dari rumput laut yang memiliki aktivitas antioksidan di antaranya yaitu  ……..</w:t>
      </w:r>
      <w:r w:rsidDel="00000000" w:rsidR="00000000" w:rsidRPr="00000000">
        <w:rPr>
          <w:rtl w:val="0"/>
        </w:rPr>
      </w:r>
    </w:p>
    <w:p w:rsidR="00000000" w:rsidDel="00000000" w:rsidP="00000000" w:rsidRDefault="00000000" w:rsidRPr="00000000" w14:paraId="0000002C">
      <w:pPr>
        <w:tabs>
          <w:tab w:val="left" w:leader="none" w:pos="2136"/>
          <w:tab w:val="center" w:leader="none" w:pos="4986"/>
        </w:tabs>
        <w:spacing w:after="0" w:line="360" w:lineRule="auto"/>
        <w:jc w:val="cente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2D">
      <w:pPr>
        <w:tabs>
          <w:tab w:val="left" w:leader="none" w:pos="2136"/>
          <w:tab w:val="center" w:leader="none" w:pos="4986"/>
        </w:tabs>
        <w:spacing w:after="0" w:line="360" w:lineRule="auto"/>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RUMPUT LAUT SEBAGAI BAHAN TAMBAHAN PANGAN</w:t>
      </w:r>
      <w:r w:rsidDel="00000000" w:rsidR="00000000" w:rsidRPr="00000000">
        <w:rPr>
          <w:rtl w:val="0"/>
        </w:rPr>
      </w:r>
    </w:p>
    <w:p w:rsidR="00000000" w:rsidDel="00000000" w:rsidP="00000000" w:rsidRDefault="00000000" w:rsidRPr="00000000" w14:paraId="0000002E">
      <w:pPr>
        <w:spacing w:after="0" w:line="360" w:lineRule="auto"/>
        <w:jc w:val="both"/>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Pengental </w:t>
      </w:r>
      <w:r w:rsidDel="00000000" w:rsidR="00000000" w:rsidRPr="00000000">
        <w:rPr>
          <w:rtl w:val="0"/>
        </w:rPr>
      </w:r>
    </w:p>
    <w:p w:rsidR="00000000" w:rsidDel="00000000" w:rsidP="00000000" w:rsidRDefault="00000000" w:rsidRPr="00000000" w14:paraId="0000002F">
      <w:pPr>
        <w:spacing w:after="0" w:line="360" w:lineRule="auto"/>
        <w:ind w:firstLine="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Data-data dari artikel-artikel yang direview dapat ditampilkan dalam bentuk tabel maupun gambar. Tabel ditulis dengan format tabel terbuka. Judul tabel diletakkan di awal tabel dan judul gambar diletakkan di bawah gambar. </w:t>
      </w:r>
    </w:p>
    <w:p w:rsidR="00000000" w:rsidDel="00000000" w:rsidP="00000000" w:rsidRDefault="00000000" w:rsidRPr="00000000" w14:paraId="00000030">
      <w:pPr>
        <w:spacing w:after="0" w:line="240" w:lineRule="auto"/>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Tabel 1. Hasil penilaian organoleptik Hedonik warna, aroma, rasa, tekstur roti tawar</w:t>
      </w:r>
      <w:r w:rsidDel="00000000" w:rsidR="00000000" w:rsidRPr="00000000">
        <w:rPr>
          <w:rtl w:val="0"/>
        </w:rPr>
      </w:r>
    </w:p>
    <w:tbl>
      <w:tblPr>
        <w:tblStyle w:val="Table2"/>
        <w:tblW w:w="9990.000000000002" w:type="dxa"/>
        <w:jc w:val="left"/>
        <w:tblLayout w:type="fixed"/>
        <w:tblLook w:val="0000"/>
      </w:tblPr>
      <w:tblGrid>
        <w:gridCol w:w="4860"/>
        <w:gridCol w:w="1187"/>
        <w:gridCol w:w="1187"/>
        <w:gridCol w:w="1316"/>
        <w:gridCol w:w="1440"/>
        <w:tblGridChange w:id="0">
          <w:tblGrid>
            <w:gridCol w:w="4860"/>
            <w:gridCol w:w="1187"/>
            <w:gridCol w:w="1187"/>
            <w:gridCol w:w="1316"/>
            <w:gridCol w:w="1440"/>
          </w:tblGrid>
        </w:tblGridChange>
      </w:tblGrid>
      <w:tr>
        <w:trPr>
          <w:cantSplit w:val="0"/>
          <w:trHeight w:val="389"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1">
            <w:pPr>
              <w:spacing w:after="0" w:line="240" w:lineRule="auto"/>
              <w:jc w:val="center"/>
              <w:rPr>
                <w:rFonts w:ascii="Arial Narrow" w:cs="Arial Narrow" w:eastAsia="Arial Narrow" w:hAnsi="Arial Narrow"/>
                <w:b w:val="0"/>
                <w:color w:val="000000"/>
                <w:sz w:val="24"/>
                <w:szCs w:val="24"/>
                <w:vertAlign w:val="baseline"/>
              </w:rPr>
            </w:pPr>
            <w:r w:rsidDel="00000000" w:rsidR="00000000" w:rsidRPr="00000000">
              <w:rPr>
                <w:rFonts w:ascii="Arial Narrow" w:cs="Arial Narrow" w:eastAsia="Arial Narrow" w:hAnsi="Arial Narrow"/>
                <w:b w:val="1"/>
                <w:color w:val="000000"/>
                <w:sz w:val="24"/>
                <w:szCs w:val="24"/>
                <w:vertAlign w:val="baseline"/>
                <w:rtl w:val="0"/>
              </w:rPr>
              <w:t xml:space="preserve">Perlakuan</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2">
            <w:pPr>
              <w:spacing w:after="0" w:line="240" w:lineRule="auto"/>
              <w:jc w:val="center"/>
              <w:rPr>
                <w:rFonts w:ascii="Arial Narrow" w:cs="Arial Narrow" w:eastAsia="Arial Narrow" w:hAnsi="Arial Narrow"/>
                <w:b w:val="0"/>
                <w:color w:val="000000"/>
                <w:sz w:val="24"/>
                <w:szCs w:val="24"/>
                <w:vertAlign w:val="baseline"/>
              </w:rPr>
            </w:pPr>
            <w:r w:rsidDel="00000000" w:rsidR="00000000" w:rsidRPr="00000000">
              <w:rPr>
                <w:rFonts w:ascii="Arial Narrow" w:cs="Arial Narrow" w:eastAsia="Arial Narrow" w:hAnsi="Arial Narrow"/>
                <w:b w:val="1"/>
                <w:color w:val="000000"/>
                <w:sz w:val="24"/>
                <w:szCs w:val="24"/>
                <w:vertAlign w:val="baseline"/>
                <w:rtl w:val="0"/>
              </w:rPr>
              <w:t xml:space="preserve">Warna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3">
            <w:pPr>
              <w:spacing w:after="0" w:line="240" w:lineRule="auto"/>
              <w:jc w:val="center"/>
              <w:rPr>
                <w:rFonts w:ascii="Arial Narrow" w:cs="Arial Narrow" w:eastAsia="Arial Narrow" w:hAnsi="Arial Narrow"/>
                <w:b w:val="0"/>
                <w:color w:val="000000"/>
                <w:sz w:val="24"/>
                <w:szCs w:val="24"/>
                <w:vertAlign w:val="baseline"/>
              </w:rPr>
            </w:pPr>
            <w:r w:rsidDel="00000000" w:rsidR="00000000" w:rsidRPr="00000000">
              <w:rPr>
                <w:rFonts w:ascii="Arial Narrow" w:cs="Arial Narrow" w:eastAsia="Arial Narrow" w:hAnsi="Arial Narrow"/>
                <w:b w:val="1"/>
                <w:color w:val="000000"/>
                <w:sz w:val="24"/>
                <w:szCs w:val="24"/>
                <w:vertAlign w:val="baseline"/>
                <w:rtl w:val="0"/>
              </w:rPr>
              <w:t xml:space="preserve">Aroma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4">
            <w:pPr>
              <w:spacing w:after="0" w:line="240" w:lineRule="auto"/>
              <w:jc w:val="center"/>
              <w:rPr>
                <w:rFonts w:ascii="Arial Narrow" w:cs="Arial Narrow" w:eastAsia="Arial Narrow" w:hAnsi="Arial Narrow"/>
                <w:b w:val="0"/>
                <w:color w:val="000000"/>
                <w:sz w:val="24"/>
                <w:szCs w:val="24"/>
                <w:vertAlign w:val="baseline"/>
              </w:rPr>
            </w:pPr>
            <w:r w:rsidDel="00000000" w:rsidR="00000000" w:rsidRPr="00000000">
              <w:rPr>
                <w:rFonts w:ascii="Arial Narrow" w:cs="Arial Narrow" w:eastAsia="Arial Narrow" w:hAnsi="Arial Narrow"/>
                <w:b w:val="1"/>
                <w:color w:val="000000"/>
                <w:sz w:val="24"/>
                <w:szCs w:val="24"/>
                <w:vertAlign w:val="baseline"/>
                <w:rtl w:val="0"/>
              </w:rPr>
              <w:t xml:space="preserve">Rasa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5">
            <w:pPr>
              <w:spacing w:after="0" w:line="240" w:lineRule="auto"/>
              <w:jc w:val="center"/>
              <w:rPr>
                <w:rFonts w:ascii="Arial Narrow" w:cs="Arial Narrow" w:eastAsia="Arial Narrow" w:hAnsi="Arial Narrow"/>
                <w:b w:val="0"/>
                <w:color w:val="000000"/>
                <w:sz w:val="24"/>
                <w:szCs w:val="24"/>
                <w:vertAlign w:val="baseline"/>
              </w:rPr>
            </w:pPr>
            <w:r w:rsidDel="00000000" w:rsidR="00000000" w:rsidRPr="00000000">
              <w:rPr>
                <w:rFonts w:ascii="Arial Narrow" w:cs="Arial Narrow" w:eastAsia="Arial Narrow" w:hAnsi="Arial Narrow"/>
                <w:b w:val="1"/>
                <w:color w:val="000000"/>
                <w:sz w:val="24"/>
                <w:szCs w:val="24"/>
                <w:vertAlign w:val="baseline"/>
                <w:rtl w:val="0"/>
              </w:rPr>
              <w:t xml:space="preserve">Tekstur</w:t>
            </w:r>
            <w:r w:rsidDel="00000000" w:rsidR="00000000" w:rsidRPr="00000000">
              <w:rPr>
                <w:rtl w:val="0"/>
              </w:rPr>
            </w:r>
          </w:p>
        </w:tc>
      </w:tr>
      <w:tr>
        <w:trPr>
          <w:cantSplit w:val="0"/>
          <w:trHeight w:val="1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6">
            <w:pPr>
              <w:spacing w:after="0" w:line="240" w:lineRule="auto"/>
              <w:ind w:left="-94" w:firstLine="0"/>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W0 ( tepung rumput laut 0%, tepung kentang 0 %)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3.33</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3,20</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±0,35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3,00</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2,86</w:t>
            </w:r>
            <w:r w:rsidDel="00000000" w:rsidR="00000000" w:rsidRPr="00000000">
              <w:rPr>
                <w:rFonts w:ascii="Arial Narrow" w:cs="Arial Narrow" w:eastAsia="Arial Narrow" w:hAnsi="Arial Narrow"/>
                <w:color w:val="000000"/>
                <w:sz w:val="24"/>
                <w:szCs w:val="24"/>
                <w:vertAlign w:val="superscript"/>
                <w:rtl w:val="0"/>
              </w:rPr>
              <w:t xml:space="preserve">b</w:t>
            </w:r>
            <w:r w:rsidDel="00000000" w:rsidR="00000000" w:rsidRPr="00000000">
              <w:rPr>
                <w:rFonts w:ascii="Arial Narrow" w:cs="Arial Narrow" w:eastAsia="Arial Narrow" w:hAnsi="Arial Narrow"/>
                <w:color w:val="000000"/>
                <w:sz w:val="24"/>
                <w:szCs w:val="24"/>
                <w:vertAlign w:val="baseline"/>
                <w:rtl w:val="0"/>
              </w:rPr>
              <w:t xml:space="preserve">±0,13</w:t>
            </w:r>
          </w:p>
        </w:tc>
      </w:tr>
      <w:tr>
        <w:trPr>
          <w:cantSplit w:val="0"/>
          <w:trHeight w:val="1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spacing w:after="0" w:line="240" w:lineRule="auto"/>
              <w:ind w:left="-94" w:firstLine="0"/>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W1  ( tepung rumput laut 25%, tepung kentang 0 %)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1.51</w:t>
            </w:r>
            <w:r w:rsidDel="00000000" w:rsidR="00000000" w:rsidRPr="00000000">
              <w:rPr>
                <w:rFonts w:ascii="Arial Narrow" w:cs="Arial Narrow" w:eastAsia="Arial Narrow" w:hAnsi="Arial Narrow"/>
                <w:color w:val="000000"/>
                <w:sz w:val="24"/>
                <w:szCs w:val="24"/>
                <w:vertAlign w:val="superscript"/>
                <w:rtl w:val="0"/>
              </w:rPr>
              <w:t xml:space="preserve">c</w:t>
            </w:r>
            <w:r w:rsidDel="00000000" w:rsidR="00000000" w:rsidRPr="00000000">
              <w:rPr>
                <w:rFonts w:ascii="Arial Narrow" w:cs="Arial Narrow" w:eastAsia="Arial Narrow" w:hAnsi="Arial Narrow"/>
                <w:color w:val="000000"/>
                <w:sz w:val="24"/>
                <w:szCs w:val="24"/>
                <w:vertAlign w:val="baseline"/>
                <w:rtl w:val="0"/>
              </w:rPr>
              <w:t xml:space="preserve">±0,27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1,40</w:t>
            </w:r>
            <w:r w:rsidDel="00000000" w:rsidR="00000000" w:rsidRPr="00000000">
              <w:rPr>
                <w:rFonts w:ascii="Arial Narrow" w:cs="Arial Narrow" w:eastAsia="Arial Narrow" w:hAnsi="Arial Narrow"/>
                <w:color w:val="000000"/>
                <w:sz w:val="24"/>
                <w:szCs w:val="24"/>
                <w:vertAlign w:val="superscript"/>
                <w:rtl w:val="0"/>
              </w:rPr>
              <w:t xml:space="preserve">c</w:t>
            </w:r>
            <w:r w:rsidDel="00000000" w:rsidR="00000000" w:rsidRPr="00000000">
              <w:rPr>
                <w:rFonts w:ascii="Arial Narrow" w:cs="Arial Narrow" w:eastAsia="Arial Narrow" w:hAnsi="Arial Narrow"/>
                <w:color w:val="000000"/>
                <w:sz w:val="24"/>
                <w:szCs w:val="24"/>
                <w:vertAlign w:val="baseline"/>
                <w:rtl w:val="0"/>
              </w:rPr>
              <w:t xml:space="preserve">±0,12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1,37</w:t>
            </w:r>
            <w:r w:rsidDel="00000000" w:rsidR="00000000" w:rsidRPr="00000000">
              <w:rPr>
                <w:rFonts w:ascii="Arial Narrow" w:cs="Arial Narrow" w:eastAsia="Arial Narrow" w:hAnsi="Arial Narrow"/>
                <w:color w:val="000000"/>
                <w:sz w:val="24"/>
                <w:szCs w:val="24"/>
                <w:vertAlign w:val="superscript"/>
                <w:rtl w:val="0"/>
              </w:rPr>
              <w:t xml:space="preserve">c</w:t>
            </w:r>
            <w:r w:rsidDel="00000000" w:rsidR="00000000" w:rsidRPr="00000000">
              <w:rPr>
                <w:rFonts w:ascii="Arial Narrow" w:cs="Arial Narrow" w:eastAsia="Arial Narrow" w:hAnsi="Arial Narrow"/>
                <w:color w:val="000000"/>
                <w:sz w:val="24"/>
                <w:szCs w:val="24"/>
                <w:vertAlign w:val="baseline"/>
                <w:rtl w:val="0"/>
              </w:rPr>
              <w:t xml:space="preserve">±0,08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1,46</w:t>
            </w:r>
            <w:r w:rsidDel="00000000" w:rsidR="00000000" w:rsidRPr="00000000">
              <w:rPr>
                <w:rFonts w:ascii="Arial Narrow" w:cs="Arial Narrow" w:eastAsia="Arial Narrow" w:hAnsi="Arial Narrow"/>
                <w:color w:val="000000"/>
                <w:sz w:val="24"/>
                <w:szCs w:val="24"/>
                <w:vertAlign w:val="superscript"/>
                <w:rtl w:val="0"/>
              </w:rPr>
              <w:t xml:space="preserve">d</w:t>
            </w:r>
            <w:r w:rsidDel="00000000" w:rsidR="00000000" w:rsidRPr="00000000">
              <w:rPr>
                <w:rFonts w:ascii="Arial Narrow" w:cs="Arial Narrow" w:eastAsia="Arial Narrow" w:hAnsi="Arial Narrow"/>
                <w:color w:val="000000"/>
                <w:sz w:val="24"/>
                <w:szCs w:val="24"/>
                <w:vertAlign w:val="baseline"/>
                <w:rtl w:val="0"/>
              </w:rPr>
              <w:t xml:space="preserve">±0,18</w:t>
            </w:r>
          </w:p>
        </w:tc>
      </w:tr>
      <w:tr>
        <w:trPr>
          <w:cantSplit w:val="0"/>
          <w:trHeight w:val="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spacing w:after="0" w:line="240" w:lineRule="auto"/>
              <w:ind w:left="-94" w:firstLine="0"/>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W2 ( tepung rumput laut 15%, tepung kentang10 %)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2.13</w:t>
            </w:r>
            <w:r w:rsidDel="00000000" w:rsidR="00000000" w:rsidRPr="00000000">
              <w:rPr>
                <w:rFonts w:ascii="Arial Narrow" w:cs="Arial Narrow" w:eastAsia="Arial Narrow" w:hAnsi="Arial Narrow"/>
                <w:color w:val="000000"/>
                <w:sz w:val="24"/>
                <w:szCs w:val="24"/>
                <w:vertAlign w:val="superscript"/>
                <w:rtl w:val="0"/>
              </w:rPr>
              <w:t xml:space="preserve">b</w:t>
            </w:r>
            <w:r w:rsidDel="00000000" w:rsidR="00000000" w:rsidRPr="00000000">
              <w:rPr>
                <w:rFonts w:ascii="Arial Narrow" w:cs="Arial Narrow" w:eastAsia="Arial Narrow" w:hAnsi="Arial Narrow"/>
                <w:color w:val="000000"/>
                <w:sz w:val="24"/>
                <w:szCs w:val="24"/>
                <w:vertAlign w:val="baseline"/>
                <w:rtl w:val="0"/>
              </w:rPr>
              <w:t xml:space="preserve">±0,13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1,80</w:t>
            </w:r>
            <w:r w:rsidDel="00000000" w:rsidR="00000000" w:rsidRPr="00000000">
              <w:rPr>
                <w:rFonts w:ascii="Arial Narrow" w:cs="Arial Narrow" w:eastAsia="Arial Narrow" w:hAnsi="Arial Narrow"/>
                <w:color w:val="000000"/>
                <w:sz w:val="24"/>
                <w:szCs w:val="24"/>
                <w:vertAlign w:val="superscript"/>
                <w:rtl w:val="0"/>
              </w:rPr>
              <w:t xml:space="preserve">b</w:t>
            </w:r>
            <w:r w:rsidDel="00000000" w:rsidR="00000000" w:rsidRPr="00000000">
              <w:rPr>
                <w:rFonts w:ascii="Arial Narrow" w:cs="Arial Narrow" w:eastAsia="Arial Narrow" w:hAnsi="Arial Narrow"/>
                <w:color w:val="000000"/>
                <w:sz w:val="24"/>
                <w:szCs w:val="24"/>
                <w:vertAlign w:val="baseline"/>
                <w:rtl w:val="0"/>
              </w:rPr>
              <w:t xml:space="preserve">±0,12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1,86</w:t>
            </w:r>
            <w:r w:rsidDel="00000000" w:rsidR="00000000" w:rsidRPr="00000000">
              <w:rPr>
                <w:rFonts w:ascii="Arial Narrow" w:cs="Arial Narrow" w:eastAsia="Arial Narrow" w:hAnsi="Arial Narrow"/>
                <w:color w:val="000000"/>
                <w:sz w:val="24"/>
                <w:szCs w:val="24"/>
                <w:vertAlign w:val="superscript"/>
                <w:rtl w:val="0"/>
              </w:rPr>
              <w:t xml:space="preserve">b</w:t>
            </w:r>
            <w:r w:rsidDel="00000000" w:rsidR="00000000" w:rsidRPr="00000000">
              <w:rPr>
                <w:rFonts w:ascii="Arial Narrow" w:cs="Arial Narrow" w:eastAsia="Arial Narrow" w:hAnsi="Arial Narrow"/>
                <w:color w:val="000000"/>
                <w:sz w:val="24"/>
                <w:szCs w:val="24"/>
                <w:vertAlign w:val="baseline"/>
                <w:rtl w:val="0"/>
              </w:rPr>
              <w:t xml:space="preserve">±0,07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2,06</w:t>
            </w:r>
            <w:r w:rsidDel="00000000" w:rsidR="00000000" w:rsidRPr="00000000">
              <w:rPr>
                <w:rFonts w:ascii="Arial Narrow" w:cs="Arial Narrow" w:eastAsia="Arial Narrow" w:hAnsi="Arial Narrow"/>
                <w:color w:val="000000"/>
                <w:sz w:val="24"/>
                <w:szCs w:val="24"/>
                <w:vertAlign w:val="superscript"/>
                <w:rtl w:val="0"/>
              </w:rPr>
              <w:t xml:space="preserve">c</w:t>
            </w:r>
            <w:r w:rsidDel="00000000" w:rsidR="00000000" w:rsidRPr="00000000">
              <w:rPr>
                <w:rFonts w:ascii="Arial Narrow" w:cs="Arial Narrow" w:eastAsia="Arial Narrow" w:hAnsi="Arial Narrow"/>
                <w:color w:val="000000"/>
                <w:sz w:val="24"/>
                <w:szCs w:val="24"/>
                <w:vertAlign w:val="baseline"/>
                <w:rtl w:val="0"/>
              </w:rPr>
              <w:t xml:space="preserve">±0,12</w:t>
            </w:r>
          </w:p>
        </w:tc>
      </w:tr>
      <w:tr>
        <w:trPr>
          <w:cantSplit w:val="0"/>
          <w:trHeight w:val="1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spacing w:after="0" w:line="240" w:lineRule="auto"/>
              <w:ind w:left="-94" w:firstLine="0"/>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W3 ( tepung rumput laut 10%, tepung kentang 15 %)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3.20</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±0,07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3,02</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±0,15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3,08</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3,06</w:t>
            </w:r>
            <w:r w:rsidDel="00000000" w:rsidR="00000000" w:rsidRPr="00000000">
              <w:rPr>
                <w:rFonts w:ascii="Arial Narrow" w:cs="Arial Narrow" w:eastAsia="Arial Narrow" w:hAnsi="Arial Narrow"/>
                <w:color w:val="000000"/>
                <w:sz w:val="24"/>
                <w:szCs w:val="24"/>
                <w:vertAlign w:val="superscript"/>
                <w:rtl w:val="0"/>
              </w:rPr>
              <w:t xml:space="preserve">ab</w:t>
            </w:r>
            <w:r w:rsidDel="00000000" w:rsidR="00000000" w:rsidRPr="00000000">
              <w:rPr>
                <w:rFonts w:ascii="Arial Narrow" w:cs="Arial Narrow" w:eastAsia="Arial Narrow" w:hAnsi="Arial Narrow"/>
                <w:color w:val="000000"/>
                <w:sz w:val="24"/>
                <w:szCs w:val="24"/>
                <w:vertAlign w:val="baseline"/>
                <w:rtl w:val="0"/>
              </w:rPr>
              <w:t xml:space="preserve">±0,12</w:t>
            </w:r>
          </w:p>
        </w:tc>
      </w:tr>
      <w:tr>
        <w:trPr>
          <w:cantSplit w:val="0"/>
          <w:trHeight w:val="7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A">
            <w:pPr>
              <w:spacing w:after="0" w:line="240" w:lineRule="auto"/>
              <w:ind w:left="-94" w:firstLine="0"/>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W4 ( tepung rumput laut 0%, tepung kentang 25 %)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B">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3.33</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±0,07</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C">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3,20</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±0,13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D">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3,13</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±0,18</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E">
            <w:pPr>
              <w:spacing w:after="0" w:line="240" w:lineRule="auto"/>
              <w:jc w:val="cente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3,22</w:t>
            </w:r>
            <w:r w:rsidDel="00000000" w:rsidR="00000000" w:rsidRPr="00000000">
              <w:rPr>
                <w:rFonts w:ascii="Arial Narrow" w:cs="Arial Narrow" w:eastAsia="Arial Narrow" w:hAnsi="Arial Narrow"/>
                <w:color w:val="000000"/>
                <w:sz w:val="24"/>
                <w:szCs w:val="24"/>
                <w:vertAlign w:val="superscript"/>
                <w:rtl w:val="0"/>
              </w:rPr>
              <w:t xml:space="preserve">a</w:t>
            </w:r>
            <w:r w:rsidDel="00000000" w:rsidR="00000000" w:rsidRPr="00000000">
              <w:rPr>
                <w:rFonts w:ascii="Arial Narrow" w:cs="Arial Narrow" w:eastAsia="Arial Narrow" w:hAnsi="Arial Narrow"/>
                <w:color w:val="000000"/>
                <w:sz w:val="24"/>
                <w:szCs w:val="24"/>
                <w:vertAlign w:val="baseline"/>
                <w:rtl w:val="0"/>
              </w:rPr>
              <w:t xml:space="preserve">±0,10</w:t>
            </w:r>
          </w:p>
        </w:tc>
      </w:tr>
    </w:tbl>
    <w:p w:rsidR="00000000" w:rsidDel="00000000" w:rsidP="00000000" w:rsidRDefault="00000000" w:rsidRPr="00000000" w14:paraId="0000004F">
      <w:pPr>
        <w:spacing w:after="0" w:line="240" w:lineRule="auto"/>
        <w:ind w:left="1134" w:hanging="1134"/>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Keterangan : Angka-angka yang diikuti oleh huruf yang berbeda pada kolom yang sama berbeda sangat nyata pada taraf   kepercayaan 95%.</w:t>
      </w:r>
    </w:p>
    <w:p w:rsidR="00000000" w:rsidDel="00000000" w:rsidP="00000000" w:rsidRDefault="00000000" w:rsidRPr="00000000" w14:paraId="00000050">
      <w:pPr>
        <w:spacing w:after="0" w:line="240" w:lineRule="auto"/>
        <w:ind w:left="1134" w:hanging="1134"/>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1">
      <w:pPr>
        <w:spacing w:after="0" w:line="360" w:lineRule="auto"/>
        <w:ind w:firstLine="567"/>
        <w:jc w:val="both"/>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52">
      <w:pPr>
        <w:spacing w:after="0" w:line="360" w:lineRule="auto"/>
        <w:jc w:val="cente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53">
      <w:pPr>
        <w:spacing w:after="0" w:line="360" w:lineRule="auto"/>
        <w:jc w:val="cente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54">
      <w:pPr>
        <w:spacing w:after="0" w:line="360" w:lineRule="auto"/>
        <w:jc w:val="cente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55">
      <w:pPr>
        <w:spacing w:after="0" w:line="360" w:lineRule="auto"/>
        <w:jc w:val="cente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56">
      <w:pPr>
        <w:spacing w:after="0" w:line="360" w:lineRule="auto"/>
        <w:ind w:firstLine="720"/>
        <w:jc w:val="both"/>
        <w:rPr>
          <w:rFonts w:ascii="Arial Narrow" w:cs="Arial Narrow" w:eastAsia="Arial Narrow" w:hAnsi="Arial Narrow"/>
          <w:color w:val="000000"/>
          <w:sz w:val="6"/>
          <w:szCs w:val="6"/>
          <w:vertAlign w:val="baseline"/>
        </w:rPr>
      </w:pPr>
      <w:r w:rsidDel="00000000" w:rsidR="00000000" w:rsidRPr="00000000">
        <w:rPr>
          <w:rtl w:val="0"/>
        </w:rPr>
      </w:r>
    </w:p>
    <w:p w:rsidR="00000000" w:rsidDel="00000000" w:rsidP="00000000" w:rsidRDefault="00000000" w:rsidRPr="00000000" w14:paraId="00000057">
      <w:pPr>
        <w:spacing w:line="240" w:lineRule="auto"/>
        <w:jc w:val="center"/>
        <w:rPr>
          <w:rFonts w:ascii="Arial Narrow" w:cs="Arial Narrow" w:eastAsia="Arial Narrow" w:hAnsi="Arial Narrow"/>
          <w:sz w:val="24"/>
          <w:szCs w:val="24"/>
          <w:vertAlign w:val="baseline"/>
        </w:rPr>
      </w:pPr>
      <w:r w:rsidDel="00000000" w:rsidR="00000000" w:rsidRPr="00000000">
        <w:br w:type="page"/>
      </w:r>
      <w:r w:rsidDel="00000000" w:rsidR="00000000" w:rsidRPr="00000000">
        <w:rPr>
          <w:rFonts w:ascii="Arial Narrow" w:cs="Arial Narrow" w:eastAsia="Arial Narrow" w:hAnsi="Arial Narrow"/>
          <w:b w:val="1"/>
          <w:color w:val="000000"/>
          <w:vertAlign w:val="baseline"/>
        </w:rPr>
        <w:drawing>
          <wp:inline distB="0" distT="0" distL="114300" distR="114300">
            <wp:extent cx="3162300" cy="1447800"/>
            <wp:effectExtent b="0" l="0" r="0" t="0"/>
            <wp:docPr id="104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162300" cy="1447800"/>
                    </a:xfrm>
                    <a:prstGeom prst="rect"/>
                    <a:ln/>
                  </pic:spPr>
                </pic:pic>
              </a:graphicData>
            </a:graphic>
          </wp:inline>
        </w:drawing>
      </w:r>
      <w:r w:rsidDel="00000000" w:rsidR="00000000" w:rsidRPr="00000000">
        <w:rPr>
          <w:rFonts w:ascii="Arial Narrow" w:cs="Arial Narrow" w:eastAsia="Arial Narrow" w:hAnsi="Arial Narrow"/>
          <w:b w:val="1"/>
          <w:color w:val="000000"/>
          <w:vertAlign w:val="baseline"/>
          <w:rtl w:val="0"/>
        </w:rPr>
        <w:br w:type="textWrapping"/>
      </w:r>
      <w:r w:rsidDel="00000000" w:rsidR="00000000" w:rsidRPr="00000000">
        <w:rPr>
          <w:rFonts w:ascii="Arial Narrow" w:cs="Arial Narrow" w:eastAsia="Arial Narrow" w:hAnsi="Arial Narrow"/>
          <w:sz w:val="24"/>
          <w:szCs w:val="24"/>
          <w:vertAlign w:val="baseline"/>
          <w:rtl w:val="0"/>
        </w:rPr>
        <w:t xml:space="preserve">Gambar 1. Struktur kimia …. (Xxx </w:t>
      </w:r>
      <w:r w:rsidDel="00000000" w:rsidR="00000000" w:rsidRPr="00000000">
        <w:rPr>
          <w:rFonts w:ascii="Arial Narrow" w:cs="Arial Narrow" w:eastAsia="Arial Narrow" w:hAnsi="Arial Narrow"/>
          <w:i w:val="1"/>
          <w:sz w:val="24"/>
          <w:szCs w:val="24"/>
          <w:vertAlign w:val="baseline"/>
          <w:rtl w:val="0"/>
        </w:rPr>
        <w:t xml:space="preserve">et al.,</w:t>
      </w:r>
      <w:r w:rsidDel="00000000" w:rsidR="00000000" w:rsidRPr="00000000">
        <w:rPr>
          <w:rFonts w:ascii="Arial Narrow" w:cs="Arial Narrow" w:eastAsia="Arial Narrow" w:hAnsi="Arial Narrow"/>
          <w:sz w:val="24"/>
          <w:szCs w:val="24"/>
          <w:vertAlign w:val="baseline"/>
          <w:rtl w:val="0"/>
        </w:rPr>
        <w:t xml:space="preserve"> 2019).</w:t>
      </w:r>
    </w:p>
    <w:p w:rsidR="00000000" w:rsidDel="00000000" w:rsidP="00000000" w:rsidRDefault="00000000" w:rsidRPr="00000000" w14:paraId="00000058">
      <w:pPr>
        <w:spacing w:after="0" w:line="360" w:lineRule="auto"/>
        <w:ind w:firstLine="540"/>
        <w:jc w:val="both"/>
        <w:rPr>
          <w:rFonts w:ascii="Arial Narrow" w:cs="Arial Narrow" w:eastAsia="Arial Narrow" w:hAnsi="Arial Narrow"/>
          <w:sz w:val="24"/>
          <w:szCs w:val="24"/>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139700</wp:posOffset>
                </wp:positionV>
                <wp:extent cx="0" cy="12700"/>
                <wp:effectExtent b="0" l="0" r="0" t="0"/>
                <wp:wrapNone/>
                <wp:docPr id="1028" name=""/>
                <a:graphic>
                  <a:graphicData uri="http://schemas.microsoft.com/office/word/2010/wordprocessingShape">
                    <wps:wsp>
                      <wps:cNvCnPr/>
                      <wps:spPr>
                        <a:xfrm>
                          <a:off x="2283713" y="3780000"/>
                          <a:ext cx="612457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139700</wp:posOffset>
                </wp:positionV>
                <wp:extent cx="0" cy="12700"/>
                <wp:effectExtent b="0" l="0" r="0" t="0"/>
                <wp:wrapNone/>
                <wp:docPr id="102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9">
      <w:pPr>
        <w:spacing w:after="0" w:line="360" w:lineRule="auto"/>
        <w:ind w:firstLine="540"/>
        <w:jc w:val="center"/>
        <w:rPr>
          <w:rFonts w:ascii="Arial Narrow" w:cs="Arial Narrow" w:eastAsia="Arial Narrow" w:hAnsi="Arial Narrow"/>
          <w:b w:val="0"/>
          <w:color w:val="ff0000"/>
          <w:sz w:val="24"/>
          <w:szCs w:val="24"/>
          <w:vertAlign w:val="baseline"/>
        </w:rPr>
      </w:pPr>
      <w:r w:rsidDel="00000000" w:rsidR="00000000" w:rsidRPr="00000000">
        <w:rPr>
          <w:rFonts w:ascii="Arial Narrow" w:cs="Arial Narrow" w:eastAsia="Arial Narrow" w:hAnsi="Arial Narrow"/>
          <w:b w:val="1"/>
          <w:color w:val="ff0000"/>
          <w:sz w:val="24"/>
          <w:szCs w:val="24"/>
          <w:vertAlign w:val="baseline"/>
          <w:rtl w:val="0"/>
        </w:rPr>
        <w:t xml:space="preserve">KESIMPULAN</w:t>
      </w:r>
      <w:r w:rsidDel="00000000" w:rsidR="00000000" w:rsidRPr="00000000">
        <w:rPr>
          <w:rtl w:val="0"/>
        </w:rPr>
      </w:r>
    </w:p>
    <w:p w:rsidR="00000000" w:rsidDel="00000000" w:rsidP="00000000" w:rsidRDefault="00000000" w:rsidRPr="00000000" w14:paraId="0000005A">
      <w:pPr>
        <w:spacing w:after="0" w:line="360" w:lineRule="auto"/>
        <w:ind w:firstLine="540"/>
        <w:jc w:val="center"/>
        <w:rPr>
          <w:rFonts w:ascii="Arial Narrow" w:cs="Arial Narrow" w:eastAsia="Arial Narrow" w:hAnsi="Arial Narrow"/>
          <w:b w:val="0"/>
          <w:color w:val="ff0000"/>
          <w:sz w:val="24"/>
          <w:szCs w:val="24"/>
          <w:vertAlign w:val="baseline"/>
        </w:rPr>
      </w:pPr>
      <w:r w:rsidDel="00000000" w:rsidR="00000000" w:rsidRPr="00000000">
        <w:rPr>
          <w:rFonts w:ascii="Arial Narrow" w:cs="Arial Narrow" w:eastAsia="Arial Narrow" w:hAnsi="Arial Narrow"/>
          <w:b w:val="1"/>
          <w:color w:val="ff0000"/>
          <w:sz w:val="24"/>
          <w:szCs w:val="24"/>
          <w:vertAlign w:val="baseline"/>
          <w:rtl w:val="0"/>
        </w:rPr>
        <w:t xml:space="preserve">kesimpulan harus singkat dan lugas.</w:t>
      </w:r>
      <w:r w:rsidDel="00000000" w:rsidR="00000000" w:rsidRPr="00000000">
        <w:rPr>
          <w:rtl w:val="0"/>
        </w:rPr>
      </w:r>
    </w:p>
    <w:p w:rsidR="00000000" w:rsidDel="00000000" w:rsidP="00000000" w:rsidRDefault="00000000" w:rsidRPr="00000000" w14:paraId="0000005B">
      <w:pPr>
        <w:spacing w:after="0" w:line="360" w:lineRule="auto"/>
        <w:ind w:firstLine="540"/>
        <w:jc w:val="both"/>
        <w:rPr>
          <w:rFonts w:ascii="Arial Narrow" w:cs="Arial Narrow" w:eastAsia="Arial Narrow" w:hAnsi="Arial Narrow"/>
          <w:sz w:val="24"/>
          <w:szCs w:val="24"/>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0" cy="12700"/>
                <wp:effectExtent b="0" l="0" r="0" t="0"/>
                <wp:wrapNone/>
                <wp:docPr id="1041" name=""/>
                <a:graphic>
                  <a:graphicData uri="http://schemas.microsoft.com/office/word/2010/wordprocessingShape">
                    <wps:wsp>
                      <wps:cNvCnPr/>
                      <wps:spPr>
                        <a:xfrm>
                          <a:off x="2283713" y="3780000"/>
                          <a:ext cx="612457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0" cy="12700"/>
                <wp:effectExtent b="0" l="0" r="0" t="0"/>
                <wp:wrapNone/>
                <wp:docPr id="104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C">
      <w:pPr>
        <w:spacing w:line="360" w:lineRule="auto"/>
        <w:jc w:val="center"/>
        <w:rPr>
          <w:rFonts w:ascii="Arial Narrow" w:cs="Arial Narrow" w:eastAsia="Arial Narrow" w:hAnsi="Arial Narrow"/>
          <w:b w:val="0"/>
          <w:color w:val="000000"/>
          <w:sz w:val="28"/>
          <w:szCs w:val="28"/>
          <w:vertAlign w:val="baseline"/>
        </w:rPr>
      </w:pPr>
      <w:r w:rsidDel="00000000" w:rsidR="00000000" w:rsidRPr="00000000">
        <w:rPr>
          <w:rFonts w:ascii="Arial Narrow" w:cs="Arial Narrow" w:eastAsia="Arial Narrow" w:hAnsi="Arial Narrow"/>
          <w:b w:val="1"/>
          <w:color w:val="000000"/>
          <w:sz w:val="28"/>
          <w:szCs w:val="28"/>
          <w:vertAlign w:val="baseline"/>
          <w:rtl w:val="0"/>
        </w:rPr>
        <w:t xml:space="preserve">KESIMPULAN</w:t>
      </w:r>
      <w:r w:rsidDel="00000000" w:rsidR="00000000" w:rsidRPr="00000000">
        <w:rPr>
          <w:rtl w:val="0"/>
        </w:rPr>
      </w:r>
    </w:p>
    <w:p w:rsidR="00000000" w:rsidDel="00000000" w:rsidP="00000000" w:rsidRDefault="00000000" w:rsidRPr="00000000" w14:paraId="0000005D">
      <w:pPr>
        <w:spacing w:after="0" w:line="360" w:lineRule="auto"/>
        <w:ind w:firstLine="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color w:val="000000"/>
          <w:sz w:val="24"/>
          <w:szCs w:val="24"/>
          <w:vertAlign w:val="baseline"/>
          <w:rtl w:val="0"/>
        </w:rPr>
        <w:t xml:space="preserve">Tuliskan kesimpulan hasil review anda di sini</w:t>
      </w:r>
      <w:r w:rsidDel="00000000" w:rsidR="00000000" w:rsidRPr="00000000">
        <w:rPr>
          <w:rFonts w:ascii="Arial Narrow" w:cs="Arial Narrow" w:eastAsia="Arial Narrow" w:hAnsi="Arial Narrow"/>
          <w:sz w:val="24"/>
          <w:szCs w:val="24"/>
          <w:vertAlign w:val="baseline"/>
          <w:rtl w:val="0"/>
        </w:rPr>
        <w:t xml:space="preserve">.</w:t>
      </w:r>
    </w:p>
    <w:p w:rsidR="00000000" w:rsidDel="00000000" w:rsidP="00000000" w:rsidRDefault="00000000" w:rsidRPr="00000000" w14:paraId="0000005E">
      <w:pPr>
        <w:spacing w:after="0" w:line="360" w:lineRule="auto"/>
        <w:ind w:firstLine="567"/>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F">
      <w:pPr>
        <w:spacing w:after="0" w:line="360" w:lineRule="auto"/>
        <w:ind w:firstLine="567"/>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60">
      <w:pPr>
        <w:spacing w:after="0" w:line="360" w:lineRule="auto"/>
        <w:ind w:firstLine="567"/>
        <w:jc w:val="center"/>
        <w:rPr>
          <w:rFonts w:ascii="Arial Narrow" w:cs="Arial Narrow" w:eastAsia="Arial Narrow" w:hAnsi="Arial Narrow"/>
          <w:b w:val="0"/>
          <w:color w:val="ff0000"/>
          <w:sz w:val="24"/>
          <w:szCs w:val="24"/>
          <w:vertAlign w:val="baseline"/>
        </w:rPr>
      </w:pPr>
      <w:r w:rsidDel="00000000" w:rsidR="00000000" w:rsidRPr="00000000">
        <w:rPr>
          <w:rFonts w:ascii="Arial Narrow" w:cs="Arial Narrow" w:eastAsia="Arial Narrow" w:hAnsi="Arial Narrow"/>
          <w:b w:val="1"/>
          <w:color w:val="ff0000"/>
          <w:sz w:val="24"/>
          <w:szCs w:val="24"/>
          <w:vertAlign w:val="baseline"/>
          <w:rtl w:val="0"/>
        </w:rPr>
        <w:t xml:space="preserve">DAFTAR PUSTAKA</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65"/>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Urutan pustaka disusun berdasarkan abjad.</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65"/>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Huruf besar pada Buku ditulis pada setiap awal kata kecuali nama Majalah atau Jurnal/Buletin ditulis dengan singkatan baku sesuai dengan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web of science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alamat website: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http://images.webofknowledge.com/WOK46/help/WOS/C_abrvjt.html</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65"/>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Tahun, Volume, dan halaman dituliskan dengan lengkap.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65"/>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Pustaka dari internet disertai tanggal pada saat mengutip</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65"/>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Pustaka yang digunakan minimum 80% berasal dari jurnal 10 tahun terbitan terbaru.</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65"/>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Jika ada Nomor DOI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Digital Object Identifier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harus dicantumkan,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Contoh:</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Contoh penulisan pustaka jurnal:</w:t>
      </w:r>
    </w:p>
    <w:p w:rsidR="00000000" w:rsidDel="00000000" w:rsidP="00000000" w:rsidRDefault="00000000" w:rsidRPr="00000000" w14:paraId="0000006A">
      <w:pPr>
        <w:ind w:left="426" w:hanging="284"/>
        <w:jc w:val="both"/>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Yuliana ND, Iqbal M, Jahangir M, Wijaya CH, Korthout H, Kottenhage M, Kim HK, Verpoorte R. 2011. Screening of selected Asian spices for anti obesity-related bioactivities. Food Chem 126: 1724–1729. </w:t>
      </w:r>
      <w:hyperlink r:id="rId9">
        <w:r w:rsidDel="00000000" w:rsidR="00000000" w:rsidRPr="00000000">
          <w:rPr>
            <w:rFonts w:ascii="Arial Narrow" w:cs="Arial Narrow" w:eastAsia="Arial Narrow" w:hAnsi="Arial Narrow"/>
            <w:color w:val="000000"/>
            <w:sz w:val="24"/>
            <w:szCs w:val="24"/>
            <w:u w:val="single"/>
            <w:vertAlign w:val="baseline"/>
            <w:rtl w:val="0"/>
          </w:rPr>
          <w:t xml:space="preserve">DOI: 10.1016/j.foodchem.2010.12.066</w:t>
        </w:r>
      </w:hyperlink>
      <w:r w:rsidDel="00000000" w:rsidR="00000000" w:rsidRPr="00000000">
        <w:rPr>
          <w:rFonts w:ascii="Arial Narrow" w:cs="Arial Narrow" w:eastAsia="Arial Narrow" w:hAnsi="Arial Narrow"/>
          <w:color w:val="000000"/>
          <w:sz w:val="24"/>
          <w:szCs w:val="24"/>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Contoh penulisan pustaka buku:</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283"/>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Lioe HN, Apriyantono A, Yasuda M. 2012. Soy Sauce: Typical Aspects of Japanese Shoyu and Indonesian Kecap.  93-102. CRC Press, Boca Raton, Florida.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Contoh penulisan pustaka tesis atau skripsi:</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Merdiyanti A. 2008. Paket Teknologi Pembuatan Mi Kering dengan Memanfaatkan Bahan Baku Tepung Jagung [Skripsi]. Bogor: Fakultas Teknologi Pertanian, Institut Pertanian Bogor.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Contoh penulisan pustaka dari internet: </w:t>
      </w:r>
    </w:p>
    <w:p w:rsidR="00000000" w:rsidDel="00000000" w:rsidP="00000000" w:rsidRDefault="00000000" w:rsidRPr="00000000" w14:paraId="00000070">
      <w:pPr>
        <w:ind w:left="426" w:hanging="284"/>
        <w:jc w:val="both"/>
        <w:rPr>
          <w:rFonts w:ascii="Arial Narrow" w:cs="Arial Narrow" w:eastAsia="Arial Narrow" w:hAnsi="Arial Narrow"/>
          <w:color w:val="ff0000"/>
          <w:sz w:val="32"/>
          <w:szCs w:val="32"/>
          <w:vertAlign w:val="baseline"/>
        </w:rPr>
      </w:pPr>
      <w:r w:rsidDel="00000000" w:rsidR="00000000" w:rsidRPr="00000000">
        <w:rPr>
          <w:rFonts w:ascii="Arial Narrow" w:cs="Arial Narrow" w:eastAsia="Arial Narrow" w:hAnsi="Arial Narrow"/>
          <w:color w:val="6d5023"/>
          <w:sz w:val="22"/>
          <w:szCs w:val="22"/>
          <w:vertAlign w:val="baseline"/>
          <w:rtl w:val="0"/>
        </w:rPr>
        <w:t xml:space="preserve">Van der Sman RGM. 2012. Soft matter approaches to food structuring.</w:t>
      </w:r>
      <w:r w:rsidDel="00000000" w:rsidR="00000000" w:rsidRPr="00000000">
        <w:rPr>
          <w:rFonts w:ascii="Arial Narrow" w:cs="Arial Narrow" w:eastAsia="Arial Narrow" w:hAnsi="Arial Narrow"/>
          <w:color w:val="6d5023"/>
          <w:sz w:val="22"/>
          <w:szCs w:val="22"/>
          <w:u w:val="single"/>
          <w:vertAlign w:val="baseline"/>
          <w:rtl w:val="0"/>
        </w:rPr>
        <w:t xml:space="preserve"> </w:t>
      </w:r>
      <w:r w:rsidDel="00000000" w:rsidR="00000000" w:rsidRPr="00000000">
        <w:rPr>
          <w:rFonts w:ascii="Arial Narrow" w:cs="Arial Narrow" w:eastAsia="Arial Narrow" w:hAnsi="Arial Narrow"/>
          <w:vertAlign w:val="baseline"/>
          <w:rtl w:val="0"/>
        </w:rPr>
        <w:t xml:space="preserve">http://www.sciencedirect.com/science/article/pii/S0001868612000620 [</w:t>
      </w:r>
      <w:r w:rsidDel="00000000" w:rsidR="00000000" w:rsidRPr="00000000">
        <w:rPr>
          <w:rFonts w:ascii="Arial Narrow" w:cs="Arial Narrow" w:eastAsia="Arial Narrow" w:hAnsi="Arial Narrow"/>
          <w:color w:val="6d5023"/>
          <w:sz w:val="22"/>
          <w:szCs w:val="22"/>
          <w:vertAlign w:val="baseline"/>
          <w:rtl w:val="0"/>
        </w:rPr>
        <w:t xml:space="preserve">04 Juni 2012].</w:t>
      </w:r>
      <w:r w:rsidDel="00000000" w:rsidR="00000000" w:rsidRPr="00000000">
        <w:rPr>
          <w:rtl w:val="0"/>
        </w:rPr>
      </w:r>
    </w:p>
    <w:sectPr>
      <w:headerReference r:id="rId10" w:type="default"/>
      <w:footerReference r:id="rId11" w:type="default"/>
      <w:pgSz w:h="16839" w:w="11907" w:orient="portrait"/>
      <w:pgMar w:bottom="1440" w:top="1440" w:left="1134" w:right="1134" w:header="709" w:footer="709"/>
      <w:pgNumType w:start="19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color="d9d9d9" w:space="1" w:sz="4" w:val="single"/>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J.  Sains dan Teknologi Pangan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-304799</wp:posOffset>
              </wp:positionV>
              <wp:extent cx="5437505" cy="273685"/>
              <wp:effectExtent b="0" l="0" r="0" t="0"/>
              <wp:wrapNone/>
              <wp:docPr id="1035" name=""/>
              <a:graphic>
                <a:graphicData uri="http://schemas.microsoft.com/office/word/2010/wordprocessingShape">
                  <wps:wsp>
                    <wps:cNvSpPr/>
                    <wps:cNvPr id="9" name="Shape 9"/>
                    <wps:spPr>
                      <a:xfrm>
                        <a:off x="2632010" y="3647920"/>
                        <a:ext cx="5427980" cy="264160"/>
                      </a:xfrm>
                      <a:prstGeom prst="rect">
                        <a:avLst/>
                      </a:prstGeom>
                      <a:solidFill>
                        <a:srgbClr val="0070C0"/>
                      </a:solidFill>
                      <a:ln cap="flat" cmpd="sng" w="9525">
                        <a:solidFill>
                          <a:srgbClr val="0070C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22"/>
                              <w:vertAlign w:val="baseline"/>
                            </w:rPr>
                            <w:t xml:space="preserve">J. Sains dan Teknologi Pangan (JSTP)		ISSN : 2527-6271</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-304799</wp:posOffset>
              </wp:positionV>
              <wp:extent cx="5437505" cy="273685"/>
              <wp:effectExtent b="0" l="0" r="0" t="0"/>
              <wp:wrapNone/>
              <wp:docPr id="1035"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437505" cy="273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5397500</wp:posOffset>
              </wp:positionH>
              <wp:positionV relativeFrom="paragraph">
                <wp:posOffset>-304799</wp:posOffset>
              </wp:positionV>
              <wp:extent cx="906780" cy="273685"/>
              <wp:effectExtent b="0" l="0" r="0" t="0"/>
              <wp:wrapNone/>
              <wp:docPr id="1037" name=""/>
              <a:graphic>
                <a:graphicData uri="http://schemas.microsoft.com/office/word/2010/wordprocessingShape">
                  <wps:wsp>
                    <wps:cNvSpPr/>
                    <wps:cNvPr id="11" name="Shape 11"/>
                    <wps:spPr>
                      <a:xfrm>
                        <a:off x="4897373" y="3647920"/>
                        <a:ext cx="897255" cy="264160"/>
                      </a:xfrm>
                      <a:prstGeom prst="rect">
                        <a:avLst/>
                      </a:prstGeom>
                      <a:solidFill>
                        <a:srgbClr val="FFC000"/>
                      </a:solidFill>
                      <a:ln cap="flat" cmpd="sng" w="9525">
                        <a:solidFill>
                          <a:srgbClr val="FFC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Narrow" w:cs="Arial Narrow" w:eastAsia="Arial Narrow" w:hAnsi="Arial Narrow"/>
                              <w:b w:val="1"/>
                              <w:i w:val="0"/>
                              <w:smallCaps w:val="0"/>
                              <w:strike w:val="0"/>
                              <w:color w:val="000000"/>
                              <w:sz w:val="22"/>
                              <w:vertAlign w:val="baseline"/>
                            </w:rPr>
                            <w:t xml:space="preserve">2019</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5397500</wp:posOffset>
              </wp:positionH>
              <wp:positionV relativeFrom="paragraph">
                <wp:posOffset>-304799</wp:posOffset>
              </wp:positionV>
              <wp:extent cx="906780" cy="273685"/>
              <wp:effectExtent b="0" l="0" r="0" t="0"/>
              <wp:wrapNone/>
              <wp:docPr id="1037"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906780" cy="2736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59057</wp:posOffset>
          </wp:positionH>
          <wp:positionV relativeFrom="paragraph">
            <wp:posOffset>-19049</wp:posOffset>
          </wp:positionV>
          <wp:extent cx="505460" cy="454660"/>
          <wp:effectExtent b="0" l="0" r="0" t="0"/>
          <wp:wrapNone/>
          <wp:docPr id="104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05460" cy="454660"/>
                  </a:xfrm>
                  <a:prstGeom prst="rect"/>
                  <a:ln/>
                </pic:spPr>
              </pic:pic>
            </a:graphicData>
          </a:graphic>
        </wp:anchor>
      </w:drawing>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0"/>
      </w:tabs>
      <w:spacing w:after="0" w:before="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ab/>
      <w:tab/>
      <w:tab/>
      <w:t xml:space="preserve">Vol. 4, No.1, P. 1920-1931, Th 2019</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55"/>
      </w:tabs>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336030" cy="71755"/>
              <wp:effectExtent b="0" l="0" r="0" t="0"/>
              <wp:wrapNone/>
              <wp:docPr id="1038" name=""/>
              <a:graphic>
                <a:graphicData uri="http://schemas.microsoft.com/office/word/2010/wordprocessingGroup">
                  <wpg:wgp>
                    <wpg:cNvGrpSpPr/>
                    <wpg:grpSpPr>
                      <a:xfrm>
                        <a:off x="2177975" y="3728225"/>
                        <a:ext cx="6336030" cy="71755"/>
                        <a:chOff x="2177975" y="3728225"/>
                        <a:chExt cx="6336050" cy="119425"/>
                      </a:xfrm>
                    </wpg:grpSpPr>
                    <wpg:grpSp>
                      <wpg:cNvGrpSpPr/>
                      <wpg:grpSpPr>
                        <a:xfrm>
                          <a:off x="2177985" y="3744123"/>
                          <a:ext cx="6336030" cy="71755"/>
                          <a:chOff x="835" y="1788"/>
                          <a:chExt cx="10658" cy="113"/>
                        </a:xfrm>
                      </wpg:grpSpPr>
                      <wps:wsp>
                        <wps:cNvSpPr/>
                        <wps:cNvPr id="13" name="Shape 13"/>
                        <wps:spPr>
                          <a:xfrm>
                            <a:off x="835" y="1788"/>
                            <a:ext cx="10650" cy="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835" y="1899"/>
                            <a:ext cx="10658" cy="2"/>
                          </a:xfrm>
                          <a:prstGeom prst="straightConnector1">
                            <a:avLst/>
                          </a:prstGeom>
                          <a:noFill/>
                          <a:ln cap="flat" cmpd="sng" w="63500">
                            <a:solidFill>
                              <a:srgbClr val="4F81BD"/>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835" y="1788"/>
                            <a:ext cx="10658" cy="0"/>
                          </a:xfrm>
                          <a:prstGeom prst="straightConnector1">
                            <a:avLst/>
                          </a:prstGeom>
                          <a:noFill/>
                          <a:ln cap="flat" cmpd="sng" w="31750">
                            <a:solidFill>
                              <a:srgbClr val="4F81BD"/>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336030" cy="71755"/>
              <wp:effectExtent b="0" l="0" r="0" t="0"/>
              <wp:wrapNone/>
              <wp:docPr id="1038"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6336030" cy="717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right"/>
      <w:pPr>
        <w:ind w:left="360" w:hanging="360"/>
      </w:pPr>
      <w:rPr>
        <w:vertAlign w:val="baseline"/>
      </w:rPr>
    </w:lvl>
    <w:lvl w:ilvl="1">
      <w:start w:val="1"/>
      <w:numFmt w:val="bullet"/>
      <w:lvlText w:val="o"/>
      <w:lvlJc w:val="left"/>
      <w:pPr>
        <w:ind w:left="1157" w:hanging="360"/>
      </w:pPr>
      <w:rPr>
        <w:rFonts w:ascii="Courier New" w:cs="Courier New" w:eastAsia="Courier New" w:hAnsi="Courier New"/>
        <w:vertAlign w:val="baseline"/>
      </w:rPr>
    </w:lvl>
    <w:lvl w:ilvl="2">
      <w:start w:val="1"/>
      <w:numFmt w:val="bullet"/>
      <w:lvlText w:val="▪"/>
      <w:lvlJc w:val="left"/>
      <w:pPr>
        <w:ind w:left="1877" w:hanging="360"/>
      </w:pPr>
      <w:rPr>
        <w:rFonts w:ascii="Noto Sans Symbols" w:cs="Noto Sans Symbols" w:eastAsia="Noto Sans Symbols" w:hAnsi="Noto Sans Symbols"/>
        <w:vertAlign w:val="baseline"/>
      </w:rPr>
    </w:lvl>
    <w:lvl w:ilvl="3">
      <w:start w:val="1"/>
      <w:numFmt w:val="bullet"/>
      <w:lvlText w:val="●"/>
      <w:lvlJc w:val="left"/>
      <w:pPr>
        <w:ind w:left="2597" w:hanging="360"/>
      </w:pPr>
      <w:rPr>
        <w:rFonts w:ascii="Noto Sans Symbols" w:cs="Noto Sans Symbols" w:eastAsia="Noto Sans Symbols" w:hAnsi="Noto Sans Symbols"/>
        <w:vertAlign w:val="baseline"/>
      </w:rPr>
    </w:lvl>
    <w:lvl w:ilvl="4">
      <w:start w:val="1"/>
      <w:numFmt w:val="bullet"/>
      <w:lvlText w:val="o"/>
      <w:lvlJc w:val="left"/>
      <w:pPr>
        <w:ind w:left="3317" w:hanging="360"/>
      </w:pPr>
      <w:rPr>
        <w:rFonts w:ascii="Courier New" w:cs="Courier New" w:eastAsia="Courier New" w:hAnsi="Courier New"/>
        <w:vertAlign w:val="baseline"/>
      </w:rPr>
    </w:lvl>
    <w:lvl w:ilvl="5">
      <w:start w:val="1"/>
      <w:numFmt w:val="bullet"/>
      <w:lvlText w:val="▪"/>
      <w:lvlJc w:val="left"/>
      <w:pPr>
        <w:ind w:left="4037" w:hanging="360"/>
      </w:pPr>
      <w:rPr>
        <w:rFonts w:ascii="Noto Sans Symbols" w:cs="Noto Sans Symbols" w:eastAsia="Noto Sans Symbols" w:hAnsi="Noto Sans Symbols"/>
        <w:vertAlign w:val="baseline"/>
      </w:rPr>
    </w:lvl>
    <w:lvl w:ilvl="6">
      <w:start w:val="1"/>
      <w:numFmt w:val="bullet"/>
      <w:lvlText w:val="●"/>
      <w:lvlJc w:val="left"/>
      <w:pPr>
        <w:ind w:left="4757" w:hanging="360"/>
      </w:pPr>
      <w:rPr>
        <w:rFonts w:ascii="Noto Sans Symbols" w:cs="Noto Sans Symbols" w:eastAsia="Noto Sans Symbols" w:hAnsi="Noto Sans Symbols"/>
        <w:vertAlign w:val="baseline"/>
      </w:rPr>
    </w:lvl>
    <w:lvl w:ilvl="7">
      <w:start w:val="1"/>
      <w:numFmt w:val="bullet"/>
      <w:lvlText w:val="o"/>
      <w:lvlJc w:val="left"/>
      <w:pPr>
        <w:ind w:left="5477" w:hanging="360"/>
      </w:pPr>
      <w:rPr>
        <w:rFonts w:ascii="Courier New" w:cs="Courier New" w:eastAsia="Courier New" w:hAnsi="Courier New"/>
        <w:vertAlign w:val="baseline"/>
      </w:rPr>
    </w:lvl>
    <w:lvl w:ilvl="8">
      <w:start w:val="1"/>
      <w:numFmt w:val="bullet"/>
      <w:lvlText w:val="▪"/>
      <w:lvlJc w:val="left"/>
      <w:pPr>
        <w:ind w:left="6197"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ListParagraphChar">
    <w:name w:val="List Paragraph Char"/>
    <w:basedOn w:val="DefaultParagraphFont"/>
    <w:next w:val="ListParagraph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effect w:val="none"/>
      <w:vertAlign w:val="baseline"/>
      <w:cs w:val="0"/>
      <w:em w:val="none"/>
      <w:lang/>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en-US" w:val="id-ID"/>
    </w:rPr>
  </w:style>
  <w:style w:type="paragraph" w:styleId="ListParagraph1">
    <w:name w:val="List Paragraph1"/>
    <w:basedOn w:val="Normal"/>
    <w:next w:val="ListParagraph1"/>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ListParagraph2">
    <w:name w:val="List Paragraph2"/>
    <w:basedOn w:val="Normal"/>
    <w:next w:val="ListParagraph2"/>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HTMLPreformatted">
    <w:name w:val="HTML Preformatted"/>
    <w:basedOn w:val="Normal"/>
    <w:next w:val="HTMLPreformatted"/>
    <w:autoRedefine w:val="0"/>
    <w:hidden w:val="0"/>
    <w:qFormat w:val="1"/>
    <w:pPr>
      <w:suppressAutoHyphens w:val="1"/>
      <w:spacing w:after="0" w:line="240" w:lineRule="auto"/>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eastAsia="Times New Roman" w:hAnsi="Courier New"/>
      <w:w w:val="100"/>
      <w:position w:val="-1"/>
      <w:sz w:val="20"/>
      <w:szCs w:val="20"/>
      <w:effect w:val="none"/>
      <w:vertAlign w:val="baseline"/>
      <w:cs w:val="0"/>
      <w:em w:val="none"/>
      <w:lang/>
    </w:rPr>
  </w:style>
  <w:style w:type="paragraph" w:styleId="BodyText">
    <w:name w:val="Body Text"/>
    <w:basedOn w:val="Normal"/>
    <w:next w:val="BodyText"/>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eastAsia="Times New Roman" w:hAnsi="Times New Roman"/>
      <w:noProof w:val="1"/>
      <w:w w:val="100"/>
      <w:position w:val="-1"/>
      <w:sz w:val="20"/>
      <w:szCs w:val="20"/>
      <w:effect w:val="none"/>
      <w:vertAlign w:val="baseline"/>
      <w:cs w:val="0"/>
      <w:em w:val="none"/>
      <w:lang w:bidi="ar-SA" w:eastAsia="und" w:val="und"/>
    </w:rPr>
  </w:style>
  <w:style w:type="character" w:styleId="BodyTextChar">
    <w:name w:val="Body Text Char"/>
    <w:next w:val="BodyTextChar"/>
    <w:autoRedefine w:val="0"/>
    <w:hidden w:val="0"/>
    <w:qFormat w:val="0"/>
    <w:rPr>
      <w:rFonts w:ascii="Times New Roman" w:eastAsia="Times New Roman" w:hAnsi="Times New Roman"/>
      <w:noProof w:val="1"/>
      <w:w w:val="100"/>
      <w:position w:val="-1"/>
      <w:effect w:val="none"/>
      <w:vertAlign w:val="baseline"/>
      <w:cs w:val="0"/>
      <w:em w:val="none"/>
      <w:lang w:eastAsia="und" w:val="und"/>
    </w:rPr>
  </w:style>
  <w:style w:type="character" w:styleId="s1">
    <w:name w:val="s1"/>
    <w:next w:val="s1"/>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BodyTextIndent3">
    <w:name w:val="Body Text Indent 3"/>
    <w:basedOn w:val="Normal"/>
    <w:next w:val="BodyTextIndent3"/>
    <w:autoRedefine w:val="0"/>
    <w:hidden w:val="0"/>
    <w:qFormat w:val="1"/>
    <w:pPr>
      <w:suppressAutoHyphens w:val="1"/>
      <w:spacing w:after="120" w:line="240" w:lineRule="auto"/>
      <w:ind w:left="360" w:leftChars="-1" w:rightChars="0" w:firstLineChars="-1"/>
      <w:textDirection w:val="btLr"/>
      <w:textAlignment w:val="top"/>
      <w:outlineLvl w:val="0"/>
    </w:pPr>
    <w:rPr>
      <w:rFonts w:ascii="Times New Roman" w:eastAsia="Times New Roman" w:hAnsi="Times New Roman"/>
      <w:w w:val="100"/>
      <w:position w:val="-1"/>
      <w:sz w:val="16"/>
      <w:szCs w:val="16"/>
      <w:effect w:val="none"/>
      <w:vertAlign w:val="baseline"/>
      <w:cs w:val="0"/>
      <w:em w:val="none"/>
      <w:lang w:bidi="ar-SA" w:eastAsia="en-US" w:val="en-GB"/>
    </w:rPr>
  </w:style>
  <w:style w:type="character" w:styleId="BodyTextIndent3Char">
    <w:name w:val="Body Text Indent 3 Char"/>
    <w:next w:val="BodyTextIndent3Char"/>
    <w:autoRedefine w:val="0"/>
    <w:hidden w:val="0"/>
    <w:qFormat w:val="0"/>
    <w:rPr>
      <w:rFonts w:ascii="Times New Roman" w:eastAsia="Times New Roman" w:hAnsi="Times New Roman"/>
      <w:w w:val="100"/>
      <w:position w:val="-1"/>
      <w:sz w:val="16"/>
      <w:szCs w:val="16"/>
      <w:effect w:val="none"/>
      <w:vertAlign w:val="baseline"/>
      <w:cs w:val="0"/>
      <w:em w:val="none"/>
      <w:lang w:val="en-GB"/>
    </w:rPr>
  </w:style>
  <w:style w:type="character" w:styleId="bod">
    <w:name w:val="bod"/>
    <w:next w:val="bod"/>
    <w:autoRedefine w:val="0"/>
    <w:hidden w:val="0"/>
    <w:qFormat w:val="0"/>
    <w:rPr>
      <w:rFonts w:ascii="Book Antiqua" w:hAnsi="Book Antiqua" w:hint="default"/>
      <w:color w:val="6d5023"/>
      <w:w w:val="100"/>
      <w:position w:val="-1"/>
      <w:sz w:val="20"/>
      <w:szCs w:val="20"/>
      <w:effect w:val="none"/>
      <w:vertAlign w:val="baseline"/>
      <w:cs w:val="0"/>
      <w:em w:val="none"/>
      <w:lang/>
    </w:rPr>
  </w:style>
  <w:style w:type="paragraph" w:styleId="ColorfulList-Accent11">
    <w:name w:val="Colorful List - Accent 11"/>
    <w:basedOn w:val="Normal"/>
    <w:next w:val="ColorfulList-Accent11"/>
    <w:autoRedefine w:val="0"/>
    <w:hidden w:val="0"/>
    <w:qFormat w:val="0"/>
    <w:pPr>
      <w:suppressAutoHyphens w:val="1"/>
      <w:spacing w:after="0" w:line="240" w:lineRule="auto"/>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dx.doi.org/10.1016/j.foodchem.2010.12.06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XD6QeiGjeBSuCgZADNM1+KG3A==">CgMxLjA4AHIhMXZxQW5JWVlJSW55eXlYYWxBQkJ3dW1vaV8yazJBSnVn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2021-03-28T13:03:00Z</dcterms:created>
  <dc:creator>U53R</dc:creator>
</cp:coreProperties>
</file>

<file path=docProps/custom.xml><?xml version="1.0" encoding="utf-8"?>
<Properties xmlns="http://schemas.openxmlformats.org/officeDocument/2006/custom-properties" xmlns:vt="http://schemas.openxmlformats.org/officeDocument/2006/docPropsVTypes"/>
</file>