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30797A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25.0" w:type="dxa"/>
        <w:jc w:val="left"/>
        <w:tblLayout w:type="fixed"/>
        <w:tblLook w:val="0600"/>
      </w:tblPr>
      <w:tblGrid>
        <w:gridCol w:w="2055"/>
        <w:gridCol w:w="2115"/>
        <w:gridCol w:w="2115"/>
        <w:gridCol w:w="2100"/>
        <w:gridCol w:w="1950"/>
        <w:gridCol w:w="1890"/>
        <w:tblGridChange w:id="0">
          <w:tblGrid>
            <w:gridCol w:w="2055"/>
            <w:gridCol w:w="2115"/>
            <w:gridCol w:w="2115"/>
            <w:gridCol w:w="2100"/>
            <w:gridCol w:w="1950"/>
            <w:gridCol w:w="1890"/>
          </w:tblGrid>
        </w:tblGridChange>
      </w:tblGrid>
      <w:tr>
        <w:trPr>
          <w:cantSplit w:val="0"/>
          <w:trHeight w:val="120" w:hRule="atLeast"/>
          <w:tblHeader w:val="0"/>
        </w:trPr>
        <w:tc>
          <w:tcPr>
            <w:gridSpan w:val="6"/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e4eb63"/>
                <w:sz w:val="16"/>
                <w:szCs w:val="1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e4eb63"/>
                <w:sz w:val="36"/>
                <w:szCs w:val="36"/>
                <w:rtl w:val="0"/>
              </w:rPr>
              <w:t xml:space="preserve">Sessione Invernale - 2019/2020 </w:t>
            </w:r>
            <w:r w:rsidDel="00000000" w:rsidR="00000000" w:rsidRPr="00000000">
              <w:rPr>
                <w:rFonts w:ascii="Ubuntu" w:cs="Ubuntu" w:eastAsia="Ubuntu" w:hAnsi="Ubuntu"/>
                <w:b w:val="1"/>
                <w:color w:val="e4eb63"/>
                <w:sz w:val="16"/>
                <w:szCs w:val="16"/>
                <w:rtl w:val="0"/>
              </w:rPr>
              <w:t xml:space="preserve">(invernale 2018/19, estiva anticipata 2019/20)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24"/>
                <w:szCs w:val="24"/>
                <w:rtl w:val="0"/>
              </w:rPr>
              <w:t xml:space="preserve">I Appello</w:t>
            </w:r>
          </w:p>
        </w:tc>
        <w:tc>
          <w:tcPr>
            <w:gridSpan w:val="2"/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24"/>
                <w:szCs w:val="24"/>
                <w:rtl w:val="0"/>
              </w:rPr>
              <w:t xml:space="preserve">II Appello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e4eb63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e4eb63"/>
                <w:sz w:val="24"/>
                <w:szCs w:val="24"/>
                <w:rtl w:val="0"/>
              </w:rPr>
              <w:t xml:space="preserve">Nome Corso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e4eb63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e4eb63"/>
                <w:sz w:val="24"/>
                <w:szCs w:val="24"/>
                <w:rtl w:val="0"/>
              </w:rPr>
              <w:t xml:space="preserve">Docente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e4eb63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e4eb63"/>
                <w:sz w:val="24"/>
                <w:szCs w:val="24"/>
                <w:rtl w:val="0"/>
              </w:rPr>
              <w:t xml:space="preserve">Scritto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e4eb63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e4eb63"/>
                <w:sz w:val="24"/>
                <w:szCs w:val="24"/>
                <w:rtl w:val="0"/>
              </w:rPr>
              <w:t xml:space="preserve">Orale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e4eb63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e4eb63"/>
                <w:sz w:val="24"/>
                <w:szCs w:val="24"/>
                <w:rtl w:val="0"/>
              </w:rPr>
              <w:t xml:space="preserve">Scritto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e4eb63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e4eb63"/>
                <w:sz w:val="24"/>
                <w:szCs w:val="24"/>
                <w:rtl w:val="0"/>
              </w:rPr>
              <w:t xml:space="preserve">Orale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Laboratorio di Matematica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Tovena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??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??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??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??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Musica 1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Cosimi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30, 31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/01/20</w:t>
            </w:r>
          </w:p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26, 2001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20/02/20</w:t>
            </w:r>
          </w:p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 </w:t>
            </w: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Analisi matematica 1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Peirone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03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/02/20</w:t>
            </w:r>
          </w:p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09:30</w:t>
            </w:r>
          </w:p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5 PP2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05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/02/20</w:t>
            </w:r>
          </w:p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09:30</w:t>
            </w:r>
          </w:p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5 PP2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/02/20</w:t>
            </w:r>
          </w:p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5 PP2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21,22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/02/20</w:t>
            </w:r>
          </w:p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Trattamento digitale delle immagini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Picardello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10,11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/02/20</w:t>
            </w:r>
          </w:p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14:00,10:00</w:t>
            </w:r>
          </w:p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21-26,21-26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/02/20</w:t>
            </w:r>
          </w:p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26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24,25/02/20</w:t>
            </w:r>
          </w:p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14:00</w:t>
            </w:r>
          </w:p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21-26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26/02/20</w:t>
            </w:r>
          </w:p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14:00</w:t>
            </w:r>
          </w:p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Programmazione in Java 10 cfu</w:t>
            </w:r>
          </w:p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Programmazione in Java 8 cfu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Giammarresi (Zuliani)</w:t>
            </w:r>
          </w:p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Speleers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06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/02/20</w:t>
            </w:r>
          </w:p>
          <w:p w:rsidR="00000000" w:rsidDel="00000000" w:rsidP="00000000" w:rsidRDefault="00000000" w:rsidRPr="00000000" w14:paraId="000000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09:00</w:t>
            </w:r>
          </w:p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17</w:t>
            </w:r>
          </w:p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20/01/20</w:t>
            </w:r>
          </w:p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11:00</w:t>
            </w:r>
          </w:p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1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22/01/20</w:t>
            </w:r>
          </w:p>
          <w:p w:rsidR="00000000" w:rsidDel="00000000" w:rsidP="00000000" w:rsidRDefault="00000000" w:rsidRPr="00000000" w14:paraId="00000054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11:00</w:t>
            </w:r>
          </w:p>
          <w:p w:rsidR="00000000" w:rsidDel="00000000" w:rsidP="00000000" w:rsidRDefault="00000000" w:rsidRPr="00000000" w14:paraId="00000055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studio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28/02/20</w:t>
            </w:r>
          </w:p>
          <w:p w:rsidR="00000000" w:rsidDel="00000000" w:rsidP="00000000" w:rsidRDefault="00000000" w:rsidRPr="00000000" w14:paraId="00000057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09:00</w:t>
            </w:r>
          </w:p>
          <w:p w:rsidR="00000000" w:rsidDel="00000000" w:rsidP="00000000" w:rsidRDefault="00000000" w:rsidRPr="00000000" w14:paraId="00000058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17</w:t>
            </w:r>
          </w:p>
          <w:p w:rsidR="00000000" w:rsidDel="00000000" w:rsidP="00000000" w:rsidRDefault="00000000" w:rsidRPr="00000000" w14:paraId="00000059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18/02/20</w:t>
            </w:r>
          </w:p>
          <w:p w:rsidR="00000000" w:rsidDel="00000000" w:rsidP="00000000" w:rsidRDefault="00000000" w:rsidRPr="00000000" w14:paraId="0000005B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11:00</w:t>
            </w:r>
          </w:p>
          <w:p w:rsidR="00000000" w:rsidDel="00000000" w:rsidP="00000000" w:rsidRDefault="00000000" w:rsidRPr="00000000" w14:paraId="0000005C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1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ageBreakBefore w:val="0"/>
              <w:spacing w:line="288" w:lineRule="auto"/>
              <w:jc w:val="left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20/02/20</w:t>
            </w:r>
          </w:p>
          <w:p w:rsidR="00000000" w:rsidDel="00000000" w:rsidP="00000000" w:rsidRDefault="00000000" w:rsidRPr="00000000" w14:paraId="00000062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11:00</w:t>
            </w:r>
          </w:p>
          <w:p w:rsidR="00000000" w:rsidDel="00000000" w:rsidP="00000000" w:rsidRDefault="00000000" w:rsidRPr="00000000" w14:paraId="00000063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studio docente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Geometria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Flamini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31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/01/20</w:t>
            </w:r>
          </w:p>
          <w:p w:rsidR="00000000" w:rsidDel="00000000" w:rsidP="00000000" w:rsidRDefault="00000000" w:rsidRPr="00000000" w14:paraId="000000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14:00</w:t>
            </w:r>
          </w:p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T5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04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/02/20</w:t>
            </w:r>
          </w:p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27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25/02/20</w:t>
            </w:r>
          </w:p>
          <w:p w:rsidR="00000000" w:rsidDel="00000000" w:rsidP="00000000" w:rsidRDefault="00000000" w:rsidRPr="00000000" w14:paraId="0000006D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06E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5 PP2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27/02/20</w:t>
            </w:r>
          </w:p>
          <w:p w:rsidR="00000000" w:rsidDel="00000000" w:rsidP="00000000" w:rsidRDefault="00000000" w:rsidRPr="00000000" w14:paraId="00000070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071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Fisica 1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Balbi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27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/01/20</w:t>
            </w:r>
          </w:p>
          <w:p w:rsidR="00000000" w:rsidDel="00000000" w:rsidP="00000000" w:rsidRDefault="00000000" w:rsidRPr="00000000" w14:paraId="000000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0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5 PP2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/02/20</w:t>
            </w:r>
          </w:p>
          <w:p w:rsidR="00000000" w:rsidDel="00000000" w:rsidP="00000000" w:rsidRDefault="00000000" w:rsidRPr="00000000" w14:paraId="000000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11:00</w:t>
            </w:r>
          </w:p>
          <w:p w:rsidR="00000000" w:rsidDel="00000000" w:rsidP="00000000" w:rsidRDefault="00000000" w:rsidRPr="00000000" w14:paraId="000000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27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14/02/20</w:t>
            </w:r>
          </w:p>
          <w:p w:rsidR="00000000" w:rsidDel="00000000" w:rsidP="00000000" w:rsidRDefault="00000000" w:rsidRPr="00000000" w14:paraId="0000007B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11:00</w:t>
            </w:r>
          </w:p>
          <w:p w:rsidR="00000000" w:rsidDel="00000000" w:rsidP="00000000" w:rsidRDefault="00000000" w:rsidRPr="00000000" w14:paraId="0000007C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5 PP2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18/02/20</w:t>
            </w:r>
          </w:p>
          <w:p w:rsidR="00000000" w:rsidDel="00000000" w:rsidP="00000000" w:rsidRDefault="00000000" w:rsidRPr="00000000" w14:paraId="0000007E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11:00</w:t>
            </w:r>
          </w:p>
          <w:p w:rsidR="00000000" w:rsidDel="00000000" w:rsidP="00000000" w:rsidRDefault="00000000" w:rsidRPr="00000000" w14:paraId="0000007F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Analisi Matematica 2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Roselli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28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/01/20</w:t>
            </w:r>
          </w:p>
          <w:p w:rsidR="00000000" w:rsidDel="00000000" w:rsidP="00000000" w:rsidRDefault="00000000" w:rsidRPr="00000000" w14:paraId="000000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0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5 PP2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29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/01/20</w:t>
            </w:r>
          </w:p>
          <w:p w:rsidR="00000000" w:rsidDel="00000000" w:rsidP="00000000" w:rsidRDefault="00000000" w:rsidRPr="00000000" w14:paraId="000000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0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27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19/02/20</w:t>
            </w:r>
          </w:p>
          <w:p w:rsidR="00000000" w:rsidDel="00000000" w:rsidP="00000000" w:rsidRDefault="00000000" w:rsidRPr="00000000" w14:paraId="00000089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08A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20/02/20</w:t>
            </w:r>
          </w:p>
          <w:p w:rsidR="00000000" w:rsidDel="00000000" w:rsidP="00000000" w:rsidRDefault="00000000" w:rsidRPr="00000000" w14:paraId="0000008C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08D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Laboratorio di Programmazione Strutturata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Giammarresi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06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/02/20 (lab)</w:t>
            </w:r>
          </w:p>
          <w:p w:rsidR="00000000" w:rsidDel="00000000" w:rsidP="00000000" w:rsidRDefault="00000000" w:rsidRPr="00000000" w14:paraId="000000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09:00</w:t>
            </w:r>
          </w:p>
          <w:p w:rsidR="00000000" w:rsidDel="00000000" w:rsidP="00000000" w:rsidRDefault="00000000" w:rsidRPr="00000000" w14:paraId="000000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17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07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/02/20 (scr)</w:t>
            </w:r>
          </w:p>
          <w:p w:rsidR="00000000" w:rsidDel="00000000" w:rsidP="00000000" w:rsidRDefault="00000000" w:rsidRPr="00000000" w14:paraId="000000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0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26/02/20 (scr)</w:t>
            </w:r>
          </w:p>
          <w:p w:rsidR="00000000" w:rsidDel="00000000" w:rsidP="00000000" w:rsidRDefault="00000000" w:rsidRPr="00000000" w14:paraId="00000097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098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28/02/20 (lab)</w:t>
            </w:r>
          </w:p>
          <w:p w:rsidR="00000000" w:rsidDel="00000000" w:rsidP="00000000" w:rsidRDefault="00000000" w:rsidRPr="00000000" w14:paraId="0000009A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09:00</w:t>
            </w:r>
          </w:p>
          <w:p w:rsidR="00000000" w:rsidDel="00000000" w:rsidP="00000000" w:rsidRDefault="00000000" w:rsidRPr="00000000" w14:paraId="0000009B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Comunicazione in lingua italiana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Merlini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left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08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/02/20</w:t>
            </w:r>
          </w:p>
          <w:p w:rsidR="00000000" w:rsidDel="00000000" w:rsidP="00000000" w:rsidRDefault="00000000" w:rsidRPr="00000000" w14:paraId="000000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10:30</w:t>
            </w:r>
          </w:p>
          <w:p w:rsidR="00000000" w:rsidDel="00000000" w:rsidP="00000000" w:rsidRDefault="00000000" w:rsidRPr="00000000" w14:paraId="000000A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21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22/02/20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10:30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Interfacce e Sistemi Multimodali, ISM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Giovannella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31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/01/20</w:t>
            </w:r>
          </w:p>
          <w:p w:rsidR="00000000" w:rsidDel="00000000" w:rsidP="00000000" w:rsidRDefault="00000000" w:rsidRPr="00000000" w14:paraId="000000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 10:00</w:t>
            </w:r>
          </w:p>
          <w:p w:rsidR="00000000" w:rsidDel="00000000" w:rsidP="00000000" w:rsidRDefault="00000000" w:rsidRPr="00000000" w14:paraId="000000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21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 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pageBreakBefore w:val="0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28/02/20</w:t>
            </w:r>
          </w:p>
          <w:p w:rsidR="00000000" w:rsidDel="00000000" w:rsidP="00000000" w:rsidRDefault="00000000" w:rsidRPr="00000000" w14:paraId="000000AE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0AF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Analisi </w:t>
            </w:r>
          </w:p>
          <w:p w:rsidR="00000000" w:rsidDel="00000000" w:rsidP="00000000" w:rsidRDefault="00000000" w:rsidRPr="00000000" w14:paraId="000000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Numerica 2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Di Fiore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contattare il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??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pageBreakBefore w:val="0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??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??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Teoria e Tecnica della Comunicazione di Massa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Volterrani, Candalino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14/01/20</w:t>
            </w:r>
          </w:p>
          <w:p w:rsidR="00000000" w:rsidDel="00000000" w:rsidP="00000000" w:rsidRDefault="00000000" w:rsidRPr="00000000" w14:paraId="000000B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..?..</w:t>
            </w:r>
          </w:p>
          <w:p w:rsidR="00000000" w:rsidDel="00000000" w:rsidP="00000000" w:rsidRDefault="00000000" w:rsidRPr="00000000" w14:paraId="000000B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Scuola IAD</w:t>
            </w:r>
          </w:p>
          <w:p w:rsidR="00000000" w:rsidDel="00000000" w:rsidP="00000000" w:rsidRDefault="00000000" w:rsidRPr="00000000" w14:paraId="000000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esonero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/01/20</w:t>
            </w:r>
          </w:p>
          <w:p w:rsidR="00000000" w:rsidDel="00000000" w:rsidP="00000000" w:rsidRDefault="00000000" w:rsidRPr="00000000" w14:paraId="000000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13:00</w:t>
            </w:r>
          </w:p>
          <w:p w:rsidR="00000000" w:rsidDel="00000000" w:rsidP="00000000" w:rsidRDefault="00000000" w:rsidRPr="00000000" w14:paraId="000000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2001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/02/20</w:t>
            </w:r>
          </w:p>
          <w:p w:rsidR="00000000" w:rsidDel="00000000" w:rsidP="00000000" w:rsidRDefault="00000000" w:rsidRPr="00000000" w14:paraId="000000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13:00</w:t>
            </w:r>
          </w:p>
          <w:p w:rsidR="00000000" w:rsidDel="00000000" w:rsidP="00000000" w:rsidRDefault="00000000" w:rsidRPr="00000000" w14:paraId="000000C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 </w:t>
            </w: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Fisica 2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Mancini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06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/02/20</w:t>
            </w:r>
          </w:p>
          <w:p w:rsidR="00000000" w:rsidDel="00000000" w:rsidP="00000000" w:rsidRDefault="00000000" w:rsidRPr="00000000" w14:paraId="000000C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14:00</w:t>
            </w:r>
          </w:p>
          <w:p w:rsidR="00000000" w:rsidDel="00000000" w:rsidP="00000000" w:rsidRDefault="00000000" w:rsidRPr="00000000" w14:paraId="000000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5 PP2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/02/20</w:t>
            </w:r>
          </w:p>
          <w:p w:rsidR="00000000" w:rsidDel="00000000" w:rsidP="00000000" w:rsidRDefault="00000000" w:rsidRPr="00000000" w14:paraId="000000C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0C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27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/02/20</w:t>
            </w:r>
          </w:p>
          <w:p w:rsidR="00000000" w:rsidDel="00000000" w:rsidP="00000000" w:rsidRDefault="00000000" w:rsidRPr="00000000" w14:paraId="000000C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14:00</w:t>
            </w:r>
          </w:p>
          <w:p w:rsidR="00000000" w:rsidDel="00000000" w:rsidP="00000000" w:rsidRDefault="00000000" w:rsidRPr="00000000" w14:paraId="000000C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5 PP2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/02/20</w:t>
            </w:r>
          </w:p>
          <w:p w:rsidR="00000000" w:rsidDel="00000000" w:rsidP="00000000" w:rsidRDefault="00000000" w:rsidRPr="00000000" w14:paraId="000000D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0D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 Aula 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Analisi Di Fourier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Sorrentino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/01/20</w:t>
            </w:r>
          </w:p>
          <w:p w:rsidR="00000000" w:rsidDel="00000000" w:rsidP="00000000" w:rsidRDefault="00000000" w:rsidRPr="00000000" w14:paraId="000000D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15:00</w:t>
            </w:r>
          </w:p>
          <w:p w:rsidR="00000000" w:rsidDel="00000000" w:rsidP="00000000" w:rsidRDefault="00000000" w:rsidRPr="00000000" w14:paraId="000000D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10/02/20</w:t>
            </w:r>
          </w:p>
          <w:p w:rsidR="00000000" w:rsidDel="00000000" w:rsidP="00000000" w:rsidRDefault="00000000" w:rsidRPr="00000000" w14:paraId="000000D9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0DA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Analisi Matematica 3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Molle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04/02/20</w:t>
            </w:r>
          </w:p>
          <w:p w:rsidR="00000000" w:rsidDel="00000000" w:rsidP="00000000" w:rsidRDefault="00000000" w:rsidRPr="00000000" w14:paraId="000000D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09:00</w:t>
            </w:r>
          </w:p>
          <w:p w:rsidR="00000000" w:rsidDel="00000000" w:rsidP="00000000" w:rsidRDefault="00000000" w:rsidRPr="00000000" w14:paraId="000000E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B2 Ingegn</w:t>
            </w:r>
          </w:p>
          <w:p w:rsidR="00000000" w:rsidDel="00000000" w:rsidP="00000000" w:rsidRDefault="00000000" w:rsidRPr="00000000" w14:paraId="000000E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(appello straord.)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??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??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??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Disegno e Modellazione 3D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Tornisiello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27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/01/20</w:t>
            </w:r>
          </w:p>
          <w:p w:rsidR="00000000" w:rsidDel="00000000" w:rsidP="00000000" w:rsidRDefault="00000000" w:rsidRPr="00000000" w14:paraId="000000E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0E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27/02/20</w:t>
            </w:r>
          </w:p>
          <w:p w:rsidR="00000000" w:rsidDel="00000000" w:rsidP="00000000" w:rsidRDefault="00000000" w:rsidRPr="00000000" w14:paraId="000000ED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0EE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Acustica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Pucacco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/01/20</w:t>
            </w:r>
          </w:p>
          <w:p w:rsidR="00000000" w:rsidDel="00000000" w:rsidP="00000000" w:rsidRDefault="00000000" w:rsidRPr="00000000" w14:paraId="000000F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0F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21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24/02/20</w:t>
            </w:r>
          </w:p>
          <w:p w:rsidR="00000000" w:rsidDel="00000000" w:rsidP="00000000" w:rsidRDefault="00000000" w:rsidRPr="00000000" w14:paraId="000000F6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0F7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Probabilità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Calzolari, </w:t>
            </w:r>
          </w:p>
          <w:p w:rsidR="00000000" w:rsidDel="00000000" w:rsidP="00000000" w:rsidRDefault="00000000" w:rsidRPr="00000000" w14:paraId="000000F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Macci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07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/02/20</w:t>
            </w:r>
          </w:p>
          <w:p w:rsidR="00000000" w:rsidDel="00000000" w:rsidP="00000000" w:rsidRDefault="00000000" w:rsidRPr="00000000" w14:paraId="000000F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0F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5 PP2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/02/20</w:t>
            </w:r>
          </w:p>
          <w:p w:rsidR="00000000" w:rsidDel="00000000" w:rsidP="00000000" w:rsidRDefault="00000000" w:rsidRPr="00000000" w14:paraId="0000010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1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5 PP2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Cinematogr. Digitale e Semin.</w:t>
            </w:r>
          </w:p>
          <w:p w:rsidR="00000000" w:rsidDel="00000000" w:rsidP="00000000" w:rsidRDefault="00000000" w:rsidRPr="00000000" w14:paraId="000001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di Cinem. Digit.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Barillà, Gandola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contattare i docenti, se interessati a sostenere l’esame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03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/02/20</w:t>
            </w:r>
          </w:p>
          <w:p w:rsidR="00000000" w:rsidDel="00000000" w:rsidP="00000000" w:rsidRDefault="00000000" w:rsidRPr="00000000" w14:paraId="000001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15:00</w:t>
            </w:r>
          </w:p>
          <w:p w:rsidR="00000000" w:rsidDel="00000000" w:rsidP="00000000" w:rsidRDefault="00000000" w:rsidRPr="00000000" w14:paraId="000001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24/02/20</w:t>
            </w:r>
          </w:p>
          <w:p w:rsidR="00000000" w:rsidDel="00000000" w:rsidP="00000000" w:rsidRDefault="00000000" w:rsidRPr="00000000" w14:paraId="000001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15:00</w:t>
            </w:r>
          </w:p>
          <w:p w:rsidR="00000000" w:rsidDel="00000000" w:rsidP="00000000" w:rsidRDefault="00000000" w:rsidRPr="00000000" w14:paraId="000001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Fotografia Digitale-Ritocco,</w:t>
            </w:r>
          </w:p>
          <w:p w:rsidR="00000000" w:rsidDel="00000000" w:rsidP="00000000" w:rsidRDefault="00000000" w:rsidRPr="00000000" w14:paraId="00000110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Fotografia Medio Grande Formato, Seminario di Fotogrammetria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Picardello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28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/01/20</w:t>
            </w:r>
          </w:p>
          <w:p w:rsidR="00000000" w:rsidDel="00000000" w:rsidP="00000000" w:rsidRDefault="00000000" w:rsidRPr="00000000" w14:paraId="000001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1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26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/02/20</w:t>
            </w:r>
          </w:p>
          <w:p w:rsidR="00000000" w:rsidDel="00000000" w:rsidP="00000000" w:rsidRDefault="00000000" w:rsidRPr="00000000" w14:paraId="000001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1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26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Sistemi Operativi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Berretti -</w:t>
            </w:r>
          </w:p>
          <w:p w:rsidR="00000000" w:rsidDel="00000000" w:rsidP="00000000" w:rsidRDefault="00000000" w:rsidRPr="00000000" w14:paraId="000001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Kwatera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/01/20</w:t>
            </w:r>
          </w:p>
          <w:p w:rsidR="00000000" w:rsidDel="00000000" w:rsidP="00000000" w:rsidRDefault="00000000" w:rsidRPr="00000000" w14:paraId="000001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11:00</w:t>
            </w:r>
          </w:p>
          <w:p w:rsidR="00000000" w:rsidDel="00000000" w:rsidP="00000000" w:rsidRDefault="00000000" w:rsidRPr="00000000" w14:paraId="000001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21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28/02/20</w:t>
            </w:r>
          </w:p>
          <w:p w:rsidR="00000000" w:rsidDel="00000000" w:rsidP="00000000" w:rsidRDefault="00000000" w:rsidRPr="00000000" w14:paraId="00000122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123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Basi di Dati e Web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Basili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chiedere al docente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Analisi </w:t>
            </w:r>
          </w:p>
          <w:p w:rsidR="00000000" w:rsidDel="00000000" w:rsidP="00000000" w:rsidRDefault="00000000" w:rsidRPr="00000000" w14:paraId="000001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Numerica 1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Pelosi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05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/02/20</w:t>
            </w:r>
          </w:p>
          <w:p w:rsidR="00000000" w:rsidDel="00000000" w:rsidP="00000000" w:rsidRDefault="00000000" w:rsidRPr="00000000" w14:paraId="000001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11:00</w:t>
            </w:r>
          </w:p>
          <w:p w:rsidR="00000000" w:rsidDel="00000000" w:rsidP="00000000" w:rsidRDefault="00000000" w:rsidRPr="00000000" w14:paraId="000001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27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07/02/20</w:t>
            </w:r>
          </w:p>
          <w:p w:rsidR="00000000" w:rsidDel="00000000" w:rsidP="00000000" w:rsidRDefault="00000000" w:rsidRPr="00000000" w14:paraId="000001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1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studio doc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/02/20</w:t>
            </w:r>
          </w:p>
          <w:p w:rsidR="00000000" w:rsidDel="00000000" w:rsidP="00000000" w:rsidRDefault="00000000" w:rsidRPr="00000000" w14:paraId="000001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1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T5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20/02/20</w:t>
            </w:r>
          </w:p>
          <w:p w:rsidR="00000000" w:rsidDel="00000000" w:rsidP="00000000" w:rsidRDefault="00000000" w:rsidRPr="00000000" w14:paraId="00000138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14:00</w:t>
            </w:r>
          </w:p>
          <w:p w:rsidR="00000000" w:rsidDel="00000000" w:rsidP="00000000" w:rsidRDefault="00000000" w:rsidRPr="00000000" w14:paraId="00000139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Ufficio docente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Produzione Cinematograf. ed Effetti Speciali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Felice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/01/20</w:t>
            </w:r>
          </w:p>
          <w:p w:rsidR="00000000" w:rsidDel="00000000" w:rsidP="00000000" w:rsidRDefault="00000000" w:rsidRPr="00000000" w14:paraId="000001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 10:00</w:t>
            </w:r>
          </w:p>
          <w:p w:rsidR="00000000" w:rsidDel="00000000" w:rsidP="00000000" w:rsidRDefault="00000000" w:rsidRPr="00000000" w14:paraId="000001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21/02/20</w:t>
            </w:r>
          </w:p>
          <w:p w:rsidR="00000000" w:rsidDel="00000000" w:rsidP="00000000" w:rsidRDefault="00000000" w:rsidRPr="00000000" w14:paraId="00000142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 10:00</w:t>
            </w:r>
          </w:p>
          <w:p w:rsidR="00000000" w:rsidDel="00000000" w:rsidP="00000000" w:rsidRDefault="00000000" w:rsidRPr="00000000" w14:paraId="00000143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Diritto della Comunicazione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Pompili </w:t>
            </w:r>
          </w:p>
          <w:p w:rsidR="00000000" w:rsidDel="00000000" w:rsidP="00000000" w:rsidRDefault="00000000" w:rsidRPr="00000000" w14:paraId="000001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(ex </w:t>
            </w: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Furgiuele)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05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/02/20</w:t>
            </w:r>
          </w:p>
          <w:p w:rsidR="00000000" w:rsidDel="00000000" w:rsidP="00000000" w:rsidRDefault="00000000" w:rsidRPr="00000000" w14:paraId="000001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12:00 </w:t>
            </w:r>
          </w:p>
          <w:p w:rsidR="00000000" w:rsidDel="00000000" w:rsidP="00000000" w:rsidRDefault="00000000" w:rsidRPr="00000000" w14:paraId="000001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S12  Edif. Econ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/02/20</w:t>
            </w:r>
          </w:p>
          <w:p w:rsidR="00000000" w:rsidDel="00000000" w:rsidP="00000000" w:rsidRDefault="00000000" w:rsidRPr="00000000" w14:paraId="000001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12:00 </w:t>
            </w:r>
          </w:p>
          <w:p w:rsidR="00000000" w:rsidDel="00000000" w:rsidP="00000000" w:rsidRDefault="00000000" w:rsidRPr="00000000" w14:paraId="000001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P6  Edif. Econ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Musica Elettronica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Costantini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22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/01/20</w:t>
            </w:r>
          </w:p>
          <w:p w:rsidR="00000000" w:rsidDel="00000000" w:rsidP="00000000" w:rsidRDefault="00000000" w:rsidRPr="00000000" w14:paraId="000001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15:00</w:t>
            </w:r>
          </w:p>
          <w:p w:rsidR="00000000" w:rsidDel="00000000" w:rsidP="00000000" w:rsidRDefault="00000000" w:rsidRPr="00000000" w14:paraId="000001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3 IngegnEdifAuleIIp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/02/20</w:t>
            </w:r>
          </w:p>
          <w:p w:rsidR="00000000" w:rsidDel="00000000" w:rsidP="00000000" w:rsidRDefault="00000000" w:rsidRPr="00000000" w14:paraId="000001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15:00</w:t>
            </w:r>
          </w:p>
          <w:p w:rsidR="00000000" w:rsidDel="00000000" w:rsidP="00000000" w:rsidRDefault="00000000" w:rsidRPr="00000000" w14:paraId="000001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3 </w:t>
            </w:r>
          </w:p>
          <w:p w:rsidR="00000000" w:rsidDel="00000000" w:rsidP="00000000" w:rsidRDefault="00000000" w:rsidRPr="00000000" w14:paraId="000001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IngegnEdifAuleIIp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Teor e Tecn della Com Sonor Mult -Colonne Sonore Digitali e Rest Audio Cinemat., Registraz suoni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Panfilo, Pierelli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14/02/20</w:t>
            </w:r>
          </w:p>
          <w:p w:rsidR="00000000" w:rsidDel="00000000" w:rsidP="00000000" w:rsidRDefault="00000000" w:rsidRPr="00000000" w14:paraId="0000015E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15F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??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??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??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Laboratorio di Fisica 2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Contini, Bonanni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21/01/20</w:t>
            </w:r>
          </w:p>
          <w:p w:rsidR="00000000" w:rsidDel="00000000" w:rsidP="00000000" w:rsidRDefault="00000000" w:rsidRPr="00000000" w14:paraId="000001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1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22/01/20</w:t>
            </w:r>
          </w:p>
          <w:p w:rsidR="00000000" w:rsidDel="00000000" w:rsidP="00000000" w:rsidRDefault="00000000" w:rsidRPr="00000000" w14:paraId="00000169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   </w:t>
            </w:r>
          </w:p>
          <w:p w:rsidR="00000000" w:rsidDel="00000000" w:rsidP="00000000" w:rsidRDefault="00000000" w:rsidRPr="00000000" w14:paraId="0000016A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24-25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18/02/20</w:t>
            </w:r>
          </w:p>
          <w:p w:rsidR="00000000" w:rsidDel="00000000" w:rsidP="00000000" w:rsidRDefault="00000000" w:rsidRPr="00000000" w14:paraId="0000016C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16D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19/02/20</w:t>
            </w:r>
          </w:p>
          <w:p w:rsidR="00000000" w:rsidDel="00000000" w:rsidP="00000000" w:rsidRDefault="00000000" w:rsidRPr="00000000" w14:paraId="0000016F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   </w:t>
            </w:r>
          </w:p>
          <w:p w:rsidR="00000000" w:rsidDel="00000000" w:rsidP="00000000" w:rsidRDefault="00000000" w:rsidRPr="00000000" w14:paraId="00000170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24-25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Strutture Dati Comunic. Web</w:t>
            </w:r>
          </w:p>
          <w:p w:rsidR="00000000" w:rsidDel="00000000" w:rsidP="00000000" w:rsidRDefault="00000000" w:rsidRPr="00000000" w14:paraId="000001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(Progr. Web)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Baraniello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05/02/20</w:t>
            </w:r>
          </w:p>
          <w:p w:rsidR="00000000" w:rsidDel="00000000" w:rsidP="00000000" w:rsidRDefault="00000000" w:rsidRPr="00000000" w14:paraId="000001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1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26/02/20</w:t>
            </w:r>
          </w:p>
          <w:p w:rsidR="00000000" w:rsidDel="00000000" w:rsidP="00000000" w:rsidRDefault="00000000" w:rsidRPr="00000000" w14:paraId="00000179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17A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Corsi del </w:t>
            </w: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Master Live Electronics a Lettere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Costantini, Todisco, ...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??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??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??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??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Laboratorio di Fisica 3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Lucci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06/02/20</w:t>
            </w:r>
          </w:p>
          <w:p w:rsidR="00000000" w:rsidDel="00000000" w:rsidP="00000000" w:rsidRDefault="00000000" w:rsidRPr="00000000" w14:paraId="000001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09:30</w:t>
            </w:r>
          </w:p>
          <w:p w:rsidR="00000000" w:rsidDel="00000000" w:rsidP="00000000" w:rsidRDefault="00000000" w:rsidRPr="00000000" w14:paraId="000001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27/02/20</w:t>
            </w:r>
          </w:p>
          <w:p w:rsidR="00000000" w:rsidDel="00000000" w:rsidP="00000000" w:rsidRDefault="00000000" w:rsidRPr="00000000" w14:paraId="000001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09:30</w:t>
            </w:r>
          </w:p>
          <w:p w:rsidR="00000000" w:rsidDel="00000000" w:rsidP="00000000" w:rsidRDefault="00000000" w:rsidRPr="00000000" w14:paraId="000001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Metodi Matematici in Computer Graphics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Picardello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04, 05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/02/20</w:t>
            </w:r>
          </w:p>
          <w:p w:rsidR="00000000" w:rsidDel="00000000" w:rsidP="00000000" w:rsidRDefault="00000000" w:rsidRPr="00000000" w14:paraId="000001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10:00, 14:00</w:t>
            </w:r>
          </w:p>
          <w:p w:rsidR="00000000" w:rsidDel="00000000" w:rsidP="00000000" w:rsidRDefault="00000000" w:rsidRPr="00000000" w14:paraId="000001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21-26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06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/02/20</w:t>
            </w:r>
          </w:p>
          <w:p w:rsidR="00000000" w:rsidDel="00000000" w:rsidP="00000000" w:rsidRDefault="00000000" w:rsidRPr="00000000" w14:paraId="000001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1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21-26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25,26/02/20</w:t>
            </w:r>
          </w:p>
          <w:p w:rsidR="00000000" w:rsidDel="00000000" w:rsidP="00000000" w:rsidRDefault="00000000" w:rsidRPr="00000000" w14:paraId="000001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1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21-26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27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/02/20</w:t>
            </w:r>
          </w:p>
          <w:p w:rsidR="00000000" w:rsidDel="00000000" w:rsidP="00000000" w:rsidRDefault="00000000" w:rsidRPr="00000000" w14:paraId="000001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14:00</w:t>
            </w:r>
          </w:p>
          <w:p w:rsidR="00000000" w:rsidDel="00000000" w:rsidP="00000000" w:rsidRDefault="00000000" w:rsidRPr="00000000" w14:paraId="0000019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21-26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Programmaz. ad Oggetti e Grafica, Motori Rendering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Zuliani/Bazzurri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29/01/20</w:t>
            </w:r>
          </w:p>
          <w:p w:rsidR="00000000" w:rsidDel="00000000" w:rsidP="00000000" w:rsidRDefault="00000000" w:rsidRPr="00000000" w14:paraId="000001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09:30</w:t>
            </w:r>
          </w:p>
          <w:p w:rsidR="00000000" w:rsidDel="00000000" w:rsidP="00000000" w:rsidRDefault="00000000" w:rsidRPr="00000000" w14:paraId="0000019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25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13/02/20</w:t>
            </w:r>
          </w:p>
          <w:p w:rsidR="00000000" w:rsidDel="00000000" w:rsidP="00000000" w:rsidRDefault="00000000" w:rsidRPr="00000000" w14:paraId="000001A1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09:30</w:t>
            </w:r>
          </w:p>
          <w:p w:rsidR="00000000" w:rsidDel="00000000" w:rsidP="00000000" w:rsidRDefault="00000000" w:rsidRPr="00000000" w14:paraId="000001A2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25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Inglese B2</w:t>
            </w:r>
          </w:p>
          <w:p w:rsidR="00000000" w:rsidDel="00000000" w:rsidP="00000000" w:rsidRDefault="00000000" w:rsidRPr="00000000" w14:paraId="000001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(solo B2 per stud di STM )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Giordani, Comandini ( ex </w:t>
            </w: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Cianfanelli</w:t>
            </w:r>
          </w:p>
          <w:p w:rsidR="00000000" w:rsidDel="00000000" w:rsidP="00000000" w:rsidRDefault="00000000" w:rsidRPr="00000000" w14:paraId="000001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Bennet) ??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27/01/20</w:t>
            </w:r>
          </w:p>
          <w:p w:rsidR="00000000" w:rsidDel="00000000" w:rsidP="00000000" w:rsidRDefault="00000000" w:rsidRPr="00000000" w14:paraId="000001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..da chiedere..</w:t>
            </w:r>
          </w:p>
          <w:p w:rsidR="00000000" w:rsidDel="00000000" w:rsidP="00000000" w:rsidRDefault="00000000" w:rsidRPr="00000000" w14:paraId="000001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1 PP2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10/02/20</w:t>
            </w:r>
          </w:p>
          <w:p w:rsidR="00000000" w:rsidDel="00000000" w:rsidP="00000000" w:rsidRDefault="00000000" w:rsidRPr="00000000" w14:paraId="000001AD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..da chiedere..</w:t>
            </w:r>
          </w:p>
          <w:p w:rsidR="00000000" w:rsidDel="00000000" w:rsidP="00000000" w:rsidRDefault="00000000" w:rsidRPr="00000000" w14:paraId="000001AE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 PP2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Comunicazione Pubblicitaria Multimediale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Colangelo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??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??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??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pageBreakBefore w:val="0"/>
              <w:spacing w:line="288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??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