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0"/>
          <w:bCs w:val="0"/>
          <w:sz w:val="16"/>
          <w:szCs w:val="16"/>
          <w:vertAlign w:val="baseline"/>
        </w:rPr>
      </w:pPr>
      <w:r w:rsidDel="00000000" w:rsidR="00000000" w:rsidRPr="00000000">
        <w:rPr>
          <w:rtl w:val="0"/>
        </w:rPr>
      </w:r>
    </w:p>
    <w:p w:rsidR="00000000" w:rsidDel="00000000" w:rsidP="00000000" w:rsidRDefault="00000000" w:rsidRPr="00000000" w14:paraId="00000002">
      <w:pPr>
        <w:jc w:val="center"/>
        <w:rPr>
          <w:b w:val="1"/>
          <w:bCs w:val="1"/>
          <w:sz w:val="40"/>
          <w:szCs w:val="40"/>
          <w:vertAlign w:val="baseline"/>
        </w:rPr>
      </w:pPr>
      <w:r w:rsidDel="00000000" w:rsidR="00000000" w:rsidRPr="00000000">
        <w:rPr>
          <w:b w:val="1"/>
          <w:bCs w:val="1"/>
          <w:sz w:val="40"/>
          <w:szCs w:val="40"/>
          <w:vertAlign w:val="baseline"/>
          <w:rtl w:val="0"/>
        </w:rPr>
        <w:t xml:space="preserve">HỢP ĐỒNG LAO ĐỘNG</w:t>
      </w:r>
    </w:p>
    <w:p w:rsidR="00000000" w:rsidDel="00000000" w:rsidP="00000000" w:rsidRDefault="00000000" w:rsidRPr="00000000" w14:paraId="00000003">
      <w:pPr>
        <w:jc w:val="center"/>
        <w:rPr>
          <w:b w:val="0"/>
          <w:bCs w:val="0"/>
          <w:sz w:val="40"/>
          <w:szCs w:val="40"/>
          <w:vertAlign w:val="baseline"/>
        </w:rPr>
      </w:pPr>
      <w:r w:rsidDel="00000000" w:rsidR="00000000" w:rsidRPr="00000000">
        <w:rPr>
          <w:b w:val="1"/>
          <w:bCs w:val="1"/>
          <w:color w:val="0000ff"/>
          <w:sz w:val="40"/>
          <w:szCs w:val="40"/>
          <w:vertAlign w:val="baseline"/>
          <w:rtl w:val="0"/>
        </w:rPr>
        <w:t xml:space="preserve">EMPLOYMENT CONTRACT</w:t>
      </w:r>
      <w:r w:rsidDel="00000000" w:rsidR="00000000" w:rsidRPr="00000000">
        <w:rPr>
          <w:rtl w:val="0"/>
        </w:rPr>
      </w:r>
    </w:p>
    <w:p w:rsidR="00000000" w:rsidDel="00000000" w:rsidP="00000000" w:rsidRDefault="00000000" w:rsidRPr="00000000" w14:paraId="00000004">
      <w:pPr>
        <w:spacing w:after="120" w:lineRule="auto"/>
        <w:jc w:val="center"/>
        <w:rPr>
          <w:i w:val="0"/>
          <w:iCs w:val="0"/>
          <w:vertAlign w:val="baseline"/>
        </w:rPr>
      </w:pPr>
      <w:r w:rsidDel="00000000" w:rsidR="00000000" w:rsidRPr="00000000">
        <w:rPr>
          <w:i w:val="1"/>
          <w:iCs w:val="1"/>
          <w:vertAlign w:val="baseline"/>
          <w:rtl w:val="0"/>
        </w:rPr>
        <w:t xml:space="preserve">(Ban hành theo Bộ luật lao động ngày 20 tháng 11 năm 2019)</w:t>
      </w:r>
      <w:r w:rsidDel="00000000" w:rsidR="00000000" w:rsidRPr="00000000">
        <w:rPr>
          <w:i w:val="1"/>
          <w:iCs w:val="1"/>
          <w:color w:val="0000ff"/>
          <w:vertAlign w:val="baseline"/>
          <w:rtl w:val="0"/>
        </w:rPr>
        <w:t xml:space="preserve">(Prepared pursuant to the Labor Code dated November 20</w:t>
      </w:r>
      <w:r w:rsidDel="00000000" w:rsidR="00000000" w:rsidRPr="00000000">
        <w:rPr>
          <w:i w:val="1"/>
          <w:iCs w:val="1"/>
          <w:color w:val="0000ff"/>
          <w:vertAlign w:val="superscript"/>
          <w:rtl w:val="0"/>
        </w:rPr>
        <w:t xml:space="preserve">th</w:t>
      </w:r>
      <w:r w:rsidDel="00000000" w:rsidR="00000000" w:rsidRPr="00000000">
        <w:rPr>
          <w:i w:val="1"/>
          <w:iCs w:val="1"/>
          <w:color w:val="0000ff"/>
          <w:vertAlign w:val="baseline"/>
          <w:rtl w:val="0"/>
        </w:rPr>
        <w:t xml:space="preserve"> 2019)</w:t>
      </w:r>
      <w:r w:rsidDel="00000000" w:rsidR="00000000" w:rsidRPr="00000000">
        <w:rPr>
          <w:rtl w:val="0"/>
        </w:rPr>
      </w:r>
    </w:p>
    <w:p w:rsidR="00000000" w:rsidDel="00000000" w:rsidP="00000000" w:rsidRDefault="00000000" w:rsidRPr="00000000" w14:paraId="00000005">
      <w:pPr>
        <w:spacing w:after="120" w:lineRule="auto"/>
        <w:jc w:val="both"/>
        <w:rPr>
          <w:vertAlign w:val="baseline"/>
        </w:rPr>
      </w:pPr>
      <w:r w:rsidDel="00000000" w:rsidR="00000000" w:rsidRPr="00000000">
        <w:rPr>
          <w:vertAlign w:val="baseline"/>
          <w:rtl w:val="0"/>
        </w:rPr>
        <w:t xml:space="preserve">Hôm nay, ngày... tháng... năm 2024, tại </w:t>
      </w:r>
      <w:r w:rsidDel="00000000" w:rsidR="00000000" w:rsidRPr="00000000">
        <w:rPr>
          <w:highlight w:val="yellow"/>
          <w:vertAlign w:val="baseline"/>
          <w:rtl w:val="0"/>
        </w:rPr>
        <w:t xml:space="preserve">Công ty</w:t>
      </w:r>
      <w:r w:rsidDel="00000000" w:rsidR="00000000" w:rsidRPr="00000000">
        <w:rPr>
          <w:vertAlign w:val="baseline"/>
          <w:rtl w:val="0"/>
        </w:rPr>
        <w:t xml:space="preserve"> ………………, chúng tôi gồm:</w:t>
      </w:r>
      <w:r w:rsidDel="00000000" w:rsidR="00000000" w:rsidRPr="00000000">
        <w:rPr>
          <w:color w:val="0000ff"/>
          <w:vertAlign w:val="baseline"/>
          <w:rtl w:val="0"/>
        </w:rPr>
        <w:t xml:space="preserve">On this day of [date], at [company's name], we, consisting of:</w:t>
      </w:r>
      <w:r w:rsidDel="00000000" w:rsidR="00000000" w:rsidRPr="00000000">
        <w:rPr>
          <w:rtl w:val="0"/>
        </w:rPr>
      </w:r>
    </w:p>
    <w:p w:rsidR="00000000" w:rsidDel="00000000" w:rsidP="00000000" w:rsidRDefault="00000000" w:rsidRPr="00000000" w14:paraId="00000006">
      <w:pPr>
        <w:ind w:firstLine="720"/>
        <w:jc w:val="both"/>
        <w:rPr>
          <w:b w:val="0"/>
          <w:bCs w:val="0"/>
          <w:u w:val="single"/>
          <w:vertAlign w:val="baseline"/>
        </w:rPr>
      </w:pPr>
      <w:r w:rsidDel="00000000" w:rsidR="00000000" w:rsidRPr="00000000">
        <w:rPr>
          <w:b w:val="1"/>
          <w:bCs w:val="1"/>
          <w:u w:val="single"/>
          <w:vertAlign w:val="baseline"/>
          <w:rtl w:val="0"/>
        </w:rPr>
        <w:t xml:space="preserve">Bên A : Người sử dụng lao động</w:t>
      </w:r>
      <w:r w:rsidDel="00000000" w:rsidR="00000000" w:rsidRPr="00000000">
        <w:rPr>
          <w:b w:val="1"/>
          <w:bCs w:val="1"/>
          <w:color w:val="0000ff"/>
          <w:u w:val="single"/>
          <w:vertAlign w:val="baseline"/>
          <w:rtl w:val="0"/>
        </w:rPr>
        <w:t xml:space="preserve">Party A: The Employer</w:t>
      </w:r>
      <w:r w:rsidDel="00000000" w:rsidR="00000000" w:rsidRPr="00000000">
        <w:rPr>
          <w:rtl w:val="0"/>
        </w:rPr>
      </w:r>
    </w:p>
    <w:p w:rsidR="00000000" w:rsidDel="00000000" w:rsidP="00000000" w:rsidRDefault="00000000" w:rsidRPr="00000000" w14:paraId="00000007">
      <w:pPr>
        <w:jc w:val="both"/>
        <w:rPr>
          <w:vertAlign w:val="baseline"/>
        </w:rPr>
      </w:pPr>
      <w:r w:rsidDel="00000000" w:rsidR="00000000" w:rsidRPr="00000000">
        <w:rPr>
          <w:highlight w:val="yellow"/>
          <w:vertAlign w:val="baseline"/>
          <w:rtl w:val="0"/>
        </w:rPr>
        <w:t xml:space="preserve">Công ty</w:t>
      </w:r>
      <w:r w:rsidDel="00000000" w:rsidR="00000000" w:rsidRPr="00000000">
        <w:rPr>
          <w:vertAlign w:val="baseline"/>
          <w:rtl w:val="0"/>
        </w:rPr>
        <w:t xml:space="preserve"> </w:t>
        <w:tab/>
        <w:t xml:space="preserve">:</w:t>
      </w:r>
      <w:r w:rsidDel="00000000" w:rsidR="00000000" w:rsidRPr="00000000">
        <w:rPr>
          <w:color w:val="0000ff"/>
          <w:vertAlign w:val="baseline"/>
          <w:rtl w:val="0"/>
        </w:rPr>
        <w:t xml:space="preserve">Company's name </w:t>
        <w:tab/>
        <w:t xml:space="preserve">:</w:t>
      </w:r>
      <w:r w:rsidDel="00000000" w:rsidR="00000000" w:rsidRPr="00000000">
        <w:rPr>
          <w:vertAlign w:val="baseline"/>
          <w:rtl w:val="0"/>
        </w:rPr>
        <w:t xml:space="preserve"> </w:t>
      </w:r>
    </w:p>
    <w:p w:rsidR="00000000" w:rsidDel="00000000" w:rsidP="00000000" w:rsidRDefault="00000000" w:rsidRPr="00000000" w14:paraId="00000008">
      <w:pPr>
        <w:ind w:left="1418" w:hanging="1418"/>
        <w:jc w:val="both"/>
        <w:rPr>
          <w:vertAlign w:val="baseline"/>
        </w:rPr>
      </w:pPr>
      <w:r w:rsidDel="00000000" w:rsidR="00000000" w:rsidRPr="00000000">
        <w:rPr>
          <w:vertAlign w:val="baseline"/>
          <w:rtl w:val="0"/>
        </w:rPr>
        <w:t xml:space="preserve">Đia chỉ</w:t>
        <w:tab/>
        <w:tab/>
        <w:t xml:space="preserve">:</w:t>
      </w:r>
      <w:r w:rsidDel="00000000" w:rsidR="00000000" w:rsidRPr="00000000">
        <w:rPr>
          <w:color w:val="0000ff"/>
          <w:vertAlign w:val="baseline"/>
          <w:rtl w:val="0"/>
        </w:rPr>
        <w:t xml:space="preserve">Address</w:t>
        <w:tab/>
        <w:tab/>
        <w:t xml:space="preserve">:</w:t>
      </w:r>
      <w:r w:rsidDel="00000000" w:rsidR="00000000" w:rsidRPr="00000000">
        <w:rPr>
          <w:vertAlign w:val="baseline"/>
          <w:rtl w:val="0"/>
        </w:rPr>
        <w:t xml:space="preserve"> </w:t>
      </w:r>
    </w:p>
    <w:p w:rsidR="00000000" w:rsidDel="00000000" w:rsidP="00000000" w:rsidRDefault="00000000" w:rsidRPr="00000000" w14:paraId="00000009">
      <w:pPr>
        <w:jc w:val="both"/>
        <w:rPr>
          <w:vertAlign w:val="baseline"/>
        </w:rPr>
      </w:pPr>
      <w:r w:rsidDel="00000000" w:rsidR="00000000" w:rsidRPr="00000000">
        <w:rPr>
          <w:vertAlign w:val="baseline"/>
          <w:rtl w:val="0"/>
        </w:rPr>
        <w:t xml:space="preserve">Điện thoại</w:t>
        <w:tab/>
        <w:t xml:space="preserve">:</w:t>
      </w:r>
      <w:r w:rsidDel="00000000" w:rsidR="00000000" w:rsidRPr="00000000">
        <w:rPr>
          <w:color w:val="0000ff"/>
          <w:vertAlign w:val="baseline"/>
          <w:rtl w:val="0"/>
        </w:rPr>
        <w:t xml:space="preserve">Tel</w:t>
        <w:tab/>
        <w:t xml:space="preserve">:</w:t>
      </w:r>
      <w:r w:rsidDel="00000000" w:rsidR="00000000" w:rsidRPr="00000000">
        <w:rPr>
          <w:vertAlign w:val="baseline"/>
          <w:rtl w:val="0"/>
        </w:rPr>
        <w:t xml:space="preserve"> </w:t>
      </w:r>
    </w:p>
    <w:p w:rsidR="00000000" w:rsidDel="00000000" w:rsidP="00000000" w:rsidRDefault="00000000" w:rsidRPr="00000000" w14:paraId="0000000A">
      <w:pPr>
        <w:spacing w:after="120" w:lineRule="auto"/>
        <w:jc w:val="both"/>
        <w:rPr>
          <w:vertAlign w:val="baseline"/>
        </w:rPr>
      </w:pPr>
      <w:r w:rsidDel="00000000" w:rsidR="00000000" w:rsidRPr="00000000">
        <w:rPr>
          <w:vertAlign w:val="baseline"/>
          <w:rtl w:val="0"/>
        </w:rPr>
        <w:t xml:space="preserve">Đại diện</w:t>
        <w:tab/>
        <w:t xml:space="preserve">: ……..    Chức vụ: ………….</w:t>
        <w:tab/>
        <w:t xml:space="preserve">Quốc tịch: Việt Nam</w:t>
      </w:r>
      <w:r w:rsidDel="00000000" w:rsidR="00000000" w:rsidRPr="00000000">
        <w:rPr>
          <w:color w:val="0000ff"/>
          <w:vertAlign w:val="baseline"/>
          <w:rtl w:val="0"/>
        </w:rPr>
        <w:t xml:space="preserve">Representative</w:t>
        <w:tab/>
        <w:t xml:space="preserve">: ……..    Position: ………….</w:t>
        <w:tab/>
        <w:t xml:space="preserve">Nationality: Vietnam</w:t>
      </w:r>
      <w:r w:rsidDel="00000000" w:rsidR="00000000" w:rsidRPr="00000000">
        <w:rPr>
          <w:rtl w:val="0"/>
        </w:rPr>
      </w:r>
    </w:p>
    <w:p w:rsidR="00000000" w:rsidDel="00000000" w:rsidP="00000000" w:rsidRDefault="00000000" w:rsidRPr="00000000" w14:paraId="0000000B">
      <w:pPr>
        <w:spacing w:after="120" w:lineRule="auto"/>
        <w:ind w:firstLine="720"/>
        <w:rPr>
          <w:b w:val="0"/>
          <w:bCs w:val="0"/>
          <w:u w:val="single"/>
          <w:vertAlign w:val="baseline"/>
        </w:rPr>
      </w:pPr>
      <w:r w:rsidDel="00000000" w:rsidR="00000000" w:rsidRPr="00000000">
        <w:rPr>
          <w:b w:val="1"/>
          <w:bCs w:val="1"/>
          <w:u w:val="single"/>
          <w:vertAlign w:val="baseline"/>
          <w:rtl w:val="0"/>
        </w:rPr>
        <w:t xml:space="preserve">Bên B : Người lao động</w:t>
      </w:r>
      <w:r w:rsidDel="00000000" w:rsidR="00000000" w:rsidRPr="00000000">
        <w:rPr>
          <w:b w:val="1"/>
          <w:bCs w:val="1"/>
          <w:color w:val="0000ff"/>
          <w:u w:val="single"/>
          <w:vertAlign w:val="baseline"/>
          <w:rtl w:val="0"/>
        </w:rPr>
        <w:t xml:space="preserve">Party B: The Employee</w:t>
      </w:r>
      <w:r w:rsidDel="00000000" w:rsidR="00000000" w:rsidRPr="00000000">
        <w:rPr>
          <w:rtl w:val="0"/>
        </w:rPr>
      </w:r>
    </w:p>
    <w:tbl>
      <w:tblPr>
        <w:tblStyle w:val="Table1"/>
        <w:tblW w:w="10188.0" w:type="dxa"/>
        <w:jc w:val="left"/>
        <w:tblLayout w:type="fixed"/>
        <w:tblLook w:val="0000"/>
      </w:tblPr>
      <w:tblGrid>
        <w:gridCol w:w="2268"/>
        <w:gridCol w:w="1800"/>
        <w:gridCol w:w="2340"/>
        <w:gridCol w:w="252"/>
        <w:gridCol w:w="3528"/>
        <w:tblGridChange w:id="0">
          <w:tblGrid>
            <w:gridCol w:w="2268"/>
            <w:gridCol w:w="1800"/>
            <w:gridCol w:w="2340"/>
            <w:gridCol w:w="252"/>
            <w:gridCol w:w="3528"/>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0C">
            <w:pPr>
              <w:spacing w:after="120" w:lineRule="auto"/>
              <w:rPr>
                <w:vertAlign w:val="baseline"/>
              </w:rPr>
            </w:pPr>
            <w:r w:rsidDel="00000000" w:rsidR="00000000" w:rsidRPr="00000000">
              <w:rPr>
                <w:b w:val="1"/>
                <w:bCs w:val="1"/>
                <w:vertAlign w:val="baseline"/>
                <w:rtl w:val="0"/>
              </w:rPr>
              <w:t xml:space="preserve">ÔNG / BÀ :</w:t>
            </w:r>
            <w:r w:rsidDel="00000000" w:rsidR="00000000" w:rsidRPr="00000000">
              <w:rPr>
                <w:b w:val="1"/>
                <w:bCs w:val="1"/>
                <w:color w:val="0000ff"/>
                <w:vertAlign w:val="baseline"/>
                <w:rtl w:val="0"/>
              </w:rPr>
              <w:t xml:space="preserve">Mr./Ms.:</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0D">
            <w:pPr>
              <w:spacing w:after="120" w:lineRule="auto"/>
              <w:rPr>
                <w:color w:val="0000ff"/>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0F">
            <w:pPr>
              <w:spacing w:after="120" w:lineRule="auto"/>
              <w:rPr>
                <w:vertAlign w:val="baseline"/>
              </w:rPr>
            </w:pPr>
            <w:r w:rsidDel="00000000" w:rsidR="00000000" w:rsidRPr="00000000">
              <w:rPr>
                <w:b w:val="1"/>
                <w:bCs w:val="1"/>
                <w:vertAlign w:val="baseline"/>
                <w:rtl w:val="0"/>
              </w:rPr>
              <w:t xml:space="preserve">Quốc tịch:</w:t>
            </w:r>
            <w:r w:rsidDel="00000000" w:rsidR="00000000" w:rsidRPr="00000000">
              <w:rPr>
                <w:b w:val="1"/>
                <w:bCs w:val="1"/>
                <w:color w:val="0000ff"/>
                <w:vertAlign w:val="baseline"/>
                <w:rtl w:val="0"/>
              </w:rPr>
              <w:t xml:space="preserve">Nationality:</w:t>
            </w:r>
            <w:r w:rsidDel="00000000" w:rsidR="00000000" w:rsidRPr="00000000">
              <w:rPr>
                <w:b w:val="1"/>
                <w:bCs w:val="1"/>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11">
            <w:pPr>
              <w:rPr>
                <w:b w:val="0"/>
                <w:bCs w:val="0"/>
                <w:vertAlign w:val="baseline"/>
              </w:rPr>
            </w:pPr>
            <w:r w:rsidDel="00000000" w:rsidR="00000000" w:rsidRPr="00000000">
              <w:rPr>
                <w:b w:val="1"/>
                <w:bCs w:val="1"/>
                <w:vertAlign w:val="baseline"/>
                <w:rtl w:val="0"/>
              </w:rPr>
              <w:t xml:space="preserve">Ngày sinh:</w:t>
            </w:r>
            <w:r w:rsidDel="00000000" w:rsidR="00000000" w:rsidRPr="00000000">
              <w:rPr>
                <w:b w:val="1"/>
                <w:bCs w:val="1"/>
                <w:color w:val="0000ff"/>
                <w:vertAlign w:val="baseline"/>
                <w:rtl w:val="0"/>
              </w:rPr>
              <w:t xml:space="preserve">Date of birth:</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12">
            <w:pPr>
              <w:rP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4">
            <w:pPr>
              <w:spacing w:after="120" w:lineRule="auto"/>
              <w:rPr>
                <w:vertAlign w:val="baseline"/>
              </w:rPr>
            </w:pPr>
            <w:r w:rsidDel="00000000" w:rsidR="00000000" w:rsidRPr="00000000">
              <w:rPr>
                <w:b w:val="1"/>
                <w:bCs w:val="1"/>
                <w:vertAlign w:val="baseline"/>
                <w:rtl w:val="0"/>
              </w:rPr>
              <w:t xml:space="preserve">Tại :</w:t>
            </w:r>
            <w:r w:rsidDel="00000000" w:rsidR="00000000" w:rsidRPr="00000000">
              <w:rPr>
                <w:b w:val="1"/>
                <w:bCs w:val="1"/>
                <w:color w:val="0000ff"/>
                <w:vertAlign w:val="baseline"/>
                <w:rtl w:val="0"/>
              </w:rPr>
              <w:t xml:space="preserve">Place of birth:</w:t>
            </w:r>
            <w:r w:rsidDel="00000000" w:rsidR="00000000" w:rsidRPr="00000000">
              <w:rPr>
                <w:b w:val="1"/>
                <w:bCs w:val="1"/>
                <w:vertAlign w:val="baseline"/>
                <w:rtl w:val="0"/>
              </w:rPr>
              <w:t xml:space="preserve"> </w:t>
            </w:r>
            <w:r w:rsidDel="00000000" w:rsidR="00000000" w:rsidRPr="00000000">
              <w:rPr>
                <w:rtl w:val="0"/>
              </w:rPr>
            </w:r>
          </w:p>
        </w:tc>
      </w:tr>
      <w:tr>
        <w:trPr>
          <w:cantSplit w:val="0"/>
          <w:trHeight w:val="348"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6">
            <w:pPr>
              <w:spacing w:after="120" w:lineRule="auto"/>
              <w:rP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7">
            <w:pPr>
              <w:spacing w:after="120" w:lineRule="auto"/>
              <w:rP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9">
            <w:pPr>
              <w:spacing w:after="120" w:lineRule="auto"/>
              <w:rPr>
                <w:vertAlign w:val="baseline"/>
              </w:rPr>
            </w:pPr>
            <w:r w:rsidDel="00000000" w:rsidR="00000000" w:rsidRPr="00000000">
              <w:rPr>
                <w:b w:val="1"/>
                <w:bCs w:val="1"/>
                <w:vertAlign w:val="baseline"/>
                <w:rtl w:val="0"/>
              </w:rPr>
              <w:t xml:space="preserve">Giới tính:</w:t>
            </w:r>
            <w:r w:rsidDel="00000000" w:rsidR="00000000" w:rsidRPr="00000000">
              <w:rPr>
                <w:b w:val="1"/>
                <w:bCs w:val="1"/>
                <w:color w:val="0000ff"/>
                <w:vertAlign w:val="baseline"/>
                <w:rtl w:val="0"/>
              </w:rPr>
              <w:t xml:space="preserve">Gender:</w:t>
            </w:r>
            <w:r w:rsidDel="00000000" w:rsidR="00000000" w:rsidRPr="00000000">
              <w:rPr>
                <w:b w:val="1"/>
                <w:bCs w:val="1"/>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B">
            <w:pPr>
              <w:spacing w:after="120" w:lineRule="auto"/>
              <w:rPr>
                <w:vertAlign w:val="baseline"/>
              </w:rPr>
            </w:pPr>
            <w:r w:rsidDel="00000000" w:rsidR="00000000" w:rsidRPr="00000000">
              <w:rPr>
                <w:b w:val="1"/>
                <w:bCs w:val="1"/>
                <w:vertAlign w:val="baseline"/>
                <w:rtl w:val="0"/>
              </w:rPr>
              <w:t xml:space="preserve">Điạ chỉ thường trú :</w:t>
            </w:r>
            <w:r w:rsidDel="00000000" w:rsidR="00000000" w:rsidRPr="00000000">
              <w:rPr>
                <w:b w:val="1"/>
                <w:bCs w:val="1"/>
                <w:color w:val="0000ff"/>
                <w:vertAlign w:val="baseline"/>
                <w:rtl w:val="0"/>
              </w:rPr>
              <w:t xml:space="preserve">Permanent residence: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C">
            <w:pPr>
              <w:spacing w:after="120" w:lineRule="auto"/>
              <w:rPr>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0">
            <w:pPr>
              <w:spacing w:after="120" w:lineRule="auto"/>
              <w:rPr>
                <w:vertAlign w:val="baseline"/>
              </w:rPr>
            </w:pPr>
            <w:r w:rsidDel="00000000" w:rsidR="00000000" w:rsidRPr="00000000">
              <w:rPr>
                <w:b w:val="1"/>
                <w:bCs w:val="1"/>
                <w:vertAlign w:val="baseline"/>
                <w:rtl w:val="0"/>
              </w:rPr>
              <w:t xml:space="preserve">Điạ chỉ cư trú</w:t>
            </w:r>
            <w:r w:rsidDel="00000000" w:rsidR="00000000" w:rsidRPr="00000000">
              <w:rPr>
                <w:b w:val="1"/>
                <w:bCs w:val="1"/>
                <w:color w:val="0000ff"/>
                <w:vertAlign w:val="baseline"/>
                <w:rtl w:val="0"/>
              </w:rPr>
              <w:t xml:space="preserve">Current residence:</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spacing w:after="120" w:lineRule="auto"/>
              <w:rPr>
                <w:vertAlign w:val="baseline"/>
              </w:rPr>
            </w:pPr>
            <w:r w:rsidDel="00000000" w:rsidR="00000000" w:rsidRPr="00000000">
              <w:rPr>
                <w:rtl w:val="0"/>
              </w:rPr>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5">
            <w:pPr>
              <w:spacing w:after="120" w:lineRule="auto"/>
              <w:rPr>
                <w:vertAlign w:val="baseline"/>
              </w:rPr>
            </w:pPr>
            <w:r w:rsidDel="00000000" w:rsidR="00000000" w:rsidRPr="00000000">
              <w:rPr>
                <w:b w:val="1"/>
                <w:bCs w:val="1"/>
                <w:vertAlign w:val="baseline"/>
                <w:rtl w:val="0"/>
              </w:rPr>
              <w:t xml:space="preserve">Số CMND/CCCD :</w:t>
            </w:r>
            <w:r w:rsidDel="00000000" w:rsidR="00000000" w:rsidRPr="00000000">
              <w:rPr>
                <w:b w:val="1"/>
                <w:bCs w:val="1"/>
                <w:color w:val="0000ff"/>
                <w:vertAlign w:val="baseline"/>
                <w:rtl w:val="0"/>
              </w:rPr>
              <w:t xml:space="preserve">ID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spacing w:after="120" w:lineRule="auto"/>
              <w:rP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spacing w:after="120" w:lineRule="auto"/>
              <w:rPr>
                <w:vertAlign w:val="baseline"/>
              </w:rPr>
            </w:pPr>
            <w:r w:rsidDel="00000000" w:rsidR="00000000" w:rsidRPr="00000000">
              <w:rPr>
                <w:b w:val="1"/>
                <w:bCs w:val="1"/>
                <w:vertAlign w:val="baseline"/>
                <w:rtl w:val="0"/>
              </w:rPr>
              <w:t xml:space="preserve">Cấp ngày:</w:t>
            </w:r>
            <w:r w:rsidDel="00000000" w:rsidR="00000000" w:rsidRPr="00000000">
              <w:rPr>
                <w:b w:val="1"/>
                <w:bCs w:val="1"/>
                <w:color w:val="0000ff"/>
                <w:vertAlign w:val="baseline"/>
                <w:rtl w:val="0"/>
              </w:rPr>
              <w:t xml:space="preserve">Date of issue:</w:t>
            </w:r>
            <w:r w:rsidDel="00000000" w:rsidR="00000000" w:rsidRPr="00000000">
              <w:rP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9">
            <w:pPr>
              <w:spacing w:after="120" w:lineRule="auto"/>
              <w:rPr>
                <w:vertAlign w:val="baseline"/>
              </w:rPr>
            </w:pPr>
            <w:r w:rsidDel="00000000" w:rsidR="00000000" w:rsidRPr="00000000">
              <w:rPr>
                <w:b w:val="1"/>
                <w:bCs w:val="1"/>
                <w:vertAlign w:val="baseline"/>
                <w:rtl w:val="0"/>
              </w:rPr>
              <w:t xml:space="preserve">Tại :</w:t>
            </w:r>
            <w:r w:rsidDel="00000000" w:rsidR="00000000" w:rsidRPr="00000000">
              <w:rPr>
                <w:b w:val="1"/>
                <w:bCs w:val="1"/>
                <w:color w:val="0000ff"/>
                <w:vertAlign w:val="baseline"/>
                <w:rtl w:val="0"/>
              </w:rPr>
              <w:t xml:space="preserve">Issuer:</w:t>
            </w:r>
            <w:r w:rsidDel="00000000" w:rsidR="00000000" w:rsidRPr="00000000">
              <w:rPr>
                <w:b w:val="1"/>
                <w:bCs w:val="1"/>
                <w:vertAlign w:val="baseline"/>
                <w:rtl w:val="0"/>
              </w:rPr>
              <w:t xml:space="preserve"> </w:t>
            </w:r>
            <w:r w:rsidDel="00000000" w:rsidR="00000000" w:rsidRPr="00000000">
              <w:rPr>
                <w:rtl w:val="0"/>
              </w:rPr>
            </w:r>
          </w:p>
        </w:tc>
      </w:tr>
    </w:tbl>
    <w:p w:rsidR="00000000" w:rsidDel="00000000" w:rsidP="00000000" w:rsidRDefault="00000000" w:rsidRPr="00000000" w14:paraId="0000002A">
      <w:pPr>
        <w:spacing w:after="120" w:lineRule="auto"/>
        <w:rPr>
          <w:i w:val="0"/>
          <w:iCs w:val="0"/>
          <w:vertAlign w:val="baseline"/>
        </w:rPr>
      </w:pPr>
      <w:r w:rsidDel="00000000" w:rsidR="00000000" w:rsidRPr="00000000">
        <w:rPr>
          <w:i w:val="1"/>
          <w:iCs w:val="1"/>
          <w:vertAlign w:val="baseline"/>
          <w:rtl w:val="0"/>
        </w:rPr>
        <w:t xml:space="preserve">Cùng thoả thuận ký kết hợp đồng lao động và cam kết làm đúng những điều khoản sau đây:</w:t>
      </w:r>
      <w:r w:rsidDel="00000000" w:rsidR="00000000" w:rsidRPr="00000000">
        <w:rPr>
          <w:i w:val="1"/>
          <w:iCs w:val="1"/>
          <w:color w:val="0000ff"/>
          <w:vertAlign w:val="baseline"/>
          <w:rtl w:val="0"/>
        </w:rPr>
        <w:t xml:space="preserve">Both parties hereby enter this employment contract and agree to adhere to the following terms:</w:t>
      </w:r>
      <w:r w:rsidDel="00000000" w:rsidR="00000000" w:rsidRPr="00000000">
        <w:rPr>
          <w:rtl w:val="0"/>
        </w:rPr>
      </w:r>
    </w:p>
    <w:p w:rsidR="00000000" w:rsidDel="00000000" w:rsidP="00000000" w:rsidRDefault="00000000" w:rsidRPr="00000000" w14:paraId="0000002B">
      <w:pPr>
        <w:spacing w:after="120" w:lineRule="auto"/>
        <w:jc w:val="both"/>
        <w:rPr>
          <w:b w:val="0"/>
          <w:bCs w:val="0"/>
          <w:vertAlign w:val="baseline"/>
        </w:rPr>
      </w:pPr>
      <w:r w:rsidDel="00000000" w:rsidR="00000000" w:rsidRPr="00000000">
        <w:rPr>
          <w:b w:val="1"/>
          <w:bCs w:val="1"/>
          <w:u w:val="single"/>
          <w:vertAlign w:val="baseline"/>
          <w:rtl w:val="0"/>
        </w:rPr>
        <w:t xml:space="preserve">Điều 1</w:t>
      </w:r>
      <w:r w:rsidDel="00000000" w:rsidR="00000000" w:rsidRPr="00000000">
        <w:rPr>
          <w:b w:val="1"/>
          <w:bCs w:val="1"/>
          <w:vertAlign w:val="baseline"/>
          <w:rtl w:val="0"/>
        </w:rPr>
        <w:t xml:space="preserve">: Công việc, địa điểm làm việc và thời hạn của Hợp đồng</w:t>
      </w:r>
      <w:r w:rsidDel="00000000" w:rsidR="00000000" w:rsidRPr="00000000">
        <w:rPr>
          <w:b w:val="1"/>
          <w:bCs w:val="1"/>
          <w:color w:val="0000ff"/>
          <w:u w:val="single"/>
          <w:vertAlign w:val="baseline"/>
          <w:rtl w:val="0"/>
        </w:rPr>
        <w:t xml:space="preserve">Article 1:</w:t>
      </w:r>
      <w:r w:rsidDel="00000000" w:rsidR="00000000" w:rsidRPr="00000000">
        <w:rPr>
          <w:b w:val="1"/>
          <w:bCs w:val="1"/>
          <w:color w:val="0000ff"/>
          <w:vertAlign w:val="baseline"/>
          <w:rtl w:val="0"/>
        </w:rPr>
        <w:t xml:space="preserve"> Works, workplace and effective period of the Contract</w:t>
      </w:r>
      <w:r w:rsidDel="00000000" w:rsidR="00000000" w:rsidRPr="00000000">
        <w:rPr>
          <w:rtl w:val="0"/>
        </w:rPr>
      </w:r>
    </w:p>
    <w:tbl>
      <w:tblPr>
        <w:tblStyle w:val="Table2"/>
        <w:tblW w:w="9468.0" w:type="dxa"/>
        <w:jc w:val="left"/>
        <w:tblLayout w:type="fixed"/>
        <w:tblLook w:val="0000"/>
      </w:tblPr>
      <w:tblGrid>
        <w:gridCol w:w="2628"/>
        <w:gridCol w:w="2610"/>
        <w:gridCol w:w="2070"/>
        <w:gridCol w:w="2160"/>
        <w:tblGridChange w:id="0">
          <w:tblGrid>
            <w:gridCol w:w="2628"/>
            <w:gridCol w:w="2610"/>
            <w:gridCol w:w="2070"/>
            <w:gridCol w:w="216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2C">
            <w:pPr>
              <w:spacing w:after="120" w:lineRule="auto"/>
              <w:rPr>
                <w:vertAlign w:val="baseline"/>
              </w:rPr>
            </w:pPr>
            <w:r w:rsidDel="00000000" w:rsidR="00000000" w:rsidRPr="00000000">
              <w:rPr>
                <w:vertAlign w:val="baseline"/>
                <w:rtl w:val="0"/>
              </w:rPr>
              <w:t xml:space="preserve">Loại hợp đồng :</w:t>
            </w:r>
            <w:r w:rsidDel="00000000" w:rsidR="00000000" w:rsidRPr="00000000">
              <w:rPr>
                <w:color w:val="0000ff"/>
                <w:vertAlign w:val="baseline"/>
                <w:rtl w:val="0"/>
              </w:rPr>
              <w:t xml:space="preserve">Duration:</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2D">
            <w:pPr>
              <w:spacing w:after="120" w:lineRule="auto"/>
              <w:jc w:val="center"/>
              <w:rPr>
                <w:vertAlign w:val="baseline"/>
              </w:rPr>
            </w:pPr>
            <w:r w:rsidDel="00000000" w:rsidR="00000000" w:rsidRPr="00000000">
              <w:rPr>
                <w:vertAlign w:val="baseline"/>
                <w:rtl w:val="0"/>
              </w:rPr>
              <w:t xml:space="preserve">… tháng </w:t>
            </w:r>
            <w:r w:rsidDel="00000000" w:rsidR="00000000" w:rsidRPr="00000000">
              <w:rPr>
                <w:b w:val="1"/>
                <w:bCs w:val="1"/>
                <w:vertAlign w:val="superscript"/>
                <w:rtl w:val="0"/>
              </w:rPr>
              <w:t xml:space="preserve">(1)</w:t>
            </w:r>
            <w:r w:rsidDel="00000000" w:rsidR="00000000" w:rsidRPr="00000000">
              <w:rPr>
                <w:vertAlign w:val="baseline"/>
                <w:rtl w:val="0"/>
              </w:rPr>
              <w:t xml:space="preserve"> – Ký lần thứ …</w:t>
            </w:r>
            <w:r w:rsidDel="00000000" w:rsidR="00000000" w:rsidRPr="00000000">
              <w:rPr>
                <w:color w:val="0000ff"/>
                <w:vertAlign w:val="baseline"/>
                <w:rtl w:val="0"/>
              </w:rPr>
              <w:t xml:space="preserve">… months </w:t>
            </w:r>
            <w:r w:rsidDel="00000000" w:rsidR="00000000" w:rsidRPr="00000000">
              <w:rPr>
                <w:b w:val="1"/>
                <w:bCs w:val="1"/>
                <w:color w:val="0000ff"/>
                <w:vertAlign w:val="superscript"/>
                <w:rtl w:val="0"/>
              </w:rPr>
              <w:t xml:space="preserve">(1)</w:t>
            </w:r>
            <w:r w:rsidDel="00000000" w:rsidR="00000000" w:rsidRPr="00000000">
              <w:rPr>
                <w:color w:val="0000ff"/>
                <w:vertAlign w:val="baseline"/>
                <w:rtl w:val="0"/>
              </w:rPr>
              <w:t xml:space="preserve"> –  Concluded for the … time</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0">
            <w:pPr>
              <w:spacing w:after="120" w:lineRule="auto"/>
              <w:rPr>
                <w:vertAlign w:val="baseline"/>
              </w:rPr>
            </w:pPr>
            <w:r w:rsidDel="00000000" w:rsidR="00000000" w:rsidRPr="00000000">
              <w:rPr>
                <w:vertAlign w:val="baseline"/>
                <w:rtl w:val="0"/>
              </w:rPr>
              <w:t xml:space="preserve">Từ ngày :</w:t>
            </w:r>
            <w:r w:rsidDel="00000000" w:rsidR="00000000" w:rsidRPr="00000000">
              <w:rPr>
                <w:color w:val="0000ff"/>
                <w:vertAlign w:val="baseline"/>
                <w:rtl w:val="0"/>
              </w:rPr>
              <w:t xml:space="preserve">From: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1">
            <w:pPr>
              <w:spacing w:after="120" w:lineRule="auto"/>
              <w:rPr>
                <w:color w:val="0000ff"/>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2">
            <w:pPr>
              <w:spacing w:after="120" w:lineRule="auto"/>
              <w:rPr>
                <w:vertAlign w:val="baseline"/>
              </w:rPr>
            </w:pPr>
            <w:r w:rsidDel="00000000" w:rsidR="00000000" w:rsidRPr="00000000">
              <w:rPr>
                <w:vertAlign w:val="baseline"/>
                <w:rtl w:val="0"/>
              </w:rPr>
              <w:t xml:space="preserve">Đến ngày :</w:t>
            </w:r>
            <w:r w:rsidDel="00000000" w:rsidR="00000000" w:rsidRPr="00000000">
              <w:rPr>
                <w:color w:val="0000ff"/>
                <w:vertAlign w:val="baseline"/>
                <w:rtl w:val="0"/>
              </w:rPr>
              <w:t xml:space="preserv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3">
            <w:pPr>
              <w:spacing w:after="120" w:lineRule="auto"/>
              <w:rPr>
                <w:vertAlign w:val="baseline"/>
              </w:rPr>
            </w:pPr>
            <w:r w:rsidDel="00000000" w:rsidR="00000000" w:rsidRPr="00000000">
              <w:rPr>
                <w:rtl w:val="0"/>
              </w:rPr>
            </w:r>
          </w:p>
        </w:tc>
      </w:tr>
    </w:tbl>
    <w:p w:rsidR="00000000" w:rsidDel="00000000" w:rsidP="00000000" w:rsidRDefault="00000000" w:rsidRPr="00000000" w14:paraId="00000034">
      <w:pPr>
        <w:spacing w:after="120" w:before="120" w:lineRule="auto"/>
        <w:rPr>
          <w:vertAlign w:val="baseline"/>
        </w:rPr>
      </w:pPr>
      <w:r w:rsidDel="00000000" w:rsidR="00000000" w:rsidRPr="00000000">
        <w:rPr>
          <w:vertAlign w:val="baseline"/>
          <w:rtl w:val="0"/>
        </w:rPr>
        <w:t xml:space="preserve">- Địa điểm làm việc: …………………………………………………………………………………… </w:t>
      </w:r>
      <w:r w:rsidDel="00000000" w:rsidR="00000000" w:rsidRPr="00000000">
        <w:rPr>
          <w:color w:val="0000ff"/>
          <w:vertAlign w:val="baseline"/>
          <w:rtl w:val="0"/>
        </w:rPr>
        <w:t xml:space="preserve">Workplace address: ……………………………………………………………………………………</w:t>
      </w:r>
      <w:r w:rsidDel="00000000" w:rsidR="00000000" w:rsidRPr="00000000">
        <w:rPr>
          <w:rtl w:val="0"/>
        </w:rPr>
      </w:r>
    </w:p>
    <w:p w:rsidR="00000000" w:rsidDel="00000000" w:rsidP="00000000" w:rsidRDefault="00000000" w:rsidRPr="00000000" w14:paraId="00000035">
      <w:pPr>
        <w:spacing w:after="240" w:before="240" w:lineRule="auto"/>
        <w:rPr>
          <w:vertAlign w:val="baseline"/>
        </w:rPr>
      </w:pPr>
      <w:r w:rsidDel="00000000" w:rsidR="00000000" w:rsidRPr="00000000">
        <w:rPr>
          <w:vertAlign w:val="baseline"/>
          <w:rtl w:val="0"/>
        </w:rPr>
        <w:t xml:space="preserve">+ Phòng ………………..</w:t>
      </w:r>
      <w:r w:rsidDel="00000000" w:rsidR="00000000" w:rsidRPr="00000000">
        <w:rPr>
          <w:i w:val="1"/>
          <w:iCs w:val="1"/>
          <w:vertAlign w:val="baseline"/>
          <w:rtl w:val="0"/>
        </w:rPr>
        <w:t xml:space="preserve">…………………………………………………………………………………</w:t>
      </w:r>
      <w:r w:rsidDel="00000000" w:rsidR="00000000" w:rsidRPr="00000000">
        <w:rPr>
          <w:color w:val="0000ff"/>
          <w:vertAlign w:val="baseline"/>
          <w:rtl w:val="0"/>
        </w:rPr>
        <w:t xml:space="preserve">+ Department: …………..</w:t>
      </w:r>
      <w:r w:rsidDel="00000000" w:rsidR="00000000" w:rsidRPr="00000000">
        <w:rPr>
          <w:i w:val="1"/>
          <w:iCs w:val="1"/>
          <w:color w:val="0000ff"/>
          <w:vertAlign w:val="baseline"/>
          <w:rtl w:val="0"/>
        </w:rPr>
        <w:t xml:space="preserve">………………………………………………………………………………………….</w:t>
      </w:r>
      <w:r w:rsidDel="00000000" w:rsidR="00000000" w:rsidRPr="00000000">
        <w:rPr>
          <w:rtl w:val="0"/>
        </w:rPr>
      </w:r>
    </w:p>
    <w:p w:rsidR="00000000" w:rsidDel="00000000" w:rsidP="00000000" w:rsidRDefault="00000000" w:rsidRPr="00000000" w14:paraId="00000036">
      <w:pPr>
        <w:spacing w:after="120" w:lineRule="auto"/>
        <w:rPr>
          <w:i w:val="0"/>
          <w:iCs w:val="0"/>
          <w:vertAlign w:val="baseline"/>
        </w:rPr>
      </w:pPr>
      <w:r w:rsidDel="00000000" w:rsidR="00000000" w:rsidRPr="00000000">
        <w:rPr>
          <w:vertAlign w:val="baseline"/>
          <w:rtl w:val="0"/>
        </w:rPr>
        <w:t xml:space="preserve">+ Chức danh chuyên môn (vị trí công tác):</w:t>
      </w:r>
      <w:r w:rsidDel="00000000" w:rsidR="00000000" w:rsidRPr="00000000">
        <w:rPr>
          <w:i w:val="1"/>
          <w:iCs w:val="1"/>
          <w:vertAlign w:val="baseline"/>
          <w:rtl w:val="0"/>
        </w:rPr>
        <w:t xml:space="preserve"> …………………….…………………….…………………. .</w:t>
      </w:r>
      <w:r w:rsidDel="00000000" w:rsidR="00000000" w:rsidRPr="00000000">
        <w:rPr>
          <w:color w:val="0000ff"/>
          <w:vertAlign w:val="baseline"/>
          <w:rtl w:val="0"/>
        </w:rPr>
        <w:t xml:space="preserve">+ Position:</w:t>
      </w:r>
      <w:r w:rsidDel="00000000" w:rsidR="00000000" w:rsidRPr="00000000">
        <w:rPr>
          <w:i w:val="1"/>
          <w:iCs w:val="1"/>
          <w:color w:val="0000ff"/>
          <w:vertAlign w:val="baseline"/>
          <w:rtl w:val="0"/>
        </w:rPr>
        <w:t xml:space="preserve"> …………………….…………………….………………………..</w:t>
      </w:r>
      <w:r w:rsidDel="00000000" w:rsidR="00000000" w:rsidRPr="00000000">
        <w:rPr>
          <w:rtl w:val="0"/>
        </w:rPr>
      </w:r>
    </w:p>
    <w:p w:rsidR="00000000" w:rsidDel="00000000" w:rsidP="00000000" w:rsidRDefault="00000000" w:rsidRPr="00000000" w14:paraId="00000037">
      <w:pPr>
        <w:spacing w:after="240" w:before="240" w:lineRule="auto"/>
        <w:rPr>
          <w:vertAlign w:val="baseline"/>
        </w:rPr>
      </w:pPr>
      <w:r w:rsidDel="00000000" w:rsidR="00000000" w:rsidRPr="00000000">
        <w:rPr>
          <w:vertAlign w:val="baseline"/>
          <w:rtl w:val="0"/>
        </w:rPr>
        <w:t xml:space="preserve">- Nhiệm vụ công việc như sau:</w:t>
      </w:r>
      <w:r w:rsidDel="00000000" w:rsidR="00000000" w:rsidRPr="00000000">
        <w:rPr>
          <w:color w:val="0000ff"/>
          <w:vertAlign w:val="baseline"/>
          <w:rtl w:val="0"/>
        </w:rPr>
        <w:t xml:space="preserve">Duties:</w:t>
      </w:r>
      <w:r w:rsidDel="00000000" w:rsidR="00000000" w:rsidRPr="00000000">
        <w:rPr>
          <w:rtl w:val="0"/>
        </w:rPr>
      </w:r>
    </w:p>
    <w:p w:rsidR="00000000" w:rsidDel="00000000" w:rsidP="00000000" w:rsidRDefault="00000000" w:rsidRPr="00000000" w14:paraId="00000038">
      <w:pPr>
        <w:spacing w:after="240" w:before="240" w:lineRule="auto"/>
        <w:rPr>
          <w:vertAlign w:val="baseline"/>
        </w:rPr>
      </w:pPr>
      <w:r w:rsidDel="00000000" w:rsidR="00000000" w:rsidRPr="00000000">
        <w:rPr>
          <w:vertAlign w:val="baseline"/>
          <w:rtl w:val="0"/>
        </w:rPr>
        <w:t xml:space="preserve">+ Thực hiện công việc theo đúng chức danh chuyên môn của mình dưới sự quản lý, điều hành của Ban Giám đốc (và các cá nhân được bổ nhiệm hoặc ủy quyền phụ trách).</w:t>
      </w:r>
      <w:r w:rsidDel="00000000" w:rsidR="00000000" w:rsidRPr="00000000">
        <w:rPr>
          <w:color w:val="0000ff"/>
          <w:vertAlign w:val="baseline"/>
          <w:rtl w:val="0"/>
        </w:rPr>
        <w:t xml:space="preserve">+ Perform the assigned tasks appropriate for the position under the management of the Board of Directors (and other designated or authorized individuals)</w:t>
      </w:r>
      <w:r w:rsidDel="00000000" w:rsidR="00000000" w:rsidRPr="00000000">
        <w:rPr>
          <w:vertAlign w:val="baseline"/>
          <w:rtl w:val="0"/>
        </w:rPr>
        <w:t xml:space="preserve"> </w:t>
      </w:r>
    </w:p>
    <w:p w:rsidR="00000000" w:rsidDel="00000000" w:rsidP="00000000" w:rsidRDefault="00000000" w:rsidRPr="00000000" w14:paraId="00000039">
      <w:pPr>
        <w:spacing w:after="240" w:before="240" w:lineRule="auto"/>
        <w:rPr>
          <w:vertAlign w:val="baseline"/>
        </w:rPr>
      </w:pPr>
      <w:r w:rsidDel="00000000" w:rsidR="00000000" w:rsidRPr="00000000">
        <w:rPr>
          <w:vertAlign w:val="baseline"/>
          <w:rtl w:val="0"/>
        </w:rPr>
        <w:t xml:space="preserve">+ Phối hợp cùng với các bộ phận, phòng ban khác trong Công ty để phát huy tối đa hiệu quả công việc.</w:t>
      </w:r>
      <w:r w:rsidDel="00000000" w:rsidR="00000000" w:rsidRPr="00000000">
        <w:rPr>
          <w:color w:val="0000ff"/>
          <w:vertAlign w:val="baseline"/>
          <w:rtl w:val="0"/>
        </w:rPr>
        <w:t xml:space="preserve">+ Cooperate with other departments at the workplace to maximize work performance.</w:t>
      </w:r>
      <w:r w:rsidDel="00000000" w:rsidR="00000000" w:rsidRPr="00000000">
        <w:rPr>
          <w:rtl w:val="0"/>
        </w:rPr>
      </w:r>
    </w:p>
    <w:p w:rsidR="00000000" w:rsidDel="00000000" w:rsidP="00000000" w:rsidRDefault="00000000" w:rsidRPr="00000000" w14:paraId="0000003A">
      <w:pPr>
        <w:spacing w:after="120" w:lineRule="auto"/>
        <w:jc w:val="both"/>
        <w:rPr>
          <w:vertAlign w:val="baseline"/>
        </w:rPr>
      </w:pPr>
      <w:r w:rsidDel="00000000" w:rsidR="00000000" w:rsidRPr="00000000">
        <w:rPr>
          <w:vertAlign w:val="baseline"/>
          <w:rtl w:val="0"/>
        </w:rPr>
        <w:t xml:space="preserve">+ Hoàn thành những công việc khác tùy thuộc theo yêu cầu kinh doanh của Người sử dụng lao động và theo quyết định của Ban Giám đốc (và các cá nhân được bổ nhiệm hoặc ủy quyền phụ trách).</w:t>
      </w:r>
      <w:r w:rsidDel="00000000" w:rsidR="00000000" w:rsidRPr="00000000">
        <w:rPr>
          <w:color w:val="0000ff"/>
          <w:vertAlign w:val="baseline"/>
          <w:rtl w:val="0"/>
        </w:rPr>
        <w:t xml:space="preserve">+ Perform other tasks serving business operation as required by the Employer and under decisions of the Board of Directors (and other designated or authorized individuals).</w:t>
      </w:r>
      <w:r w:rsidDel="00000000" w:rsidR="00000000" w:rsidRPr="00000000">
        <w:rPr>
          <w:rtl w:val="0"/>
        </w:rPr>
      </w:r>
    </w:p>
    <w:p w:rsidR="00000000" w:rsidDel="00000000" w:rsidP="00000000" w:rsidRDefault="00000000" w:rsidRPr="00000000" w14:paraId="0000003B">
      <w:pPr>
        <w:spacing w:after="120" w:lineRule="auto"/>
        <w:jc w:val="both"/>
        <w:rPr>
          <w:b w:val="0"/>
          <w:bCs w:val="0"/>
          <w:vertAlign w:val="baseline"/>
        </w:rPr>
      </w:pPr>
      <w:r w:rsidDel="00000000" w:rsidR="00000000" w:rsidRPr="00000000">
        <w:rPr>
          <w:b w:val="1"/>
          <w:bCs w:val="1"/>
          <w:u w:val="single"/>
          <w:vertAlign w:val="baseline"/>
          <w:rtl w:val="0"/>
        </w:rPr>
        <w:t xml:space="preserve">Điều 2</w:t>
      </w:r>
      <w:r w:rsidDel="00000000" w:rsidR="00000000" w:rsidRPr="00000000">
        <w:rPr>
          <w:b w:val="1"/>
          <w:bCs w:val="1"/>
          <w:vertAlign w:val="baseline"/>
          <w:rtl w:val="0"/>
        </w:rPr>
        <w:t xml:space="preserve">: Lương, phụ cấp, các khoản bổ sung khác</w:t>
      </w:r>
      <w:r w:rsidDel="00000000" w:rsidR="00000000" w:rsidRPr="00000000">
        <w:rPr>
          <w:b w:val="1"/>
          <w:bCs w:val="1"/>
          <w:color w:val="0000ff"/>
          <w:u w:val="single"/>
          <w:vertAlign w:val="baseline"/>
          <w:rtl w:val="0"/>
        </w:rPr>
        <w:t xml:space="preserve">Article 2</w:t>
      </w:r>
      <w:r w:rsidDel="00000000" w:rsidR="00000000" w:rsidRPr="00000000">
        <w:rPr>
          <w:b w:val="1"/>
          <w:bCs w:val="1"/>
          <w:color w:val="0000ff"/>
          <w:vertAlign w:val="baseline"/>
          <w:rtl w:val="0"/>
        </w:rPr>
        <w:t xml:space="preserve">: Salary, allowance, and additional pays</w:t>
      </w:r>
      <w:r w:rsidDel="00000000" w:rsidR="00000000" w:rsidRPr="00000000">
        <w:rPr>
          <w:b w:val="1"/>
          <w:bCs w:val="1"/>
          <w:vertAlign w:val="baseline"/>
          <w:rtl w:val="0"/>
        </w:rPr>
        <w:t xml:space="preserve"> </w:t>
      </w:r>
      <w:r w:rsidDel="00000000" w:rsidR="00000000" w:rsidRPr="00000000">
        <w:rPr>
          <w:rtl w:val="0"/>
        </w:rPr>
      </w:r>
    </w:p>
    <w:tbl>
      <w:tblPr>
        <w:tblStyle w:val="Table3"/>
        <w:tblW w:w="9468.0" w:type="dxa"/>
        <w:jc w:val="left"/>
        <w:tblLayout w:type="fixed"/>
        <w:tblLook w:val="0000"/>
      </w:tblPr>
      <w:tblGrid>
        <w:gridCol w:w="2619"/>
        <w:gridCol w:w="2619"/>
        <w:gridCol w:w="2115"/>
        <w:gridCol w:w="2115"/>
        <w:tblGridChange w:id="0">
          <w:tblGrid>
            <w:gridCol w:w="2619"/>
            <w:gridCol w:w="2619"/>
            <w:gridCol w:w="2115"/>
            <w:gridCol w:w="211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C">
            <w:pPr>
              <w:spacing w:after="120" w:lineRule="auto"/>
              <w:rPr>
                <w:vertAlign w:val="baseline"/>
              </w:rPr>
            </w:pPr>
            <w:r w:rsidDel="00000000" w:rsidR="00000000" w:rsidRPr="00000000">
              <w:rPr>
                <w:vertAlign w:val="baseline"/>
                <w:rtl w:val="0"/>
              </w:rPr>
              <w:t xml:space="preserve">Lương căn bản:</w:t>
            </w:r>
            <w:r w:rsidDel="00000000" w:rsidR="00000000" w:rsidRPr="00000000">
              <w:rPr>
                <w:color w:val="0000ff"/>
                <w:vertAlign w:val="baseline"/>
                <w:rtl w:val="0"/>
              </w:rPr>
              <w:t xml:space="preserve">Base salary:</w:t>
            </w:r>
            <w:r w:rsidDel="00000000" w:rsidR="00000000" w:rsidRPr="00000000">
              <w:rP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D">
            <w:pPr>
              <w:tabs>
                <w:tab w:val="right" w:leader="none" w:pos="2403"/>
              </w:tabs>
              <w:spacing w:after="120" w:lineRule="auto"/>
              <w:jc w:val="right"/>
              <w:rPr>
                <w:vertAlign w:val="baseline"/>
              </w:rPr>
            </w:pPr>
            <w:r w:rsidDel="00000000" w:rsidR="00000000" w:rsidRPr="00000000">
              <w:rPr>
                <w:color w:val="0000ff"/>
                <w:vertAlign w:val="baseline"/>
                <w:rtl w:val="0"/>
              </w:rPr>
              <w:t xml:space="preserve">…..</w:t>
            </w:r>
            <w:r w:rsidDel="00000000" w:rsidR="00000000" w:rsidRPr="00000000">
              <w:rPr>
                <w:vertAlign w:val="baseline"/>
                <w:rtl w:val="0"/>
              </w:rPr>
              <w:t xml:space="preserve"> đồng/tháng</w:t>
            </w:r>
            <w:r w:rsidDel="00000000" w:rsidR="00000000" w:rsidRPr="00000000">
              <w:rPr>
                <w:color w:val="0000ff"/>
                <w:vertAlign w:val="baseline"/>
                <w:rtl w:val="0"/>
              </w:rPr>
              <w:t xml:space="preserve">….. VND/month</w:t>
            </w:r>
            <w:r w:rsidDel="00000000" w:rsidR="00000000" w:rsidRPr="00000000">
              <w:rPr>
                <w:vertAlign w:val="baseline"/>
                <w:rtl w:val="0"/>
              </w:rPr>
              <w:tab/>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E">
            <w:pPr>
              <w:spacing w:after="120" w:lineRule="auto"/>
              <w:rPr>
                <w:vertAlign w:val="baseline"/>
              </w:rPr>
            </w:pPr>
            <w:r w:rsidDel="00000000" w:rsidR="00000000" w:rsidRPr="00000000">
              <w:rPr>
                <w:vertAlign w:val="baseline"/>
                <w:rtl w:val="0"/>
              </w:rPr>
              <w:t xml:space="preserve">Phụ cấp:</w:t>
            </w:r>
            <w:r w:rsidDel="00000000" w:rsidR="00000000" w:rsidRPr="00000000">
              <w:rPr>
                <w:color w:val="0000ff"/>
                <w:vertAlign w:val="baseline"/>
                <w:rtl w:val="0"/>
              </w:rPr>
              <w:t xml:space="preserve">Allowance:</w:t>
            </w:r>
            <w:r w:rsidDel="00000000" w:rsidR="00000000" w:rsidRPr="00000000">
              <w:rP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3F">
            <w:pPr>
              <w:spacing w:after="120" w:lineRule="auto"/>
              <w:rPr>
                <w:vertAlign w:val="baseline"/>
              </w:rPr>
            </w:pPr>
            <w:r w:rsidDel="00000000" w:rsidR="00000000" w:rsidRPr="00000000">
              <w:rPr>
                <w:vertAlign w:val="baseline"/>
                <w:rtl w:val="0"/>
              </w:rPr>
              <w:t xml:space="preserve">…..đồng/tháng</w:t>
            </w:r>
            <w:r w:rsidDel="00000000" w:rsidR="00000000" w:rsidRPr="00000000">
              <w:rPr>
                <w:color w:val="0000ff"/>
                <w:vertAlign w:val="baseline"/>
                <w:rtl w:val="0"/>
              </w:rPr>
              <w:t xml:space="preserve">….. VND/month</w:t>
            </w:r>
            <w:r w:rsidDel="00000000" w:rsidR="00000000" w:rsidRPr="00000000">
              <w:rPr>
                <w:rtl w:val="0"/>
              </w:rPr>
            </w:r>
          </w:p>
        </w:tc>
      </w:tr>
      <w:tr>
        <w:trPr>
          <w:cantSplit w:val="0"/>
          <w:trHeight w:val="215" w:hRule="atLeast"/>
          <w:tblHeader w:val="0"/>
        </w:trPr>
        <w:tc>
          <w:tcPr>
            <w:gridSpan w:val="4"/>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40">
            <w:pPr>
              <w:spacing w:after="120" w:lineRule="auto"/>
              <w:rPr>
                <w:vertAlign w:val="baseline"/>
              </w:rPr>
            </w:pPr>
            <w:r w:rsidDel="00000000" w:rsidR="00000000" w:rsidRPr="00000000">
              <w:rPr>
                <w:vertAlign w:val="baseline"/>
                <w:rtl w:val="0"/>
              </w:rPr>
              <w:t xml:space="preserve">Các khoản bổ sung khác: tùy quy định cụ thể của </w:t>
            </w:r>
            <w:r w:rsidDel="00000000" w:rsidR="00000000" w:rsidRPr="00000000">
              <w:rPr>
                <w:highlight w:val="yellow"/>
                <w:vertAlign w:val="baseline"/>
                <w:rtl w:val="0"/>
              </w:rPr>
              <w:t xml:space="preserve">Công ty</w:t>
            </w:r>
            <w:r w:rsidDel="00000000" w:rsidR="00000000" w:rsidRPr="00000000">
              <w:rPr>
                <w:color w:val="0000ff"/>
                <w:vertAlign w:val="baseline"/>
                <w:rtl w:val="0"/>
              </w:rPr>
              <w:t xml:space="preserve">Additional pays: decided by the Employer</w:t>
            </w:r>
            <w:r w:rsidDel="00000000" w:rsidR="00000000" w:rsidRPr="00000000">
              <w:rPr>
                <w:rtl w:val="0"/>
              </w:rPr>
            </w:r>
          </w:p>
        </w:tc>
      </w:tr>
    </w:tbl>
    <w:p w:rsidR="00000000" w:rsidDel="00000000" w:rsidP="00000000" w:rsidRDefault="00000000" w:rsidRPr="00000000" w14:paraId="00000044">
      <w:pPr>
        <w:spacing w:after="120" w:before="120" w:lineRule="auto"/>
        <w:jc w:val="both"/>
        <w:rPr>
          <w:vertAlign w:val="baseline"/>
        </w:rPr>
      </w:pPr>
      <w:r w:rsidDel="00000000" w:rsidR="00000000" w:rsidRPr="00000000">
        <w:rPr>
          <w:vertAlign w:val="baseline"/>
          <w:rtl w:val="0"/>
        </w:rPr>
        <w:t xml:space="preserve">- Hình thức trả lương: Tiền mặt hoặc chuyển khoản.</w:t>
      </w:r>
      <w:r w:rsidDel="00000000" w:rsidR="00000000" w:rsidRPr="00000000">
        <w:rPr>
          <w:color w:val="0000ff"/>
          <w:vertAlign w:val="baseline"/>
          <w:rtl w:val="0"/>
        </w:rPr>
        <w:t xml:space="preserve">Method of payment: cash or wire transfer.</w:t>
      </w:r>
      <w:r w:rsidDel="00000000" w:rsidR="00000000" w:rsidRPr="00000000">
        <w:rPr>
          <w:rtl w:val="0"/>
        </w:rPr>
      </w:r>
    </w:p>
    <w:p w:rsidR="00000000" w:rsidDel="00000000" w:rsidP="00000000" w:rsidRDefault="00000000" w:rsidRPr="00000000" w14:paraId="00000045">
      <w:pPr>
        <w:spacing w:after="120" w:before="120" w:lineRule="auto"/>
        <w:jc w:val="both"/>
        <w:rPr>
          <w:vertAlign w:val="baseline"/>
        </w:rPr>
      </w:pPr>
      <w:r w:rsidDel="00000000" w:rsidR="00000000" w:rsidRPr="00000000">
        <w:rPr>
          <w:vertAlign w:val="baseline"/>
          <w:rtl w:val="0"/>
        </w:rPr>
        <w:t xml:space="preserve">- Thời hạn trả lương: Được trả lương vào ngày … của tháng.</w:t>
      </w:r>
      <w:r w:rsidDel="00000000" w:rsidR="00000000" w:rsidRPr="00000000">
        <w:rPr>
          <w:color w:val="0000ff"/>
          <w:vertAlign w:val="baseline"/>
          <w:rtl w:val="0"/>
        </w:rPr>
        <w:t xml:space="preserve">Payment time: the ... of the next month.</w:t>
      </w:r>
      <w:r w:rsidDel="00000000" w:rsidR="00000000" w:rsidRPr="00000000">
        <w:rPr>
          <w:vertAlign w:val="baseline"/>
          <w:rtl w:val="0"/>
        </w:rPr>
        <w:t xml:space="preserve"> </w:t>
      </w:r>
    </w:p>
    <w:p w:rsidR="00000000" w:rsidDel="00000000" w:rsidP="00000000" w:rsidRDefault="00000000" w:rsidRPr="00000000" w14:paraId="00000046">
      <w:pPr>
        <w:spacing w:after="120" w:lineRule="auto"/>
        <w:jc w:val="both"/>
        <w:rPr>
          <w:vertAlign w:val="baseline"/>
        </w:rPr>
      </w:pPr>
      <w:r w:rsidDel="00000000" w:rsidR="00000000" w:rsidRPr="00000000">
        <w:rPr>
          <w:vertAlign w:val="baseline"/>
          <w:rtl w:val="0"/>
        </w:rPr>
        <w:t xml:space="preserve">- Chế độ nâng bậc, nâng lương: Người lao động được xét nâng bậc, nâng lương theo kết quả làm việc và theo quy định của Người sử dụng lao động.</w:t>
      </w:r>
      <w:r w:rsidDel="00000000" w:rsidR="00000000" w:rsidRPr="00000000">
        <w:rPr>
          <w:color w:val="0000ff"/>
          <w:vertAlign w:val="baseline"/>
          <w:rtl w:val="0"/>
        </w:rPr>
        <w:t xml:space="preserve">Pay raise and promotion: according to the Employee's performance and the Employer's regulations</w:t>
      </w:r>
      <w:r w:rsidDel="00000000" w:rsidR="00000000" w:rsidRPr="00000000">
        <w:rPr>
          <w:rtl w:val="0"/>
        </w:rPr>
      </w:r>
    </w:p>
    <w:p w:rsidR="00000000" w:rsidDel="00000000" w:rsidP="00000000" w:rsidRDefault="00000000" w:rsidRPr="00000000" w14:paraId="00000047">
      <w:pPr>
        <w:spacing w:after="120" w:lineRule="auto"/>
        <w:jc w:val="both"/>
        <w:rPr>
          <w:b w:val="0"/>
          <w:bCs w:val="0"/>
          <w:vertAlign w:val="baseline"/>
        </w:rPr>
      </w:pPr>
      <w:r w:rsidDel="00000000" w:rsidR="00000000" w:rsidRPr="00000000">
        <w:rPr>
          <w:b w:val="1"/>
          <w:bCs w:val="1"/>
          <w:u w:val="single"/>
          <w:vertAlign w:val="baseline"/>
          <w:rtl w:val="0"/>
        </w:rPr>
        <w:t xml:space="preserve">Điều 3</w:t>
      </w:r>
      <w:r w:rsidDel="00000000" w:rsidR="00000000" w:rsidRPr="00000000">
        <w:rPr>
          <w:b w:val="1"/>
          <w:bCs w:val="1"/>
          <w:vertAlign w:val="baseline"/>
          <w:rtl w:val="0"/>
        </w:rPr>
        <w:t xml:space="preserve">: Thời giờ làm việc, nghỉ ngơi, bảo hộ lao động, BHXH, BHYT, BHTN</w:t>
      </w:r>
      <w:r w:rsidDel="00000000" w:rsidR="00000000" w:rsidRPr="00000000">
        <w:rPr>
          <w:b w:val="1"/>
          <w:bCs w:val="1"/>
          <w:color w:val="0000ff"/>
          <w:u w:val="single"/>
          <w:vertAlign w:val="baseline"/>
          <w:rtl w:val="0"/>
        </w:rPr>
        <w:t xml:space="preserve">Article 3</w:t>
      </w:r>
      <w:r w:rsidDel="00000000" w:rsidR="00000000" w:rsidRPr="00000000">
        <w:rPr>
          <w:b w:val="1"/>
          <w:bCs w:val="1"/>
          <w:color w:val="0000ff"/>
          <w:vertAlign w:val="baseline"/>
          <w:rtl w:val="0"/>
        </w:rPr>
        <w:t xml:space="preserve">: Working hours, rest periods, personal protective equipment, social insurance, health insurance, unemployment insurance</w:t>
      </w:r>
      <w:r w:rsidDel="00000000" w:rsidR="00000000" w:rsidRPr="00000000">
        <w:rPr>
          <w:rtl w:val="0"/>
        </w:rPr>
      </w:r>
    </w:p>
    <w:p w:rsidR="00000000" w:rsidDel="00000000" w:rsidP="00000000" w:rsidRDefault="00000000" w:rsidRPr="00000000" w14:paraId="00000048">
      <w:pPr>
        <w:spacing w:after="120" w:lineRule="auto"/>
        <w:jc w:val="both"/>
        <w:rPr>
          <w:vertAlign w:val="baseline"/>
        </w:rPr>
      </w:pPr>
      <w:r w:rsidDel="00000000" w:rsidR="00000000" w:rsidRPr="00000000">
        <w:rPr>
          <w:vertAlign w:val="baseline"/>
          <w:rtl w:val="0"/>
        </w:rPr>
        <w:t xml:space="preserve">- Thời giờ làm việc: … giờ/ngày, … giờ/tuần, Nghỉ hàng tuần: ngày Chủ nhật</w:t>
      </w:r>
      <w:r w:rsidDel="00000000" w:rsidR="00000000" w:rsidRPr="00000000">
        <w:rPr>
          <w:b w:val="1"/>
          <w:bCs w:val="1"/>
          <w:vertAlign w:val="superscript"/>
          <w:rtl w:val="0"/>
        </w:rPr>
        <w:t xml:space="preserve">(2)</w:t>
      </w:r>
      <w:r w:rsidDel="00000000" w:rsidR="00000000" w:rsidRPr="00000000">
        <w:rPr>
          <w:vertAlign w:val="baseline"/>
          <w:rtl w:val="0"/>
        </w:rPr>
        <w:t xml:space="preserve">.</w:t>
      </w:r>
      <w:r w:rsidDel="00000000" w:rsidR="00000000" w:rsidRPr="00000000">
        <w:rPr>
          <w:color w:val="0000ff"/>
          <w:vertAlign w:val="baseline"/>
          <w:rtl w:val="0"/>
        </w:rPr>
        <w:t xml:space="preserve">Working hours: … hours/day, … hours/week, Weekly break: Sunday</w:t>
      </w:r>
      <w:r w:rsidDel="00000000" w:rsidR="00000000" w:rsidRPr="00000000">
        <w:rPr>
          <w:b w:val="1"/>
          <w:bCs w:val="1"/>
          <w:color w:val="0000ff"/>
          <w:vertAlign w:val="superscript"/>
          <w:rtl w:val="0"/>
        </w:rPr>
        <w:t xml:space="preserve"> (2)</w:t>
      </w:r>
      <w:r w:rsidDel="00000000" w:rsidR="00000000" w:rsidRPr="00000000">
        <w:rPr>
          <w:color w:val="0000ff"/>
          <w:vertAlign w:val="baseline"/>
          <w:rtl w:val="0"/>
        </w:rPr>
        <w:t xml:space="preserve">.</w:t>
      </w:r>
      <w:r w:rsidDel="00000000" w:rsidR="00000000" w:rsidRPr="00000000">
        <w:rPr>
          <w:rtl w:val="0"/>
        </w:rPr>
      </w:r>
    </w:p>
    <w:p w:rsidR="00000000" w:rsidDel="00000000" w:rsidP="00000000" w:rsidRDefault="00000000" w:rsidRPr="00000000" w14:paraId="00000049">
      <w:pPr>
        <w:spacing w:after="240" w:before="240" w:lineRule="auto"/>
        <w:rPr>
          <w:vertAlign w:val="baseline"/>
        </w:rPr>
      </w:pPr>
      <w:r w:rsidDel="00000000" w:rsidR="00000000" w:rsidRPr="00000000">
        <w:rPr>
          <w:vertAlign w:val="baseline"/>
          <w:rtl w:val="0"/>
        </w:rPr>
        <w:t xml:space="preserve">- Từ ngày Thứ 2 đến ngày Thứ 7 hàng tuần</w:t>
      </w:r>
      <w:r w:rsidDel="00000000" w:rsidR="00000000" w:rsidRPr="00000000">
        <w:rPr>
          <w:b w:val="1"/>
          <w:bCs w:val="1"/>
          <w:vertAlign w:val="superscript"/>
          <w:rtl w:val="0"/>
        </w:rPr>
        <w:t xml:space="preserve">(3)</w:t>
      </w:r>
      <w:r w:rsidDel="00000000" w:rsidR="00000000" w:rsidRPr="00000000">
        <w:rPr>
          <w:vertAlign w:val="baseline"/>
          <w:rtl w:val="0"/>
        </w:rPr>
        <w:t xml:space="preserve">:</w:t>
      </w:r>
      <w:r w:rsidDel="00000000" w:rsidR="00000000" w:rsidRPr="00000000">
        <w:rPr>
          <w:color w:val="0000ff"/>
          <w:vertAlign w:val="baseline"/>
          <w:rtl w:val="0"/>
        </w:rPr>
        <w:t xml:space="preserve">From Monday to Saturday</w:t>
      </w:r>
      <w:r w:rsidDel="00000000" w:rsidR="00000000" w:rsidRPr="00000000">
        <w:rPr>
          <w:b w:val="1"/>
          <w:bCs w:val="1"/>
          <w:color w:val="0000ff"/>
          <w:vertAlign w:val="superscript"/>
          <w:rtl w:val="0"/>
        </w:rPr>
        <w:t xml:space="preserve"> (3)</w:t>
      </w:r>
      <w:r w:rsidDel="00000000" w:rsidR="00000000" w:rsidRPr="00000000">
        <w:rPr>
          <w:color w:val="0000ff"/>
          <w:vertAlign w:val="baseline"/>
          <w:rtl w:val="0"/>
        </w:rPr>
        <w:t xml:space="preserve">:</w:t>
      </w:r>
      <w:r w:rsidDel="00000000" w:rsidR="00000000" w:rsidRPr="00000000">
        <w:rPr>
          <w:rtl w:val="0"/>
        </w:rPr>
      </w:r>
    </w:p>
    <w:p w:rsidR="00000000" w:rsidDel="00000000" w:rsidP="00000000" w:rsidRDefault="00000000" w:rsidRPr="00000000" w14:paraId="0000004A">
      <w:pPr>
        <w:spacing w:after="240" w:before="240" w:lineRule="auto"/>
        <w:rPr>
          <w:vertAlign w:val="baseline"/>
        </w:rPr>
      </w:pPr>
      <w:r w:rsidDel="00000000" w:rsidR="00000000" w:rsidRPr="00000000">
        <w:rPr>
          <w:vertAlign w:val="baseline"/>
          <w:rtl w:val="0"/>
        </w:rPr>
        <w:t xml:space="preserve">+ Buổi sáng : 8h00 - 12h00.</w:t>
      </w:r>
      <w:r w:rsidDel="00000000" w:rsidR="00000000" w:rsidRPr="00000000">
        <w:rPr>
          <w:color w:val="0000ff"/>
          <w:vertAlign w:val="baseline"/>
          <w:rtl w:val="0"/>
        </w:rPr>
        <w:t xml:space="preserve">+ Morning: 8:00 – 12:00.</w:t>
      </w:r>
      <w:r w:rsidDel="00000000" w:rsidR="00000000" w:rsidRPr="00000000">
        <w:rPr>
          <w:rtl w:val="0"/>
        </w:rPr>
      </w:r>
    </w:p>
    <w:p w:rsidR="00000000" w:rsidDel="00000000" w:rsidP="00000000" w:rsidRDefault="00000000" w:rsidRPr="00000000" w14:paraId="0000004B">
      <w:pPr>
        <w:spacing w:after="120" w:lineRule="auto"/>
        <w:jc w:val="both"/>
        <w:rPr>
          <w:vertAlign w:val="baseline"/>
        </w:rPr>
      </w:pPr>
      <w:r w:rsidDel="00000000" w:rsidR="00000000" w:rsidRPr="00000000">
        <w:rPr>
          <w:vertAlign w:val="baseline"/>
          <w:rtl w:val="0"/>
        </w:rPr>
        <w:t xml:space="preserve">+ Buổi chiều: 13h00 - 17h00.</w:t>
      </w:r>
      <w:r w:rsidDel="00000000" w:rsidR="00000000" w:rsidRPr="00000000">
        <w:rPr>
          <w:color w:val="0000ff"/>
          <w:vertAlign w:val="baseline"/>
          <w:rtl w:val="0"/>
        </w:rPr>
        <w:t xml:space="preserve">+ Afternoon: 13:00 – 17:00.</w:t>
      </w:r>
      <w:r w:rsidDel="00000000" w:rsidR="00000000" w:rsidRPr="00000000">
        <w:rPr>
          <w:rtl w:val="0"/>
        </w:rPr>
      </w:r>
    </w:p>
    <w:p w:rsidR="00000000" w:rsidDel="00000000" w:rsidP="00000000" w:rsidRDefault="00000000" w:rsidRPr="00000000" w14:paraId="0000004C">
      <w:pPr>
        <w:tabs>
          <w:tab w:val="left" w:leader="none" w:pos="5100"/>
        </w:tabs>
        <w:spacing w:after="120" w:lineRule="auto"/>
        <w:jc w:val="both"/>
        <w:rPr>
          <w:vertAlign w:val="baseline"/>
        </w:rPr>
      </w:pPr>
      <w:r w:rsidDel="00000000" w:rsidR="00000000" w:rsidRPr="00000000">
        <w:rPr>
          <w:vertAlign w:val="baseline"/>
          <w:rtl w:val="0"/>
        </w:rPr>
        <w:t xml:space="preserve">- Chế độ nghỉ ngơi các ngày lễ, tết, phép năm:</w:t>
      </w:r>
      <w:r w:rsidDel="00000000" w:rsidR="00000000" w:rsidRPr="00000000">
        <w:rPr>
          <w:color w:val="0000ff"/>
          <w:vertAlign w:val="baseline"/>
          <w:rtl w:val="0"/>
        </w:rPr>
        <w:t xml:space="preserve">Rest period during public holidays and annual leave:</w:t>
      </w:r>
      <w:r w:rsidDel="00000000" w:rsidR="00000000" w:rsidRPr="00000000">
        <w:rPr>
          <w:vertAlign w:val="baseline"/>
          <w:rtl w:val="0"/>
        </w:rPr>
        <w:t xml:space="preserve"> </w:t>
        <w:tab/>
      </w:r>
    </w:p>
    <w:p w:rsidR="00000000" w:rsidDel="00000000" w:rsidP="00000000" w:rsidRDefault="00000000" w:rsidRPr="00000000" w14:paraId="0000004D">
      <w:pPr>
        <w:tabs>
          <w:tab w:val="left" w:leader="none" w:pos="5100"/>
        </w:tabs>
        <w:spacing w:after="120" w:lineRule="auto"/>
        <w:jc w:val="both"/>
        <w:rPr>
          <w:vertAlign w:val="baseline"/>
        </w:rPr>
      </w:pPr>
      <w:r w:rsidDel="00000000" w:rsidR="00000000" w:rsidRPr="00000000">
        <w:rPr>
          <w:vertAlign w:val="baseline"/>
          <w:rtl w:val="0"/>
        </w:rPr>
        <w:t xml:space="preserve">+ Người lao động được nghỉ lễ, tết theo luật định; các ngày nghỉ lễ nếu trùng với ngày Chủ nhật thì sẽ được nghỉ bù vào ngày trước hoặc ngày kế tiếp tùy theo tình hình cụ thể mà Ban lãnh đạo </w:t>
      </w:r>
      <w:r w:rsidDel="00000000" w:rsidR="00000000" w:rsidRPr="00000000">
        <w:rPr>
          <w:highlight w:val="yellow"/>
          <w:vertAlign w:val="baseline"/>
          <w:rtl w:val="0"/>
        </w:rPr>
        <w:t xml:space="preserve">Công ty</w:t>
      </w:r>
      <w:r w:rsidDel="00000000" w:rsidR="00000000" w:rsidRPr="00000000">
        <w:rPr>
          <w:vertAlign w:val="baseline"/>
          <w:rtl w:val="0"/>
        </w:rPr>
        <w:t xml:space="preserve"> sẽ chỉ đạo trực tiếp.</w:t>
      </w:r>
      <w:r w:rsidDel="00000000" w:rsidR="00000000" w:rsidRPr="00000000">
        <w:rPr>
          <w:color w:val="0000ff"/>
          <w:vertAlign w:val="baseline"/>
          <w:rtl w:val="0"/>
        </w:rPr>
        <w:t xml:space="preserve">+ The Employee is entitled to statutory leave during public holidays; In case the weekly break (Sunday) coincides with a public holiday, the Employee will have a compensatory day-off that precedes or succeeds the holiday as decided by the Board of Directors.</w:t>
      </w:r>
      <w:r w:rsidDel="00000000" w:rsidR="00000000" w:rsidRPr="00000000">
        <w:rPr>
          <w:rtl w:val="0"/>
        </w:rPr>
      </w:r>
    </w:p>
    <w:p w:rsidR="00000000" w:rsidDel="00000000" w:rsidP="00000000" w:rsidRDefault="00000000" w:rsidRPr="00000000" w14:paraId="0000004E">
      <w:pPr>
        <w:spacing w:after="120" w:lineRule="auto"/>
        <w:jc w:val="both"/>
        <w:rPr>
          <w:vertAlign w:val="baseline"/>
        </w:rPr>
      </w:pPr>
      <w:r w:rsidDel="00000000" w:rsidR="00000000" w:rsidRPr="00000000">
        <w:rPr>
          <w:vertAlign w:val="baseline"/>
          <w:rtl w:val="0"/>
        </w:rPr>
        <w:t xml:space="preserve">+ Người lao động đã ký HĐLĐ chính thức và có thâm niên công tác 12 tháng thì sẽ được nghỉ phép năm có hưởng lương (01 ngày phép/01 tháng, 12 ngày phép/01 năm); trường hợp có thâm niên làm việc dưới 12 tháng thì thời gian nghỉ hằng năm được tính theo tỷ lệ tương ứng với số thời gian làm việc.</w:t>
      </w:r>
      <w:r w:rsidDel="00000000" w:rsidR="00000000" w:rsidRPr="00000000">
        <w:rPr>
          <w:color w:val="0000ff"/>
          <w:vertAlign w:val="baseline"/>
          <w:rtl w:val="0"/>
        </w:rPr>
        <w:t xml:space="preserve">+ An employee who has signed the official employment contract and has worked for at least 12 months will have paid annual leave (01 day/month; 12 days/year). An employee who has worked for less than 12 months will have a number of paid leave days proportional to the number of working months.</w:t>
      </w:r>
      <w:r w:rsidDel="00000000" w:rsidR="00000000" w:rsidRPr="00000000">
        <w:rPr>
          <w:rtl w:val="0"/>
        </w:rPr>
      </w:r>
    </w:p>
    <w:p w:rsidR="00000000" w:rsidDel="00000000" w:rsidP="00000000" w:rsidRDefault="00000000" w:rsidRPr="00000000" w14:paraId="0000004F">
      <w:pPr>
        <w:spacing w:after="120" w:lineRule="auto"/>
        <w:jc w:val="both"/>
        <w:rPr>
          <w:vertAlign w:val="baseline"/>
        </w:rPr>
      </w:pPr>
      <w:r w:rsidDel="00000000" w:rsidR="00000000" w:rsidRPr="00000000">
        <w:rPr>
          <w:vertAlign w:val="baseline"/>
          <w:rtl w:val="0"/>
        </w:rPr>
        <w:t xml:space="preserve">- Thiết bị và công cụ làm việc sẽ được </w:t>
      </w:r>
      <w:r w:rsidDel="00000000" w:rsidR="00000000" w:rsidRPr="00000000">
        <w:rPr>
          <w:highlight w:val="yellow"/>
          <w:vertAlign w:val="baseline"/>
          <w:rtl w:val="0"/>
        </w:rPr>
        <w:t xml:space="preserve">Công ty</w:t>
      </w:r>
      <w:r w:rsidDel="00000000" w:rsidR="00000000" w:rsidRPr="00000000">
        <w:rPr>
          <w:vertAlign w:val="baseline"/>
          <w:rtl w:val="0"/>
        </w:rPr>
        <w:t xml:space="preserve"> cấp phát tùy theo nhu cầu của công việc.</w:t>
      </w:r>
      <w:r w:rsidDel="00000000" w:rsidR="00000000" w:rsidRPr="00000000">
        <w:rPr>
          <w:color w:val="0000ff"/>
          <w:vertAlign w:val="baseline"/>
          <w:rtl w:val="0"/>
        </w:rPr>
        <w:t xml:space="preserve">Working equipment and devices will be provided by the Employer according to work requirements.</w:t>
      </w:r>
      <w:r w:rsidDel="00000000" w:rsidR="00000000" w:rsidRPr="00000000">
        <w:rPr>
          <w:rtl w:val="0"/>
        </w:rPr>
      </w:r>
    </w:p>
    <w:p w:rsidR="00000000" w:rsidDel="00000000" w:rsidP="00000000" w:rsidRDefault="00000000" w:rsidRPr="00000000" w14:paraId="00000050">
      <w:pPr>
        <w:spacing w:after="120" w:lineRule="auto"/>
        <w:jc w:val="both"/>
        <w:rPr>
          <w:vertAlign w:val="baseline"/>
        </w:rPr>
      </w:pPr>
      <w:r w:rsidDel="00000000" w:rsidR="00000000" w:rsidRPr="00000000">
        <w:rPr>
          <w:vertAlign w:val="baseline"/>
          <w:rtl w:val="0"/>
        </w:rPr>
        <w:t xml:space="preserve">- Điều kiện an toàn và vệ sinh lao động tại nơi làm việc theo quy định của pháp luật hiện hành.</w:t>
      </w:r>
      <w:r w:rsidDel="00000000" w:rsidR="00000000" w:rsidRPr="00000000">
        <w:rPr>
          <w:color w:val="0000ff"/>
          <w:vertAlign w:val="baseline"/>
          <w:rtl w:val="0"/>
        </w:rPr>
        <w:t xml:space="preserve">Labor safety and labor hygiene shall comply with applicable laws.</w:t>
      </w:r>
      <w:r w:rsidDel="00000000" w:rsidR="00000000" w:rsidRPr="00000000">
        <w:rPr>
          <w:rtl w:val="0"/>
        </w:rPr>
      </w:r>
    </w:p>
    <w:p w:rsidR="00000000" w:rsidDel="00000000" w:rsidP="00000000" w:rsidRDefault="00000000" w:rsidRPr="00000000" w14:paraId="00000051">
      <w:pPr>
        <w:spacing w:after="120" w:lineRule="auto"/>
        <w:jc w:val="both"/>
        <w:rPr>
          <w:vertAlign w:val="baseline"/>
        </w:rPr>
      </w:pPr>
      <w:r w:rsidDel="00000000" w:rsidR="00000000" w:rsidRPr="00000000">
        <w:rPr>
          <w:vertAlign w:val="baseline"/>
          <w:rtl w:val="0"/>
        </w:rPr>
        <w:t xml:space="preserve">- Bảo hiểm xã hội, bảo hiểm y tế và bảo hiểm thất nghiệp: Theo quy định của pháp luật.</w:t>
      </w:r>
      <w:r w:rsidDel="00000000" w:rsidR="00000000" w:rsidRPr="00000000">
        <w:rPr>
          <w:color w:val="0000ff"/>
          <w:vertAlign w:val="baseline"/>
          <w:rtl w:val="0"/>
        </w:rPr>
        <w:t xml:space="preserve">Social insurance, health insurance and unemployment insurance shall comply with regulations of law.</w:t>
      </w:r>
      <w:r w:rsidDel="00000000" w:rsidR="00000000" w:rsidRPr="00000000">
        <w:rPr>
          <w:rtl w:val="0"/>
        </w:rPr>
      </w:r>
    </w:p>
    <w:p w:rsidR="00000000" w:rsidDel="00000000" w:rsidP="00000000" w:rsidRDefault="00000000" w:rsidRPr="00000000" w14:paraId="00000052">
      <w:pPr>
        <w:spacing w:after="120" w:lineRule="auto"/>
        <w:jc w:val="both"/>
        <w:rPr>
          <w:b w:val="0"/>
          <w:bCs w:val="0"/>
          <w:vertAlign w:val="baseline"/>
        </w:rPr>
      </w:pPr>
      <w:r w:rsidDel="00000000" w:rsidR="00000000" w:rsidRPr="00000000">
        <w:rPr>
          <w:b w:val="1"/>
          <w:bCs w:val="1"/>
          <w:u w:val="single"/>
          <w:vertAlign w:val="baseline"/>
          <w:rtl w:val="0"/>
        </w:rPr>
        <w:t xml:space="preserve">Điều 4</w:t>
      </w:r>
      <w:r w:rsidDel="00000000" w:rsidR="00000000" w:rsidRPr="00000000">
        <w:rPr>
          <w:b w:val="1"/>
          <w:bCs w:val="1"/>
          <w:vertAlign w:val="baseline"/>
          <w:rtl w:val="0"/>
        </w:rPr>
        <w:t xml:space="preserve">: Đào tạo, bồi dưỡng, các quyền lợi và nghĩa vụ liên quan của người lao động</w:t>
      </w:r>
      <w:r w:rsidDel="00000000" w:rsidR="00000000" w:rsidRPr="00000000">
        <w:rPr>
          <w:b w:val="1"/>
          <w:bCs w:val="1"/>
          <w:color w:val="0000ff"/>
          <w:u w:val="single"/>
          <w:vertAlign w:val="baseline"/>
          <w:rtl w:val="0"/>
        </w:rPr>
        <w:t xml:space="preserve">Article 4</w:t>
      </w:r>
      <w:r w:rsidDel="00000000" w:rsidR="00000000" w:rsidRPr="00000000">
        <w:rPr>
          <w:b w:val="1"/>
          <w:bCs w:val="1"/>
          <w:color w:val="0000ff"/>
          <w:vertAlign w:val="baseline"/>
          <w:rtl w:val="0"/>
        </w:rPr>
        <w:t xml:space="preserve">: Training, relevant interests and duties of the Employee</w:t>
      </w:r>
      <w:r w:rsidDel="00000000" w:rsidR="00000000" w:rsidRPr="00000000">
        <w:rPr>
          <w:rtl w:val="0"/>
        </w:rPr>
      </w:r>
    </w:p>
    <w:p w:rsidR="00000000" w:rsidDel="00000000" w:rsidP="00000000" w:rsidRDefault="00000000" w:rsidRPr="00000000" w14:paraId="00000053">
      <w:pPr>
        <w:spacing w:after="120" w:lineRule="auto"/>
        <w:jc w:val="both"/>
        <w:rPr>
          <w:vertAlign w:val="baseline"/>
        </w:rPr>
      </w:pPr>
      <w:r w:rsidDel="00000000" w:rsidR="00000000" w:rsidRPr="00000000">
        <w:rPr>
          <w:vertAlign w:val="baseline"/>
          <w:rtl w:val="0"/>
        </w:rPr>
        <w:t xml:space="preserve">- Đào tạo, bồi dưỡng: Người lao động được đào tạo, bồi dưỡng, huấn luyện tại nơi làm việc hoặc được gửi đi đào tạo theo quy định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 và yêu cầu công việc.</w:t>
      </w:r>
      <w:r w:rsidDel="00000000" w:rsidR="00000000" w:rsidRPr="00000000">
        <w:rPr>
          <w:color w:val="0000ff"/>
          <w:vertAlign w:val="baseline"/>
          <w:rtl w:val="0"/>
        </w:rPr>
        <w:t xml:space="preserve">Training: The Employee will be trained at the workplace or another place according to regulations of the Employer and work requirements.</w:t>
      </w:r>
      <w:r w:rsidDel="00000000" w:rsidR="00000000" w:rsidRPr="00000000">
        <w:rPr>
          <w:rtl w:val="0"/>
        </w:rPr>
      </w:r>
    </w:p>
    <w:p w:rsidR="00000000" w:rsidDel="00000000" w:rsidP="00000000" w:rsidRDefault="00000000" w:rsidRPr="00000000" w14:paraId="00000054">
      <w:pPr>
        <w:spacing w:after="120" w:lineRule="auto"/>
        <w:jc w:val="both"/>
        <w:rPr>
          <w:vertAlign w:val="baseline"/>
        </w:rPr>
      </w:pPr>
      <w:r w:rsidDel="00000000" w:rsidR="00000000" w:rsidRPr="00000000">
        <w:rPr>
          <w:vertAlign w:val="baseline"/>
          <w:rtl w:val="0"/>
        </w:rPr>
        <w:t xml:space="preserve">- Khen thưởng: Người lao động được khuyến khích bằng vật chất và tinh thần khi có thành tích trong công tác hoặc theo quy định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w:t>
      </w:r>
      <w:r w:rsidDel="00000000" w:rsidR="00000000" w:rsidRPr="00000000">
        <w:rPr>
          <w:color w:val="0000ff"/>
          <w:vertAlign w:val="baseline"/>
          <w:rtl w:val="0"/>
        </w:rPr>
        <w:t xml:space="preserve">Commendations and rewards: The Employee will be commended or rewarded for his/her achievements at work or according to the Employer's regulations.</w:t>
      </w:r>
      <w:r w:rsidDel="00000000" w:rsidR="00000000" w:rsidRPr="00000000">
        <w:rPr>
          <w:vertAlign w:val="baseline"/>
          <w:rtl w:val="0"/>
        </w:rPr>
        <w:t xml:space="preserve"> </w:t>
      </w:r>
    </w:p>
    <w:p w:rsidR="00000000" w:rsidDel="00000000" w:rsidP="00000000" w:rsidRDefault="00000000" w:rsidRPr="00000000" w14:paraId="00000055">
      <w:pPr>
        <w:spacing w:after="120" w:lineRule="auto"/>
        <w:jc w:val="both"/>
        <w:rPr>
          <w:vertAlign w:val="baseline"/>
        </w:rPr>
      </w:pPr>
      <w:r w:rsidDel="00000000" w:rsidR="00000000" w:rsidRPr="00000000">
        <w:rPr>
          <w:vertAlign w:val="baseline"/>
          <w:rtl w:val="0"/>
        </w:rPr>
        <w:t xml:space="preserve">- Các khoản thỏa thuận khác gồm: tiền cơm trưa, thưởng mặc định, hỗ trợ xăng xe, điện thoại, nhà ở, trang phục…, theo quy định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w:t>
      </w:r>
      <w:r w:rsidDel="00000000" w:rsidR="00000000" w:rsidRPr="00000000">
        <w:rPr>
          <w:color w:val="0000ff"/>
          <w:vertAlign w:val="baseline"/>
          <w:rtl w:val="0"/>
        </w:rPr>
        <w:t xml:space="preserve">Other pays: lunch, bonus, fuel, phone call, housing, uniform, etc. according to the Employer's regulations.</w:t>
      </w:r>
      <w:r w:rsidDel="00000000" w:rsidR="00000000" w:rsidRPr="00000000">
        <w:rPr>
          <w:rtl w:val="0"/>
        </w:rPr>
      </w:r>
    </w:p>
    <w:p w:rsidR="00000000" w:rsidDel="00000000" w:rsidP="00000000" w:rsidRDefault="00000000" w:rsidRPr="00000000" w14:paraId="00000056">
      <w:pPr>
        <w:spacing w:after="120" w:lineRule="auto"/>
        <w:jc w:val="both"/>
        <w:rPr>
          <w:vertAlign w:val="baseline"/>
        </w:rPr>
      </w:pPr>
      <w:r w:rsidDel="00000000" w:rsidR="00000000" w:rsidRPr="00000000">
        <w:rPr>
          <w:vertAlign w:val="baseline"/>
          <w:rtl w:val="0"/>
        </w:rPr>
        <w:t xml:space="preserve">- Nghĩa vụ liên quan của người lao động:</w:t>
      </w:r>
      <w:r w:rsidDel="00000000" w:rsidR="00000000" w:rsidRPr="00000000">
        <w:rPr>
          <w:color w:val="0000ff"/>
          <w:vertAlign w:val="baseline"/>
          <w:rtl w:val="0"/>
        </w:rPr>
        <w:t xml:space="preserve">Relevant duties of the Employee:</w:t>
      </w:r>
      <w:r w:rsidDel="00000000" w:rsidR="00000000" w:rsidRPr="00000000">
        <w:rPr>
          <w:rtl w:val="0"/>
        </w:rPr>
      </w:r>
    </w:p>
    <w:p w:rsidR="00000000" w:rsidDel="00000000" w:rsidP="00000000" w:rsidRDefault="00000000" w:rsidRPr="00000000" w14:paraId="00000057">
      <w:pPr>
        <w:spacing w:after="120" w:lineRule="auto"/>
        <w:jc w:val="both"/>
        <w:rPr>
          <w:vertAlign w:val="baseline"/>
        </w:rPr>
      </w:pPr>
      <w:r w:rsidDel="00000000" w:rsidR="00000000" w:rsidRPr="00000000">
        <w:rPr>
          <w:vertAlign w:val="baseline"/>
          <w:rtl w:val="0"/>
        </w:rPr>
        <w:t xml:space="preserve">+ Tuân thủ hợp đồng lao động.</w:t>
      </w:r>
      <w:r w:rsidDel="00000000" w:rsidR="00000000" w:rsidRPr="00000000">
        <w:rPr>
          <w:color w:val="0000ff"/>
          <w:vertAlign w:val="baseline"/>
          <w:rtl w:val="0"/>
        </w:rPr>
        <w:t xml:space="preserve">+ Adhere to this employment contract.</w:t>
      </w:r>
      <w:r w:rsidDel="00000000" w:rsidR="00000000" w:rsidRPr="00000000">
        <w:rPr>
          <w:rtl w:val="0"/>
        </w:rPr>
      </w:r>
    </w:p>
    <w:p w:rsidR="00000000" w:rsidDel="00000000" w:rsidP="00000000" w:rsidRDefault="00000000" w:rsidRPr="00000000" w14:paraId="00000058">
      <w:pPr>
        <w:spacing w:after="120" w:lineRule="auto"/>
        <w:jc w:val="both"/>
        <w:rPr>
          <w:vertAlign w:val="baseline"/>
        </w:rPr>
      </w:pPr>
      <w:r w:rsidDel="00000000" w:rsidR="00000000" w:rsidRPr="00000000">
        <w:rPr>
          <w:vertAlign w:val="baseline"/>
          <w:rtl w:val="0"/>
        </w:rPr>
        <w:t xml:space="preserve">+ Thực hiện công việc với sự tận tâm, tận lực và mẫn cán, đảm bảo hoàn thành công việc với hiệu quả cao nhất theo sự phân công, điều hành (bằng văn bản hoặc bằng miệng) của Ban Giám đốc (và các cá nhân được Ban Giám đốc bổ nhiệm hoặc ủy quyền phụ trách).</w:t>
      </w:r>
      <w:r w:rsidDel="00000000" w:rsidR="00000000" w:rsidRPr="00000000">
        <w:rPr>
          <w:color w:val="0000ff"/>
          <w:vertAlign w:val="baseline"/>
          <w:rtl w:val="0"/>
        </w:rPr>
        <w:t xml:space="preserve">+ Perform the tasks assigned (in writing or orally) by the Board of Directors (and individuals designated or authorized by the Board of Directors) with dedication, diligence and highest efficiency.</w:t>
      </w:r>
      <w:r w:rsidDel="00000000" w:rsidR="00000000" w:rsidRPr="00000000">
        <w:rPr>
          <w:rtl w:val="0"/>
        </w:rPr>
      </w:r>
    </w:p>
    <w:p w:rsidR="00000000" w:rsidDel="00000000" w:rsidP="00000000" w:rsidRDefault="00000000" w:rsidRPr="00000000" w14:paraId="00000059">
      <w:pPr>
        <w:spacing w:after="120" w:lineRule="auto"/>
        <w:jc w:val="both"/>
        <w:rPr>
          <w:vertAlign w:val="baseline"/>
        </w:rPr>
      </w:pPr>
      <w:r w:rsidDel="00000000" w:rsidR="00000000" w:rsidRPr="00000000">
        <w:rPr>
          <w:rFonts w:ascii="Courier New" w:cs="Courier New" w:eastAsia="Courier New" w:hAnsi="Courier New"/>
          <w:color w:val="800080"/>
          <w:sz w:val="18"/>
          <w:szCs w:val="18"/>
          <w:vertAlign w:val="baseline"/>
          <w:rtl w:val="0"/>
        </w:rPr>
        <w:t xml:space="preserve">{0&gt;&lt;}0{&gt;&lt;0}</w:t>
      </w:r>
      <w:r w:rsidDel="00000000" w:rsidR="00000000" w:rsidRPr="00000000">
        <w:rPr>
          <w:rtl w:val="0"/>
        </w:rPr>
      </w:r>
    </w:p>
    <w:p w:rsidR="00000000" w:rsidDel="00000000" w:rsidP="00000000" w:rsidRDefault="00000000" w:rsidRPr="00000000" w14:paraId="0000005A">
      <w:pPr>
        <w:spacing w:after="120" w:lineRule="auto"/>
        <w:jc w:val="both"/>
        <w:rPr>
          <w:vertAlign w:val="baseline"/>
        </w:rPr>
      </w:pPr>
      <w:r w:rsidDel="00000000" w:rsidR="00000000" w:rsidRPr="00000000">
        <w:rPr>
          <w:vertAlign w:val="baseline"/>
          <w:rtl w:val="0"/>
        </w:rPr>
        <w:t xml:space="preserve">+ Nắm rõ và chấp hành nghiêm túc kỷ luật lao động, an toàn lao động, vệ sinh lao động, phòng cháy chữa cháy, văn hóa </w:t>
      </w:r>
      <w:r w:rsidDel="00000000" w:rsidR="00000000" w:rsidRPr="00000000">
        <w:rPr>
          <w:highlight w:val="yellow"/>
          <w:vertAlign w:val="baseline"/>
          <w:rtl w:val="0"/>
        </w:rPr>
        <w:t xml:space="preserve">Công ty</w:t>
      </w:r>
      <w:r w:rsidDel="00000000" w:rsidR="00000000" w:rsidRPr="00000000">
        <w:rPr>
          <w:vertAlign w:val="baseline"/>
          <w:rtl w:val="0"/>
        </w:rPr>
        <w:t xml:space="preserve">, nội quy lao động và các chủ trương, chính sách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w:t>
      </w:r>
      <w:r w:rsidDel="00000000" w:rsidR="00000000" w:rsidRPr="00000000">
        <w:rPr>
          <w:color w:val="0000ff"/>
          <w:vertAlign w:val="baseline"/>
          <w:rtl w:val="0"/>
        </w:rPr>
        <w:t xml:space="preserve">Grasp and strictly comply with regulations on labor discipline, regulations on labor safety, labor hygiene, fire safety, workplace culture, other regulations and policies of the Employer.</w:t>
      </w:r>
      <w:r w:rsidDel="00000000" w:rsidR="00000000" w:rsidRPr="00000000">
        <w:rPr>
          <w:rtl w:val="0"/>
        </w:rPr>
      </w:r>
    </w:p>
    <w:p w:rsidR="00000000" w:rsidDel="00000000" w:rsidP="00000000" w:rsidRDefault="00000000" w:rsidRPr="00000000" w14:paraId="0000005B">
      <w:pPr>
        <w:spacing w:after="240" w:before="240" w:lineRule="auto"/>
        <w:rPr>
          <w:b w:val="0"/>
          <w:bCs w:val="0"/>
          <w:vertAlign w:val="baseline"/>
        </w:rPr>
      </w:pPr>
      <w:r w:rsidDel="00000000" w:rsidR="00000000" w:rsidRPr="00000000">
        <w:rPr>
          <w:vertAlign w:val="baseline"/>
          <w:rtl w:val="0"/>
        </w:rPr>
        <w:t xml:space="preserve">+ Trong trường hợp được cử đi đào tạo thì </w:t>
      </w:r>
      <w:r w:rsidDel="00000000" w:rsidR="00000000" w:rsidRPr="00000000">
        <w:rPr>
          <w:highlight w:val="cyan"/>
          <w:vertAlign w:val="baseline"/>
          <w:rtl w:val="0"/>
        </w:rPr>
        <w:t xml:space="preserve">nhân viên</w:t>
      </w:r>
      <w:r w:rsidDel="00000000" w:rsidR="00000000" w:rsidRPr="00000000">
        <w:rPr>
          <w:vertAlign w:val="baseline"/>
          <w:rtl w:val="0"/>
        </w:rPr>
        <w:t xml:space="preserve"> phải hoàn thành khoá học đúng thời hạn, phải cam kết sẽ phục vụ lâu dài cho </w:t>
      </w:r>
      <w:r w:rsidDel="00000000" w:rsidR="00000000" w:rsidRPr="00000000">
        <w:rPr>
          <w:highlight w:val="yellow"/>
          <w:vertAlign w:val="baseline"/>
          <w:rtl w:val="0"/>
        </w:rPr>
        <w:t xml:space="preserve">Công ty</w:t>
      </w:r>
      <w:r w:rsidDel="00000000" w:rsidR="00000000" w:rsidRPr="00000000">
        <w:rPr>
          <w:vertAlign w:val="baseline"/>
          <w:rtl w:val="0"/>
        </w:rPr>
        <w:t xml:space="preserve"> sau khi kết thúc khoá học và được hưởng nguyên lương, các quyền lợi khác được  hưởng như người đi làm.</w:t>
      </w:r>
      <w:r w:rsidDel="00000000" w:rsidR="00000000" w:rsidRPr="00000000">
        <w:rPr>
          <w:color w:val="0000ff"/>
          <w:vertAlign w:val="baseline"/>
          <w:rtl w:val="0"/>
        </w:rPr>
        <w:t xml:space="preserve">+ In case the Employee is provided with external training, the Employee must complete the course on time and make a commitment to work for the Employer for a specific period of time and will receive the same salary and benefits as if he/she is still working normally during the training period.</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5C">
      <w:pPr>
        <w:spacing w:after="120" w:lineRule="auto"/>
        <w:jc w:val="both"/>
        <w:rPr>
          <w:vertAlign w:val="baseline"/>
        </w:rPr>
      </w:pPr>
      <w:r w:rsidDel="00000000" w:rsidR="00000000" w:rsidRPr="00000000">
        <w:rPr>
          <w:vertAlign w:val="baseline"/>
          <w:rtl w:val="0"/>
        </w:rPr>
        <w:t xml:space="preserve">Nếu sau khi kết thúc khóa đào tạo mà </w:t>
      </w:r>
      <w:r w:rsidDel="00000000" w:rsidR="00000000" w:rsidRPr="00000000">
        <w:rPr>
          <w:highlight w:val="cyan"/>
          <w:vertAlign w:val="baseline"/>
          <w:rtl w:val="0"/>
        </w:rPr>
        <w:t xml:space="preserve">nhân viên</w:t>
      </w:r>
      <w:r w:rsidDel="00000000" w:rsidR="00000000" w:rsidRPr="00000000">
        <w:rPr>
          <w:vertAlign w:val="baseline"/>
          <w:rtl w:val="0"/>
        </w:rPr>
        <w:t xml:space="preserve"> không tiếp tục hợp tác với </w:t>
      </w:r>
      <w:r w:rsidDel="00000000" w:rsidR="00000000" w:rsidRPr="00000000">
        <w:rPr>
          <w:highlight w:val="yellow"/>
          <w:vertAlign w:val="baseline"/>
          <w:rtl w:val="0"/>
        </w:rPr>
        <w:t xml:space="preserve">Công ty</w:t>
      </w:r>
      <w:r w:rsidDel="00000000" w:rsidR="00000000" w:rsidRPr="00000000">
        <w:rPr>
          <w:vertAlign w:val="baseline"/>
          <w:rtl w:val="0"/>
        </w:rPr>
        <w:t xml:space="preserve"> thì </w:t>
      </w:r>
      <w:r w:rsidDel="00000000" w:rsidR="00000000" w:rsidRPr="00000000">
        <w:rPr>
          <w:highlight w:val="cyan"/>
          <w:vertAlign w:val="baseline"/>
          <w:rtl w:val="0"/>
        </w:rPr>
        <w:t xml:space="preserve">nhân viên</w:t>
      </w:r>
      <w:r w:rsidDel="00000000" w:rsidR="00000000" w:rsidRPr="00000000">
        <w:rPr>
          <w:vertAlign w:val="baseline"/>
          <w:rtl w:val="0"/>
        </w:rPr>
        <w:t xml:space="preserve"> phải hoàn trả lại 100% phí đào tạo và các khoản chế độ đã được nhận trong thời gian đào tạo..</w:t>
      </w:r>
      <w:r w:rsidDel="00000000" w:rsidR="00000000" w:rsidRPr="00000000">
        <w:rPr>
          <w:color w:val="0000ff"/>
          <w:vertAlign w:val="baseline"/>
          <w:rtl w:val="0"/>
        </w:rPr>
        <w:t xml:space="preserve">If the Employee stops working for the Employer after the training course ends, the Employee shall return 100% of the training cost and the benefits he/she had received during the training period.</w:t>
      </w:r>
      <w:r w:rsidDel="00000000" w:rsidR="00000000" w:rsidRPr="00000000">
        <w:rPr>
          <w:rtl w:val="0"/>
        </w:rPr>
      </w:r>
    </w:p>
    <w:p w:rsidR="00000000" w:rsidDel="00000000" w:rsidP="00000000" w:rsidRDefault="00000000" w:rsidRPr="00000000" w14:paraId="0000005D">
      <w:pPr>
        <w:spacing w:after="120" w:lineRule="auto"/>
        <w:jc w:val="both"/>
        <w:rPr>
          <w:vertAlign w:val="baseline"/>
        </w:rPr>
      </w:pPr>
      <w:r w:rsidDel="00000000" w:rsidR="00000000" w:rsidRPr="00000000">
        <w:rPr>
          <w:vertAlign w:val="baseline"/>
          <w:rtl w:val="0"/>
        </w:rPr>
        <w:t xml:space="preserve">+ Bồi thường vi phạm vật chất: Theo quy định nội bộ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 và quy định cuả pháp luật hiện hành;</w:t>
      </w:r>
      <w:r w:rsidDel="00000000" w:rsidR="00000000" w:rsidRPr="00000000">
        <w:rPr>
          <w:color w:val="0000ff"/>
          <w:vertAlign w:val="baseline"/>
          <w:rtl w:val="0"/>
        </w:rPr>
        <w:t xml:space="preserve">+ Compensation for damage: according to internal regulations of the Employer and applicable laws; </w:t>
      </w:r>
      <w:r w:rsidDel="00000000" w:rsidR="00000000" w:rsidRPr="00000000">
        <w:rPr>
          <w:rtl w:val="0"/>
        </w:rPr>
      </w:r>
    </w:p>
    <w:p w:rsidR="00000000" w:rsidDel="00000000" w:rsidP="00000000" w:rsidRDefault="00000000" w:rsidRPr="00000000" w14:paraId="0000005E">
      <w:pPr>
        <w:spacing w:after="120" w:lineRule="auto"/>
        <w:jc w:val="both"/>
        <w:rPr>
          <w:vertAlign w:val="baseline"/>
        </w:rPr>
      </w:pPr>
      <w:r w:rsidDel="00000000" w:rsidR="00000000" w:rsidRPr="00000000">
        <w:rPr>
          <w:vertAlign w:val="baseline"/>
          <w:rtl w:val="0"/>
        </w:rPr>
        <w:t xml:space="preserve">+ Thuế TNCN, nếu có: do người lao động đóng. </w:t>
      </w:r>
      <w:r w:rsidDel="00000000" w:rsidR="00000000" w:rsidRPr="00000000">
        <w:rPr>
          <w:highlight w:val="yellow"/>
          <w:vertAlign w:val="baseline"/>
          <w:rtl w:val="0"/>
        </w:rPr>
        <w:t xml:space="preserve">Công ty</w:t>
      </w:r>
      <w:r w:rsidDel="00000000" w:rsidR="00000000" w:rsidRPr="00000000">
        <w:rPr>
          <w:vertAlign w:val="baseline"/>
          <w:rtl w:val="0"/>
        </w:rPr>
        <w:t xml:space="preserve"> sẽ tạm khấu trừ trước khi chi trả cho người lao động theo quy định.</w:t>
      </w:r>
      <w:r w:rsidDel="00000000" w:rsidR="00000000" w:rsidRPr="00000000">
        <w:rPr>
          <w:color w:val="0000ff"/>
          <w:vertAlign w:val="baseline"/>
          <w:rtl w:val="0"/>
        </w:rPr>
        <w:t xml:space="preserve">+ Pay personal income tax (if any). Personal income tax will be temporarily deducted in advance from the Employee's monthly salary.</w:t>
      </w:r>
      <w:r w:rsidDel="00000000" w:rsidR="00000000" w:rsidRPr="00000000">
        <w:rPr>
          <w:rtl w:val="0"/>
        </w:rPr>
      </w:r>
    </w:p>
    <w:p w:rsidR="00000000" w:rsidDel="00000000" w:rsidP="00000000" w:rsidRDefault="00000000" w:rsidRPr="00000000" w14:paraId="0000005F">
      <w:pPr>
        <w:spacing w:after="120" w:lineRule="auto"/>
        <w:jc w:val="both"/>
        <w:rPr>
          <w:b w:val="0"/>
          <w:bCs w:val="0"/>
          <w:vertAlign w:val="baseline"/>
        </w:rPr>
      </w:pPr>
      <w:r w:rsidDel="00000000" w:rsidR="00000000" w:rsidRPr="00000000">
        <w:rPr>
          <w:b w:val="1"/>
          <w:bCs w:val="1"/>
          <w:u w:val="single"/>
          <w:vertAlign w:val="baseline"/>
          <w:rtl w:val="0"/>
        </w:rPr>
        <w:t xml:space="preserve">Điều 5</w:t>
      </w:r>
      <w:r w:rsidDel="00000000" w:rsidR="00000000" w:rsidRPr="00000000">
        <w:rPr>
          <w:b w:val="1"/>
          <w:bCs w:val="1"/>
          <w:vertAlign w:val="baseline"/>
          <w:rtl w:val="0"/>
        </w:rPr>
        <w:t xml:space="preserve">: Nghĩa vụ và quyền lợi của Người sử dụng lao động</w:t>
      </w:r>
      <w:r w:rsidDel="00000000" w:rsidR="00000000" w:rsidRPr="00000000">
        <w:rPr>
          <w:b w:val="1"/>
          <w:bCs w:val="1"/>
          <w:color w:val="0000ff"/>
          <w:u w:val="single"/>
          <w:vertAlign w:val="baseline"/>
          <w:rtl w:val="0"/>
        </w:rPr>
        <w:t xml:space="preserve">Article 5</w:t>
      </w:r>
      <w:r w:rsidDel="00000000" w:rsidR="00000000" w:rsidRPr="00000000">
        <w:rPr>
          <w:b w:val="1"/>
          <w:bCs w:val="1"/>
          <w:color w:val="0000ff"/>
          <w:vertAlign w:val="baseline"/>
          <w:rtl w:val="0"/>
        </w:rPr>
        <w:t xml:space="preserve">:  Interests and duties of the Employer</w:t>
      </w:r>
      <w:r w:rsidDel="00000000" w:rsidR="00000000" w:rsidRPr="00000000">
        <w:rPr>
          <w:rtl w:val="0"/>
        </w:rPr>
      </w:r>
    </w:p>
    <w:p w:rsidR="00000000" w:rsidDel="00000000" w:rsidP="00000000" w:rsidRDefault="00000000" w:rsidRPr="00000000" w14:paraId="00000060">
      <w:pPr>
        <w:spacing w:after="120" w:lineRule="auto"/>
        <w:ind w:firstLine="360"/>
        <w:jc w:val="both"/>
        <w:rPr>
          <w:b w:val="0"/>
          <w:bCs w:val="0"/>
          <w:i w:val="0"/>
          <w:iCs w:val="0"/>
          <w:vertAlign w:val="baseline"/>
        </w:rPr>
      </w:pPr>
      <w:r w:rsidDel="00000000" w:rsidR="00000000" w:rsidRPr="00000000">
        <w:rPr>
          <w:b w:val="1"/>
          <w:bCs w:val="1"/>
          <w:i w:val="1"/>
          <w:iCs w:val="1"/>
          <w:vertAlign w:val="baseline"/>
          <w:rtl w:val="0"/>
        </w:rPr>
        <w:t xml:space="preserve">1.  Nghĩa vụ :</w:t>
      </w:r>
      <w:r w:rsidDel="00000000" w:rsidR="00000000" w:rsidRPr="00000000">
        <w:rPr>
          <w:b w:val="1"/>
          <w:bCs w:val="1"/>
          <w:i w:val="1"/>
          <w:iCs w:val="1"/>
          <w:color w:val="0000ff"/>
          <w:vertAlign w:val="baseline"/>
          <w:rtl w:val="0"/>
        </w:rPr>
        <w:t xml:space="preserve">Duties:</w:t>
      </w:r>
      <w:r w:rsidDel="00000000" w:rsidR="00000000" w:rsidRPr="00000000">
        <w:rPr>
          <w:rtl w:val="0"/>
        </w:rPr>
      </w:r>
    </w:p>
    <w:p w:rsidR="00000000" w:rsidDel="00000000" w:rsidP="00000000" w:rsidRDefault="00000000" w:rsidRPr="00000000" w14:paraId="00000061">
      <w:pPr>
        <w:spacing w:after="120" w:lineRule="auto"/>
        <w:jc w:val="both"/>
        <w:rPr>
          <w:b w:val="0"/>
          <w:bCs w:val="0"/>
          <w:i w:val="0"/>
          <w:iCs w:val="0"/>
          <w:vertAlign w:val="baseline"/>
        </w:rPr>
      </w:pPr>
      <w:r w:rsidDel="00000000" w:rsidR="00000000" w:rsidRPr="00000000">
        <w:rPr>
          <w:vertAlign w:val="baseline"/>
          <w:rtl w:val="0"/>
        </w:rPr>
        <w:t xml:space="preserve">- Thực hiện đầy đủ những điều kiện cần thiết đã cam kết trong HĐLĐ để Người lao động đạt hiệu quả công việc cao.</w:t>
      </w:r>
      <w:r w:rsidDel="00000000" w:rsidR="00000000" w:rsidRPr="00000000">
        <w:rPr>
          <w:color w:val="0000ff"/>
          <w:vertAlign w:val="baseline"/>
          <w:rtl w:val="0"/>
        </w:rPr>
        <w:t xml:space="preserve">Fulfill the conditions agreed upon in the employment contract to enable the Employee to work effectively.</w:t>
      </w:r>
      <w:r w:rsidDel="00000000" w:rsidR="00000000" w:rsidRPr="00000000">
        <w:rPr>
          <w:rtl w:val="0"/>
        </w:rPr>
      </w:r>
    </w:p>
    <w:p w:rsidR="00000000" w:rsidDel="00000000" w:rsidP="00000000" w:rsidRDefault="00000000" w:rsidRPr="00000000" w14:paraId="00000062">
      <w:pPr>
        <w:spacing w:after="120" w:lineRule="auto"/>
        <w:jc w:val="both"/>
        <w:rPr>
          <w:b w:val="0"/>
          <w:bCs w:val="0"/>
          <w:i w:val="0"/>
          <w:iCs w:val="0"/>
          <w:vertAlign w:val="baseline"/>
        </w:rPr>
      </w:pPr>
      <w:r w:rsidDel="00000000" w:rsidR="00000000" w:rsidRPr="00000000">
        <w:rPr>
          <w:vertAlign w:val="baseline"/>
          <w:rtl w:val="0"/>
        </w:rPr>
        <w:t xml:space="preserve">- Thanh toán đầy đủ, đúng hạn các chế độ và quyền lợi cho người lao động theo hợp đồng lao động, thỏa ước lao động tập thể (nếu có);</w:t>
      </w:r>
      <w:r w:rsidDel="00000000" w:rsidR="00000000" w:rsidRPr="00000000">
        <w:rPr>
          <w:color w:val="0000ff"/>
          <w:vertAlign w:val="baseline"/>
          <w:rtl w:val="0"/>
        </w:rPr>
        <w:t xml:space="preserve">Fully and punctually pay the salary, benefits and other interests to the Employee in accordance with this employment contract and the collective bargaining agreement (if any).</w:t>
      </w:r>
      <w:r w:rsidDel="00000000" w:rsidR="00000000" w:rsidRPr="00000000">
        <w:rPr>
          <w:rtl w:val="0"/>
        </w:rPr>
      </w:r>
    </w:p>
    <w:p w:rsidR="00000000" w:rsidDel="00000000" w:rsidP="00000000" w:rsidRDefault="00000000" w:rsidRPr="00000000" w14:paraId="00000063">
      <w:pPr>
        <w:spacing w:after="120" w:lineRule="auto"/>
        <w:ind w:firstLine="360"/>
        <w:jc w:val="both"/>
        <w:rPr>
          <w:b w:val="0"/>
          <w:bCs w:val="0"/>
          <w:i w:val="0"/>
          <w:iCs w:val="0"/>
          <w:vertAlign w:val="baseline"/>
        </w:rPr>
      </w:pPr>
      <w:r w:rsidDel="00000000" w:rsidR="00000000" w:rsidRPr="00000000">
        <w:rPr>
          <w:b w:val="1"/>
          <w:bCs w:val="1"/>
          <w:i w:val="1"/>
          <w:iCs w:val="1"/>
          <w:vertAlign w:val="baseline"/>
          <w:rtl w:val="0"/>
        </w:rPr>
        <w:t xml:space="preserve">2. Quyền lợi:</w:t>
      </w:r>
      <w:r w:rsidDel="00000000" w:rsidR="00000000" w:rsidRPr="00000000">
        <w:rPr>
          <w:b w:val="1"/>
          <w:bCs w:val="1"/>
          <w:i w:val="1"/>
          <w:iCs w:val="1"/>
          <w:color w:val="0000ff"/>
          <w:vertAlign w:val="baseline"/>
          <w:rtl w:val="0"/>
        </w:rPr>
        <w:t xml:space="preserve">Interests:</w:t>
      </w:r>
      <w:r w:rsidDel="00000000" w:rsidR="00000000" w:rsidRPr="00000000">
        <w:rPr>
          <w:rtl w:val="0"/>
        </w:rPr>
      </w:r>
    </w:p>
    <w:p w:rsidR="00000000" w:rsidDel="00000000" w:rsidP="00000000" w:rsidRDefault="00000000" w:rsidRPr="00000000" w14:paraId="00000064">
      <w:pPr>
        <w:spacing w:after="120" w:lineRule="auto"/>
        <w:jc w:val="both"/>
        <w:rPr>
          <w:vertAlign w:val="baseline"/>
        </w:rPr>
      </w:pPr>
      <w:r w:rsidDel="00000000" w:rsidR="00000000" w:rsidRPr="00000000">
        <w:rPr>
          <w:vertAlign w:val="baseline"/>
          <w:rtl w:val="0"/>
        </w:rPr>
        <w:t xml:space="preserve">- Điều hành Người lao động hoàn thành công việc theo HĐLĐ (bố trí, điều chuyển công việc cho Người lao động theo đúng chức năng chuyên môn).</w:t>
      </w:r>
      <w:r w:rsidDel="00000000" w:rsidR="00000000" w:rsidRPr="00000000">
        <w:rPr>
          <w:color w:val="0000ff"/>
          <w:vertAlign w:val="baseline"/>
          <w:rtl w:val="0"/>
        </w:rPr>
        <w:t xml:space="preserve">Assign and reassign the Employee in a manner that is appropriate for his/her professional capacity under this employment contract.</w:t>
      </w:r>
      <w:r w:rsidDel="00000000" w:rsidR="00000000" w:rsidRPr="00000000">
        <w:rPr>
          <w:rtl w:val="0"/>
        </w:rPr>
      </w:r>
    </w:p>
    <w:p w:rsidR="00000000" w:rsidDel="00000000" w:rsidP="00000000" w:rsidRDefault="00000000" w:rsidRPr="00000000" w14:paraId="00000065">
      <w:pPr>
        <w:spacing w:after="120" w:lineRule="auto"/>
        <w:jc w:val="both"/>
        <w:rPr>
          <w:vertAlign w:val="baseline"/>
        </w:rPr>
      </w:pPr>
      <w:r w:rsidDel="00000000" w:rsidR="00000000" w:rsidRPr="00000000">
        <w:rPr>
          <w:vertAlign w:val="baseline"/>
          <w:rtl w:val="0"/>
        </w:rPr>
        <w:t xml:space="preserve">- Có quyền chuyển tạm thời lao động, ngừng việc, thay đổi, tạm hoãn, chấm dứt HĐLĐ và áp dụng các biện pháp kỷ luật theo quy định của Pháp luật hiện hành và theo nội quy của </w:t>
      </w:r>
      <w:r w:rsidDel="00000000" w:rsidR="00000000" w:rsidRPr="00000000">
        <w:rPr>
          <w:highlight w:val="yellow"/>
          <w:vertAlign w:val="baseline"/>
          <w:rtl w:val="0"/>
        </w:rPr>
        <w:t xml:space="preserve">Công ty</w:t>
      </w:r>
      <w:r w:rsidDel="00000000" w:rsidR="00000000" w:rsidRPr="00000000">
        <w:rPr>
          <w:vertAlign w:val="baseline"/>
          <w:rtl w:val="0"/>
        </w:rPr>
        <w:t xml:space="preserve"> trong thời gian HĐLĐ còn giá trị.</w:t>
      </w:r>
      <w:r w:rsidDel="00000000" w:rsidR="00000000" w:rsidRPr="00000000">
        <w:rPr>
          <w:color w:val="0000ff"/>
          <w:vertAlign w:val="baseline"/>
          <w:rtl w:val="0"/>
        </w:rPr>
        <w:t xml:space="preserve">Decide temporary labor transfer, furlough, change, suspension, termination of this employment contract and take disciplinary measures in accordance with applicable laws and internal regulations of the Employer during the effective period of this employment contract.</w:t>
      </w:r>
      <w:r w:rsidDel="00000000" w:rsidR="00000000" w:rsidRPr="00000000">
        <w:rPr>
          <w:rtl w:val="0"/>
        </w:rPr>
      </w:r>
    </w:p>
    <w:p w:rsidR="00000000" w:rsidDel="00000000" w:rsidP="00000000" w:rsidRDefault="00000000" w:rsidRPr="00000000" w14:paraId="00000066">
      <w:pPr>
        <w:spacing w:after="120" w:lineRule="auto"/>
        <w:jc w:val="both"/>
        <w:rPr>
          <w:b w:val="0"/>
          <w:bCs w:val="0"/>
          <w:i w:val="0"/>
          <w:iCs w:val="0"/>
          <w:vertAlign w:val="baseline"/>
        </w:rPr>
      </w:pPr>
      <w:r w:rsidDel="00000000" w:rsidR="00000000" w:rsidRPr="00000000">
        <w:rPr>
          <w:vertAlign w:val="baseline"/>
          <w:rtl w:val="0"/>
        </w:rPr>
        <w:t xml:space="preserve">- Có quyền đòi bồi thường, khiếu nại với cơ quan liên đới để bảo vệ quyền lợi của mình nếu Người lao động vi phạm Pháp luật hay các điều khoản của HĐLĐ.</w:t>
      </w:r>
      <w:r w:rsidDel="00000000" w:rsidR="00000000" w:rsidRPr="00000000">
        <w:rPr>
          <w:color w:val="0000ff"/>
          <w:vertAlign w:val="baseline"/>
          <w:rtl w:val="0"/>
        </w:rPr>
        <w:t xml:space="preserve">Demand recompense, file complaints to relevant authorities about the Employee's violations against the law or this employment contract.</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 w:val="left" w:leader="none" w:pos="3969"/>
          <w:tab w:val="left" w:leader="none" w:pos="6521"/>
        </w:tabs>
        <w:spacing w:after="24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Điều 6:</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Những thỏa thuận khác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superscript"/>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ff"/>
          <w:sz w:val="24"/>
          <w:szCs w:val="24"/>
          <w:u w:val="single"/>
          <w:shd w:fill="auto" w:val="clear"/>
          <w:vertAlign w:val="baseline"/>
          <w:rtl w:val="0"/>
        </w:rPr>
        <w:t xml:space="preserve">Article 6:</w:t>
      </w:r>
      <w:r w:rsidDel="00000000" w:rsidR="00000000" w:rsidRPr="00000000">
        <w:rPr>
          <w:rFonts w:ascii="Times New Roman" w:cs="Times New Roman" w:eastAsia="Times New Roman" w:hAnsi="Times New Roman"/>
          <w:b w:val="1"/>
          <w:bCs w:val="1"/>
          <w:i w:val="0"/>
          <w:iCs w:val="0"/>
          <w:smallCaps w:val="0"/>
          <w:strike w:val="0"/>
          <w:color w:val="0000ff"/>
          <w:sz w:val="24"/>
          <w:szCs w:val="24"/>
          <w:u w:val="none"/>
          <w:shd w:fill="auto" w:val="clear"/>
          <w:vertAlign w:val="baseline"/>
          <w:rtl w:val="0"/>
        </w:rPr>
        <w:t xml:space="preserve"> Other agreements</w:t>
      </w:r>
      <w:r w:rsidDel="00000000" w:rsidR="00000000" w:rsidRPr="00000000">
        <w:rPr>
          <w:rFonts w:ascii="Times New Roman" w:cs="Times New Roman" w:eastAsia="Times New Roman" w:hAnsi="Times New Roman"/>
          <w:b w:val="1"/>
          <w:bCs w:val="1"/>
          <w:i w:val="0"/>
          <w:iCs w:val="0"/>
          <w:smallCaps w:val="0"/>
          <w:strike w:val="0"/>
          <w:color w:val="0000ff"/>
          <w:sz w:val="24"/>
          <w:szCs w:val="24"/>
          <w:u w:val="none"/>
          <w:shd w:fill="auto" w:val="clear"/>
          <w:vertAlign w:val="superscript"/>
          <w:rtl w:val="0"/>
        </w:rPr>
        <w:t xml:space="preserve">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8">
      <w:pPr>
        <w:jc w:val="both"/>
        <w:rPr>
          <w:vertAlign w:val="baseline"/>
        </w:rPr>
      </w:pPr>
      <w:r w:rsidDel="00000000" w:rsidR="00000000" w:rsidRPr="00000000">
        <w:rPr>
          <w:vertAlign w:val="baseline"/>
          <w:rtl w:val="0"/>
        </w:rPr>
        <w:t xml:space="preserve">……………………………………………………………………………………………………………………………………………………………………………………………………………………………………………………………………………………………………………………………………………………………………………………………………………………………………………………………………………………………………………</w:t>
      </w:r>
    </w:p>
    <w:p w:rsidR="00000000" w:rsidDel="00000000" w:rsidP="00000000" w:rsidRDefault="00000000" w:rsidRPr="00000000" w14:paraId="00000069">
      <w:pPr>
        <w:spacing w:after="120" w:lineRule="auto"/>
        <w:jc w:val="both"/>
        <w:rPr>
          <w:b w:val="0"/>
          <w:bCs w:val="0"/>
          <w:vertAlign w:val="baseline"/>
        </w:rPr>
      </w:pPr>
      <w:r w:rsidDel="00000000" w:rsidR="00000000" w:rsidRPr="00000000">
        <w:rPr>
          <w:b w:val="1"/>
          <w:bCs w:val="1"/>
          <w:u w:val="single"/>
          <w:vertAlign w:val="baseline"/>
          <w:rtl w:val="0"/>
        </w:rPr>
        <w:t xml:space="preserve">Điều 7</w:t>
      </w:r>
      <w:r w:rsidDel="00000000" w:rsidR="00000000" w:rsidRPr="00000000">
        <w:rPr>
          <w:b w:val="1"/>
          <w:bCs w:val="1"/>
          <w:vertAlign w:val="baseline"/>
          <w:rtl w:val="0"/>
        </w:rPr>
        <w:t xml:space="preserve">: Điều khoản thi hành</w:t>
      </w:r>
      <w:r w:rsidDel="00000000" w:rsidR="00000000" w:rsidRPr="00000000">
        <w:rPr>
          <w:b w:val="1"/>
          <w:bCs w:val="1"/>
          <w:color w:val="0000ff"/>
          <w:u w:val="single"/>
          <w:vertAlign w:val="baseline"/>
          <w:rtl w:val="0"/>
        </w:rPr>
        <w:t xml:space="preserve">Article 7</w:t>
      </w:r>
      <w:r w:rsidDel="00000000" w:rsidR="00000000" w:rsidRPr="00000000">
        <w:rPr>
          <w:b w:val="1"/>
          <w:bCs w:val="1"/>
          <w:color w:val="0000ff"/>
          <w:vertAlign w:val="baseline"/>
          <w:rtl w:val="0"/>
        </w:rPr>
        <w:t xml:space="preserve">: Implementation clauses</w:t>
      </w:r>
      <w:r w:rsidDel="00000000" w:rsidR="00000000" w:rsidRPr="00000000">
        <w:rPr>
          <w:rtl w:val="0"/>
        </w:rPr>
      </w:r>
    </w:p>
    <w:p w:rsidR="00000000" w:rsidDel="00000000" w:rsidP="00000000" w:rsidRDefault="00000000" w:rsidRPr="00000000" w14:paraId="0000006A">
      <w:pPr>
        <w:spacing w:after="120" w:lineRule="auto"/>
        <w:jc w:val="both"/>
        <w:rPr>
          <w:b w:val="0"/>
          <w:bCs w:val="0"/>
          <w:vertAlign w:val="baseline"/>
        </w:rPr>
      </w:pPr>
      <w:r w:rsidDel="00000000" w:rsidR="00000000" w:rsidRPr="00000000">
        <w:rPr>
          <w:vertAlign w:val="baseline"/>
          <w:rtl w:val="0"/>
        </w:rPr>
        <w:t xml:space="preserve">- Những vấn đề về lao động không ghi trong hợp đồng lao động này thì áp dụng quy định cuả thỏa ước tập thể, trường hợp chưa có thỏa ước thì áp dụng quy định của pháp luật lao động.</w:t>
      </w:r>
      <w:r w:rsidDel="00000000" w:rsidR="00000000" w:rsidRPr="00000000">
        <w:rPr>
          <w:color w:val="0000ff"/>
          <w:vertAlign w:val="baseline"/>
          <w:rtl w:val="0"/>
        </w:rPr>
        <w:t xml:space="preserve">The collective bargaining agreement shall apply to labor-related issues that are not specified in this employment contract. If a collective bargaining agreement is not available, labor laws shall apply.</w:t>
      </w:r>
      <w:r w:rsidDel="00000000" w:rsidR="00000000" w:rsidRPr="00000000">
        <w:rPr>
          <w:rtl w:val="0"/>
        </w:rPr>
      </w:r>
    </w:p>
    <w:p w:rsidR="00000000" w:rsidDel="00000000" w:rsidP="00000000" w:rsidRDefault="00000000" w:rsidRPr="00000000" w14:paraId="0000006B">
      <w:pPr>
        <w:spacing w:after="120" w:lineRule="auto"/>
        <w:jc w:val="both"/>
        <w:rPr>
          <w:b w:val="0"/>
          <w:bCs w:val="0"/>
          <w:vertAlign w:val="baseline"/>
        </w:rPr>
      </w:pPr>
      <w:r w:rsidDel="00000000" w:rsidR="00000000" w:rsidRPr="00000000">
        <w:rPr>
          <w:vertAlign w:val="baseline"/>
          <w:rtl w:val="0"/>
        </w:rPr>
        <w:t xml:space="preserve">- Hợp đồng này được lập thành 2 bản có giá trị pháp lý như nhau, mỗi bên giữ 1 bản và có hiệu lực kể từ ngày ký.</w:t>
      </w:r>
      <w:r w:rsidDel="00000000" w:rsidR="00000000" w:rsidRPr="00000000">
        <w:rPr>
          <w:color w:val="0000ff"/>
          <w:vertAlign w:val="baseline"/>
          <w:rtl w:val="0"/>
        </w:rPr>
        <w:t xml:space="preserve">This contract is effective from the day on which it is signed and is made into 2 copies with equal legal value, each of which is kept by a Party.</w:t>
      </w:r>
      <w:r w:rsidDel="00000000" w:rsidR="00000000" w:rsidRPr="00000000">
        <w:rPr>
          <w:rtl w:val="0"/>
        </w:rPr>
      </w:r>
    </w:p>
    <w:p w:rsidR="00000000" w:rsidDel="00000000" w:rsidP="00000000" w:rsidRDefault="00000000" w:rsidRPr="00000000" w14:paraId="0000006C">
      <w:pPr>
        <w:jc w:val="both"/>
        <w:rPr>
          <w:vertAlign w:val="baseline"/>
        </w:rPr>
      </w:pPr>
      <w:r w:rsidDel="00000000" w:rsidR="00000000" w:rsidRPr="00000000">
        <w:rPr>
          <w:vertAlign w:val="baseline"/>
          <w:rtl w:val="0"/>
        </w:rPr>
        <w:t xml:space="preserve">- Khi ký kết các phụ lục hợp đồng lao động thì nội dung của phụ lục cũng có giá trị như các nội dung cuả bản hợp đồng này.</w:t>
      </w:r>
      <w:r w:rsidDel="00000000" w:rsidR="00000000" w:rsidRPr="00000000">
        <w:rPr>
          <w:color w:val="0000ff"/>
          <w:vertAlign w:val="baseline"/>
          <w:rtl w:val="0"/>
        </w:rPr>
        <w:t xml:space="preserve">Appendices to this employment contract have the same value as this contract.</w:t>
      </w:r>
      <w:r w:rsidDel="00000000" w:rsidR="00000000" w:rsidRPr="00000000">
        <w:rPr>
          <w:rtl w:val="0"/>
        </w:rPr>
      </w:r>
    </w:p>
    <w:p w:rsidR="00000000" w:rsidDel="00000000" w:rsidP="00000000" w:rsidRDefault="00000000" w:rsidRPr="00000000" w14:paraId="0000006D">
      <w:pPr>
        <w:jc w:val="both"/>
        <w:rPr>
          <w:vertAlign w:val="baseline"/>
        </w:rPr>
      </w:pPr>
      <w:r w:rsidDel="00000000" w:rsidR="00000000" w:rsidRPr="00000000">
        <w:rPr>
          <w:rtl w:val="0"/>
        </w:rPr>
      </w:r>
    </w:p>
    <w:p w:rsidR="00000000" w:rsidDel="00000000" w:rsidP="00000000" w:rsidRDefault="00000000" w:rsidRPr="00000000" w14:paraId="0000006E">
      <w:pPr>
        <w:spacing w:after="240" w:before="240" w:lineRule="auto"/>
        <w:rPr>
          <w:b w:val="0"/>
          <w:bCs w:val="0"/>
          <w:vertAlign w:val="baseline"/>
        </w:rPr>
      </w:pPr>
      <w:r w:rsidDel="00000000" w:rsidR="00000000" w:rsidRPr="00000000">
        <w:rPr>
          <w:b w:val="1"/>
          <w:bCs w:val="1"/>
          <w:vertAlign w:val="baseline"/>
          <w:rtl w:val="0"/>
        </w:rPr>
        <w:t xml:space="preserve">                      NGƯỜI LAO ĐỘNG                               NGƯỜI SỬ DỤNG LAO ĐỘNG</w:t>
      </w:r>
      <w:r w:rsidDel="00000000" w:rsidR="00000000" w:rsidRPr="00000000">
        <w:rPr>
          <w:b w:val="1"/>
          <w:bCs w:val="1"/>
          <w:color w:val="0000ff"/>
          <w:vertAlign w:val="baseline"/>
          <w:rtl w:val="0"/>
        </w:rPr>
        <w:t xml:space="preserve">EMPLOYEE                               EMPLOYER</w:t>
      </w:r>
      <w:r w:rsidDel="00000000" w:rsidR="00000000" w:rsidRPr="00000000">
        <w:rPr>
          <w:rtl w:val="0"/>
        </w:rPr>
      </w:r>
    </w:p>
    <w:p w:rsidR="00000000" w:rsidDel="00000000" w:rsidP="00000000" w:rsidRDefault="00000000" w:rsidRPr="00000000" w14:paraId="0000006F">
      <w:pPr>
        <w:rPr>
          <w:vertAlign w:val="baseline"/>
        </w:rPr>
      </w:pPr>
      <w:r w:rsidDel="00000000" w:rsidR="00000000" w:rsidRPr="00000000">
        <w:rPr>
          <w:vertAlign w:val="baseline"/>
          <w:rtl w:val="0"/>
        </w:rPr>
        <w:t xml:space="preserve">                         (Ký, ghi rõ họ tên)                                          (Ký, ghi rõ họ tên)</w:t>
      </w:r>
      <w:r w:rsidDel="00000000" w:rsidR="00000000" w:rsidRPr="00000000">
        <w:rPr>
          <w:color w:val="0000ff"/>
          <w:vertAlign w:val="baseline"/>
          <w:rtl w:val="0"/>
        </w:rPr>
        <w:t xml:space="preserve">(Signature and full name)                                          (Signature and full name)</w:t>
      </w: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rtl w:val="0"/>
        </w:rPr>
      </w:r>
    </w:p>
    <w:p w:rsidR="00000000" w:rsidDel="00000000" w:rsidP="00000000" w:rsidRDefault="00000000" w:rsidRPr="00000000" w14:paraId="00000071">
      <w:pPr>
        <w:spacing w:after="240" w:before="240" w:lineRule="auto"/>
        <w:rPr>
          <w:b w:val="0"/>
          <w:bCs w:val="0"/>
          <w:i w:val="0"/>
          <w:iCs w:val="0"/>
          <w:u w:val="single"/>
          <w:vertAlign w:val="baseline"/>
        </w:rPr>
      </w:pPr>
      <w:r w:rsidDel="00000000" w:rsidR="00000000" w:rsidRPr="00000000">
        <w:br w:type="page"/>
      </w:r>
      <w:r w:rsidDel="00000000" w:rsidR="00000000" w:rsidRPr="00000000">
        <w:rPr>
          <w:b w:val="1"/>
          <w:bCs w:val="1"/>
          <w:i w:val="1"/>
          <w:iCs w:val="1"/>
          <w:u w:val="single"/>
          <w:vertAlign w:val="baseline"/>
          <w:rtl w:val="0"/>
        </w:rPr>
        <w:t xml:space="preserve">Ghi chú:</w:t>
      </w:r>
      <w:r w:rsidDel="00000000" w:rsidR="00000000" w:rsidRPr="00000000">
        <w:rPr>
          <w:b w:val="1"/>
          <w:bCs w:val="1"/>
          <w:i w:val="1"/>
          <w:iCs w:val="1"/>
          <w:color w:val="0000ff"/>
          <w:u w:val="single"/>
          <w:vertAlign w:val="baseline"/>
          <w:rtl w:val="0"/>
        </w:rPr>
        <w:t xml:space="preserve">Notes:</w:t>
      </w:r>
      <w:r w:rsidDel="00000000" w:rsidR="00000000" w:rsidRPr="00000000">
        <w:rPr>
          <w:rtl w:val="0"/>
        </w:rPr>
      </w:r>
    </w:p>
    <w:p w:rsidR="00000000" w:rsidDel="00000000" w:rsidP="00000000" w:rsidRDefault="00000000" w:rsidRPr="00000000" w14:paraId="00000072">
      <w:pPr>
        <w:spacing w:after="240" w:before="240" w:lineRule="auto"/>
        <w:rPr>
          <w:i w:val="0"/>
          <w:iCs w:val="0"/>
          <w:vertAlign w:val="baseline"/>
        </w:rPr>
      </w:pPr>
      <w:r w:rsidDel="00000000" w:rsidR="00000000" w:rsidRPr="00000000">
        <w:rPr>
          <w:i w:val="1"/>
          <w:iCs w:val="1"/>
          <w:vertAlign w:val="baseline"/>
          <w:rtl w:val="0"/>
        </w:rPr>
        <w:t xml:space="preserve">(1) Thời hạn hợp đồng:</w:t>
      </w:r>
      <w:r w:rsidDel="00000000" w:rsidR="00000000" w:rsidRPr="00000000">
        <w:rPr>
          <w:i w:val="1"/>
          <w:iCs w:val="1"/>
          <w:color w:val="0000ff"/>
          <w:vertAlign w:val="baseline"/>
          <w:rtl w:val="0"/>
        </w:rPr>
        <w:t xml:space="preserve">(1) Contract duration:</w:t>
      </w:r>
      <w:r w:rsidDel="00000000" w:rsidR="00000000" w:rsidRPr="00000000">
        <w:rPr>
          <w:rtl w:val="0"/>
        </w:rPr>
      </w:r>
    </w:p>
    <w:p w:rsidR="00000000" w:rsidDel="00000000" w:rsidP="00000000" w:rsidRDefault="00000000" w:rsidRPr="00000000" w14:paraId="00000073">
      <w:pPr>
        <w:spacing w:after="240" w:before="240" w:lineRule="auto"/>
        <w:rPr>
          <w:i w:val="0"/>
          <w:iCs w:val="0"/>
          <w:vertAlign w:val="baseline"/>
        </w:rPr>
      </w:pPr>
      <w:r w:rsidDel="00000000" w:rsidR="00000000" w:rsidRPr="00000000">
        <w:rPr>
          <w:i w:val="1"/>
          <w:iCs w:val="1"/>
          <w:vertAlign w:val="baseline"/>
          <w:rtl w:val="0"/>
        </w:rPr>
        <w:t xml:space="preserve">- Trường hợp giao kết HĐLĐ xác định thời hạn: Ghi thời hạn không quá 36 tháng (ví dụ: 12 tháng, 24 tháng, 36 tháng,…)</w:t>
      </w:r>
      <w:r w:rsidDel="00000000" w:rsidR="00000000" w:rsidRPr="00000000">
        <w:rPr>
          <w:i w:val="1"/>
          <w:iCs w:val="1"/>
          <w:color w:val="0000ff"/>
          <w:vertAlign w:val="baseline"/>
          <w:rtl w:val="0"/>
        </w:rPr>
        <w:t xml:space="preserve">For fixed-term employment contract: Not exceeding 36 months (e.g. 12 months, 24 months, 36 months, etc.)</w:t>
      </w:r>
      <w:r w:rsidDel="00000000" w:rsidR="00000000" w:rsidRPr="00000000">
        <w:rPr>
          <w:rtl w:val="0"/>
        </w:rPr>
      </w:r>
    </w:p>
    <w:p w:rsidR="00000000" w:rsidDel="00000000" w:rsidP="00000000" w:rsidRDefault="00000000" w:rsidRPr="00000000" w14:paraId="00000074">
      <w:pPr>
        <w:spacing w:after="240" w:before="240" w:lineRule="auto"/>
        <w:rPr>
          <w:i w:val="0"/>
          <w:iCs w:val="0"/>
          <w:vertAlign w:val="baseline"/>
        </w:rPr>
      </w:pPr>
      <w:r w:rsidDel="00000000" w:rsidR="00000000" w:rsidRPr="00000000">
        <w:rPr>
          <w:i w:val="1"/>
          <w:iCs w:val="1"/>
          <w:vertAlign w:val="baseline"/>
          <w:rtl w:val="0"/>
        </w:rPr>
        <w:t xml:space="preserve">- Trường hợp giao kết HĐLĐ không xác định thời hạn: Ghi “Không xác định thời hạn”.</w:t>
      </w:r>
      <w:r w:rsidDel="00000000" w:rsidR="00000000" w:rsidRPr="00000000">
        <w:rPr>
          <w:i w:val="1"/>
          <w:iCs w:val="1"/>
          <w:color w:val="0000ff"/>
          <w:vertAlign w:val="baseline"/>
          <w:rtl w:val="0"/>
        </w:rPr>
        <w:t xml:space="preserve">For indefinite employment contract: Write "Indefinite".</w:t>
      </w:r>
      <w:r w:rsidDel="00000000" w:rsidR="00000000" w:rsidRPr="00000000">
        <w:rPr>
          <w:rtl w:val="0"/>
        </w:rPr>
      </w:r>
    </w:p>
    <w:p w:rsidR="00000000" w:rsidDel="00000000" w:rsidP="00000000" w:rsidRDefault="00000000" w:rsidRPr="00000000" w14:paraId="00000075">
      <w:pPr>
        <w:spacing w:after="240" w:before="240" w:lineRule="auto"/>
        <w:rPr>
          <w:i w:val="0"/>
          <w:iCs w:val="0"/>
          <w:vertAlign w:val="baseline"/>
        </w:rPr>
      </w:pPr>
      <w:r w:rsidDel="00000000" w:rsidR="00000000" w:rsidRPr="00000000">
        <w:rPr>
          <w:i w:val="1"/>
          <w:iCs w:val="1"/>
          <w:vertAlign w:val="baseline"/>
          <w:rtl w:val="0"/>
        </w:rPr>
        <w:t xml:space="preserve">(2), (3): Căn cứ chế độ làm việc thực tế tại </w:t>
      </w:r>
      <w:r w:rsidDel="00000000" w:rsidR="00000000" w:rsidRPr="00000000">
        <w:rPr>
          <w:i w:val="1"/>
          <w:iCs w:val="1"/>
          <w:highlight w:val="yellow"/>
          <w:vertAlign w:val="baseline"/>
          <w:rtl w:val="0"/>
        </w:rPr>
        <w:t xml:space="preserve">công ty</w:t>
      </w:r>
      <w:r w:rsidDel="00000000" w:rsidR="00000000" w:rsidRPr="00000000">
        <w:rPr>
          <w:i w:val="1"/>
          <w:iCs w:val="1"/>
          <w:vertAlign w:val="baseline"/>
          <w:rtl w:val="0"/>
        </w:rPr>
        <w:t xml:space="preserve">, </w:t>
      </w:r>
      <w:r w:rsidDel="00000000" w:rsidR="00000000" w:rsidRPr="00000000">
        <w:rPr>
          <w:i w:val="1"/>
          <w:iCs w:val="1"/>
          <w:highlight w:val="yellow"/>
          <w:vertAlign w:val="baseline"/>
          <w:rtl w:val="0"/>
        </w:rPr>
        <w:t xml:space="preserve">công ty</w:t>
      </w:r>
      <w:r w:rsidDel="00000000" w:rsidR="00000000" w:rsidRPr="00000000">
        <w:rPr>
          <w:i w:val="1"/>
          <w:iCs w:val="1"/>
          <w:vertAlign w:val="baseline"/>
          <w:rtl w:val="0"/>
        </w:rPr>
        <w:t xml:space="preserve"> xác định thời giờ làm việc, ngày nghỉ hàng tuần cho phù hợp.</w:t>
      </w:r>
      <w:r w:rsidDel="00000000" w:rsidR="00000000" w:rsidRPr="00000000">
        <w:rPr>
          <w:i w:val="1"/>
          <w:iCs w:val="1"/>
          <w:color w:val="0000ff"/>
          <w:vertAlign w:val="baseline"/>
          <w:rtl w:val="0"/>
        </w:rPr>
        <w:t xml:space="preserve">(2), (3): Working hours and weekly break are decided by the Employer</w:t>
      </w:r>
      <w:r w:rsidDel="00000000" w:rsidR="00000000" w:rsidRPr="00000000">
        <w:rPr>
          <w:color w:val="0000ff"/>
          <w:vertAlign w:val="baseline"/>
          <w:rtl w:val="0"/>
        </w:rPr>
        <w:t xml:space="preserve"> </w:t>
      </w:r>
      <w:r w:rsidDel="00000000" w:rsidR="00000000" w:rsidRPr="00000000">
        <w:rPr>
          <w:i w:val="1"/>
          <w:iCs w:val="1"/>
          <w:color w:val="0000ff"/>
          <w:vertAlign w:val="baseline"/>
          <w:rtl w:val="0"/>
        </w:rPr>
        <w:t xml:space="preserve">on the basis of actual work.</w:t>
      </w:r>
      <w:r w:rsidDel="00000000" w:rsidR="00000000" w:rsidRPr="00000000">
        <w:rPr>
          <w:rtl w:val="0"/>
        </w:rPr>
      </w:r>
    </w:p>
    <w:p w:rsidR="00000000" w:rsidDel="00000000" w:rsidP="00000000" w:rsidRDefault="00000000" w:rsidRPr="00000000" w14:paraId="00000076">
      <w:pPr>
        <w:widowControl w:val="0"/>
        <w:spacing w:after="240" w:before="240" w:lineRule="auto"/>
        <w:rPr>
          <w:i w:val="0"/>
          <w:iCs w:val="0"/>
          <w:vertAlign w:val="baseline"/>
        </w:rPr>
      </w:pPr>
      <w:r w:rsidDel="00000000" w:rsidR="00000000" w:rsidRPr="00000000">
        <w:rPr>
          <w:i w:val="1"/>
          <w:iCs w:val="1"/>
          <w:vertAlign w:val="baseline"/>
          <w:rtl w:val="0"/>
        </w:rPr>
        <w:t xml:space="preserve">(4) </w:t>
      </w:r>
      <w:r w:rsidDel="00000000" w:rsidR="00000000" w:rsidRPr="00000000">
        <w:rPr>
          <w:i w:val="1"/>
          <w:iCs w:val="1"/>
          <w:highlight w:val="yellow"/>
          <w:vertAlign w:val="baseline"/>
          <w:rtl w:val="0"/>
        </w:rPr>
        <w:t xml:space="preserve">Công ty</w:t>
      </w:r>
      <w:r w:rsidDel="00000000" w:rsidR="00000000" w:rsidRPr="00000000">
        <w:rPr>
          <w:i w:val="1"/>
          <w:iCs w:val="1"/>
          <w:vertAlign w:val="baseline"/>
          <w:rtl w:val="0"/>
        </w:rPr>
        <w:t xml:space="preserve"> và người lao động có thể thỏa thuận về các nội dung khác như:</w:t>
      </w:r>
      <w:r w:rsidDel="00000000" w:rsidR="00000000" w:rsidRPr="00000000">
        <w:rPr>
          <w:i w:val="1"/>
          <w:iCs w:val="1"/>
          <w:color w:val="0000ff"/>
          <w:vertAlign w:val="baseline"/>
          <w:rtl w:val="0"/>
        </w:rPr>
        <w:t xml:space="preserve">(4) The Employer and the Employee may reach other agreements such as:</w:t>
      </w:r>
      <w:r w:rsidDel="00000000" w:rsidR="00000000" w:rsidRPr="00000000">
        <w:rPr>
          <w:rtl w:val="0"/>
        </w:rPr>
      </w:r>
    </w:p>
    <w:p w:rsidR="00000000" w:rsidDel="00000000" w:rsidP="00000000" w:rsidRDefault="00000000" w:rsidRPr="00000000" w14:paraId="00000077">
      <w:pPr>
        <w:widowControl w:val="0"/>
        <w:spacing w:after="240" w:before="240" w:lineRule="auto"/>
        <w:rPr>
          <w:i w:val="0"/>
          <w:iCs w:val="0"/>
          <w:vertAlign w:val="baseline"/>
        </w:rPr>
      </w:pPr>
      <w:r w:rsidDel="00000000" w:rsidR="00000000" w:rsidRPr="00000000">
        <w:rPr>
          <w:b w:val="1"/>
          <w:bCs w:val="1"/>
          <w:i w:val="1"/>
          <w:iCs w:val="1"/>
          <w:vertAlign w:val="baseline"/>
          <w:rtl w:val="0"/>
        </w:rPr>
        <w:t xml:space="preserve">- Về bí mật kinh doanh, bí mật công nghệ:</w:t>
      </w:r>
      <w:r w:rsidDel="00000000" w:rsidR="00000000" w:rsidRPr="00000000">
        <w:rPr>
          <w:i w:val="1"/>
          <w:iCs w:val="1"/>
          <w:vertAlign w:val="baseline"/>
          <w:rtl w:val="0"/>
        </w:rPr>
        <w:t xml:space="preserve"> Trường hợp người lao động làm việc có liên quan trực tiếp đến bí mật kinh doanh, bí mật công nghệ theo quy định của pháp luật thì công ty có quyền thỏa thuận bằng văn bản với người lao động về nội dung, thời hạn bảo vệ bí mật kinh doanh, bảo vệ bí mật công nghệ, quyền lợi và việc bồi thường trong trường hợp vi phạm (có thể quy định tại một điều riêng trong hợp đồng).</w:t>
      </w:r>
      <w:r w:rsidDel="00000000" w:rsidR="00000000" w:rsidRPr="00000000">
        <w:rPr>
          <w:b w:val="1"/>
          <w:bCs w:val="1"/>
          <w:i w:val="1"/>
          <w:iCs w:val="1"/>
          <w:color w:val="0000ff"/>
          <w:vertAlign w:val="baseline"/>
          <w:rtl w:val="0"/>
        </w:rPr>
        <w:t xml:space="preserve">Business secrets, technological secrets: </w:t>
      </w:r>
      <w:r w:rsidDel="00000000" w:rsidR="00000000" w:rsidRPr="00000000">
        <w:rPr>
          <w:i w:val="1"/>
          <w:iCs w:val="1"/>
          <w:color w:val="0000ff"/>
          <w:vertAlign w:val="baseline"/>
          <w:rtl w:val="0"/>
        </w:rPr>
        <w:t xml:space="preserve">If the Employee's work directly involves business secrets or technological secrets, the Employer is entitled to enter into a written agreement with the Employee on contents and time of protection of business secrets, technological secrets, interests and recompense for violations (this can be a separate Article of the contract).</w:t>
      </w: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b w:val="1"/>
          <w:bCs w:val="1"/>
          <w:i w:val="1"/>
          <w:iCs w:val="1"/>
          <w:vertAlign w:val="baseline"/>
          <w:rtl w:val="0"/>
        </w:rPr>
        <w:t xml:space="preserve">- Phương thức giải quyết trong trường hợp thực hiện hợp đồng chịu ảnh hưởng của thiên tai, hỏa hoạn, thời tiết:</w:t>
      </w:r>
      <w:r w:rsidDel="00000000" w:rsidR="00000000" w:rsidRPr="00000000">
        <w:rPr>
          <w:i w:val="1"/>
          <w:iCs w:val="1"/>
          <w:vertAlign w:val="baseline"/>
          <w:rtl w:val="0"/>
        </w:rPr>
        <w:t xml:space="preserve"> Đối với người lao động làm việc trong lĩnh vực nông nghiệp, lâm nghiệp, ngư nghiệp, diêm nghiệp thì tùy theo loại công việc mà hai bên có thể giảm một số nội dung chủ yếu của HĐLĐ và thỏa thuận bổ sung nội dung về phương thức giải quyết trong trường hợp thực hiện hợp đồng chịu ảnh hưởng của thiên tai, hỏa hoạn, thời tiết.</w:t>
      </w:r>
      <w:r w:rsidDel="00000000" w:rsidR="00000000" w:rsidRPr="00000000">
        <w:rPr>
          <w:b w:val="1"/>
          <w:bCs w:val="1"/>
          <w:i w:val="1"/>
          <w:iCs w:val="1"/>
          <w:color w:val="0000ff"/>
          <w:vertAlign w:val="baseline"/>
          <w:rtl w:val="0"/>
        </w:rPr>
        <w:t xml:space="preserve">Settlement in case contract execution is affected by natural disasters, blazes, extreme weathers:</w:t>
      </w:r>
      <w:r w:rsidDel="00000000" w:rsidR="00000000" w:rsidRPr="00000000">
        <w:rPr>
          <w:i w:val="1"/>
          <w:iCs w:val="1"/>
          <w:color w:val="0000ff"/>
          <w:vertAlign w:val="baseline"/>
          <w:rtl w:val="0"/>
        </w:rPr>
        <w:t xml:space="preserve"> In agriculture, forestry, salt production, both parties may remove certain terms of the employment contract and add terms regarding settlement in case the contract execution is affected by natural disasters, blazes, extreme weathers. </w:t>
      </w:r>
      <w:r w:rsidDel="00000000" w:rsidR="00000000" w:rsidRPr="00000000">
        <w:rPr>
          <w:rtl w:val="0"/>
        </w:rPr>
      </w:r>
    </w:p>
    <w:sectPr>
      <w:headerReference r:id="rId7" w:type="default"/>
      <w:pgSz w:h="16834" w:w="11909" w:orient="portrait"/>
      <w:pgMar w:bottom="270" w:top="1728" w:left="1152" w:right="1008" w:header="720"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jc w:val="right"/>
      <w:rPr>
        <w:vertAlign w:val="baseline"/>
      </w:rPr>
    </w:pPr>
    <w:r w:rsidDel="00000000" w:rsidR="00000000" w:rsidRPr="00000000">
      <w:rPr>
        <w:vertAlign w:val="baseline"/>
        <w:rtl w:val="0"/>
      </w:rPr>
      <w:t xml:space="preserve">SOCIALIST REPUBLIC OF VIETNAM</w:t>
    </w:r>
  </w:p>
  <w:p w:rsidR="00000000" w:rsidDel="00000000" w:rsidP="00000000" w:rsidRDefault="00000000" w:rsidRPr="00000000" w14:paraId="0000007A">
    <w:pPr>
      <w:ind w:left="5040" w:firstLine="360"/>
      <w:jc w:val="center"/>
      <w:rPr>
        <w:b w:val="0"/>
        <w:bCs w:val="0"/>
        <w:vertAlign w:val="baseline"/>
      </w:rPr>
    </w:pPr>
    <w:r w:rsidDel="00000000" w:rsidR="00000000" w:rsidRPr="00000000">
      <w:rPr>
        <w:b w:val="1"/>
        <w:bCs w:val="1"/>
        <w:vertAlign w:val="baseline"/>
        <w:rtl w:val="0"/>
      </w:rPr>
      <w:t xml:space="preserve">Independence - Freedom – Happiness</w:t>
    </w:r>
    <w:r w:rsidDel="00000000" w:rsidR="00000000" w:rsidRPr="00000000">
      <w:rPr>
        <w:rtl w:val="0"/>
      </w:rPr>
    </w:r>
  </w:p>
  <w:p w:rsidR="00000000" w:rsidDel="00000000" w:rsidP="00000000" w:rsidRDefault="00000000" w:rsidRPr="00000000" w14:paraId="0000007B">
    <w:pPr>
      <w:ind w:left="5760" w:firstLine="0"/>
      <w:jc w:val="center"/>
      <w:rPr>
        <w:vertAlign w:val="baseline"/>
      </w:rPr>
    </w:pPr>
    <w:r w:rsidDel="00000000" w:rsidR="00000000" w:rsidRPr="00000000">
      <w:rPr>
        <w:vertAlign w:val="baseline"/>
        <w:rtl w:val="0"/>
      </w:rPr>
      <w:t xml:space="preserve">*********</w:t>
    </w:r>
  </w:p>
  <w:p w:rsidR="00000000" w:rsidDel="00000000" w:rsidP="00000000" w:rsidRDefault="00000000" w:rsidRPr="00000000" w14:paraId="0000007C">
    <w:pPr>
      <w:ind w:left="5760" w:firstLine="0"/>
      <w:jc w:val="right"/>
      <w:rPr>
        <w:vertAlign w:val="baseline"/>
      </w:rPr>
    </w:pPr>
    <w:r w:rsidDel="00000000" w:rsidR="00000000" w:rsidRPr="00000000">
      <w:rPr>
        <w:b w:val="1"/>
        <w:bCs w:val="1"/>
        <w:vertAlign w:val="baseline"/>
        <w:rtl w:val="0"/>
      </w:rPr>
      <w:t xml:space="preserve">No.  …/2024_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288" w:lineRule="auto"/>
      <w:ind w:left="720" w:leftChars="-1" w:rightChars="0" w:firstLine="720" w:firstLineChars="-1"/>
      <w:contextualSpacing w:val="1"/>
      <w:jc w:val="both"/>
      <w:textDirection w:val="btLr"/>
      <w:textAlignment w:val="top"/>
      <w:outlineLvl w:val="0"/>
    </w:pPr>
    <w:rPr>
      <w:w w:val="100"/>
      <w:position w:val="-1"/>
      <w:sz w:val="22"/>
      <w:szCs w:val="22"/>
      <w:effect w:val="none"/>
      <w:vertAlign w:val="baseline"/>
      <w:cs w:val="0"/>
      <w:em w:val="none"/>
      <w:lang w:bidi="ar-SA" w:eastAsia="en-US" w:val="en-US"/>
    </w:rPr>
  </w:style>
  <w:style w:type="paragraph" w:styleId="CommentText">
    <w:name w:val="Comment Text"/>
    <w:basedOn w:val="Normal"/>
    <w:next w:val="CommentText"/>
    <w:autoRedefine w:val="0"/>
    <w:hidden w:val="0"/>
    <w:qFormat w:val="0"/>
    <w:pPr>
      <w:widowControl w:val="0"/>
      <w:suppressAutoHyphens w:val="1"/>
      <w:spacing w:line="1" w:lineRule="atLeast"/>
      <w:ind w:leftChars="-1" w:rightChars="0" w:firstLineChars="-1"/>
      <w:textDirection w:val="btLr"/>
      <w:textAlignment w:val="top"/>
      <w:outlineLvl w:val="0"/>
    </w:pPr>
    <w:rPr>
      <w:w w:val="100"/>
      <w:kern w:val="2"/>
      <w:position w:val="-1"/>
      <w:sz w:val="20"/>
      <w:szCs w:val="20"/>
      <w:effect w:val="none"/>
      <w:vertAlign w:val="baseline"/>
      <w:cs w:val="0"/>
      <w:em w:val="none"/>
      <w:lang w:bidi="ar-SA" w:eastAsia="zh-CN" w:val="und"/>
    </w:rPr>
  </w:style>
  <w:style w:type="character" w:styleId="CommentTextChar">
    <w:name w:val="Comment Text Char"/>
    <w:next w:val="CommentTextChar"/>
    <w:autoRedefine w:val="0"/>
    <w:hidden w:val="0"/>
    <w:qFormat w:val="0"/>
    <w:rPr>
      <w:w w:val="100"/>
      <w:kern w:val="2"/>
      <w:position w:val="-1"/>
      <w:effect w:val="none"/>
      <w:vertAlign w:val="baseline"/>
      <w:cs w:val="0"/>
      <w:em w:val="none"/>
      <w:lang w:eastAsia="zh-CN"/>
    </w:rPr>
  </w:style>
  <w:style w:type="character" w:styleId="tw4winMark">
    <w:name w:val="tw4winMark"/>
    <w:basedOn w:val="DefaultParagraphFont"/>
    <w:next w:val="tw4winMark"/>
    <w:autoRedefine w:val="0"/>
    <w:hidden w:val="0"/>
    <w:qFormat w:val="0"/>
    <w:rPr>
      <w:rFonts w:ascii="Courier New" w:cs="Courier New" w:hAnsi="Courier New"/>
      <w:dstrike w:val="0"/>
      <w:noProof w:val="1"/>
      <w:color w:val="800080"/>
      <w:w w:val="100"/>
      <w:position w:val="-1"/>
      <w:sz w:val="18"/>
      <w:effect w:val="none"/>
      <w:vertAlign w:val="subscript"/>
      <w:cs w:val="0"/>
      <w:em w:val="none"/>
      <w:lang w:eastAsia="und" w:val="un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7Ka3Ljtff1bHQfZ/OOjOrHOEeQ==">CgMxLjA4AHIhMXVJRXpGUFRZVWhLMkJ3aXRNZHRfX2ZIbjVLV25xdDF3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2024-01-04T01:38:00Z</dcterms:created>
  <dc:creator>User</dc:creator>
</cp:coreProperties>
</file>