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968FE" w14:textId="5E030BAC" w:rsidR="00867C22" w:rsidRPr="005F543F" w:rsidRDefault="00867C22" w:rsidP="00CE68D5">
      <w:pPr>
        <w:ind w:firstLine="0"/>
        <w:contextualSpacing/>
        <w:jc w:val="center"/>
        <w:rPr>
          <w:b/>
          <w:bCs/>
        </w:rPr>
      </w:pPr>
    </w:p>
    <w:p w14:paraId="6DBF964B" w14:textId="77777777" w:rsidR="00212963" w:rsidRDefault="00212963" w:rsidP="009A60DD"/>
    <w:p w14:paraId="69F5B647" w14:textId="77777777" w:rsidR="00212963" w:rsidRDefault="00212963" w:rsidP="009A60DD"/>
    <w:p w14:paraId="40E5DCB3" w14:textId="77777777" w:rsidR="0057685C" w:rsidRDefault="0057685C" w:rsidP="009A60DD"/>
    <w:p w14:paraId="26B7DD53" w14:textId="179F00C4" w:rsidR="0057685C" w:rsidRDefault="0057685C" w:rsidP="009A60DD">
      <w:bookmarkStart w:id="0" w:name="_Hlk480331397"/>
      <w:bookmarkEnd w:id="0"/>
    </w:p>
    <w:p w14:paraId="57706EE1" w14:textId="7C4DA7D0" w:rsidR="004A732F" w:rsidRPr="00465B7B" w:rsidRDefault="00C236F0" w:rsidP="009A60DD">
      <w:pPr>
        <w:ind w:firstLine="0"/>
        <w:jc w:val="center"/>
        <w:rPr>
          <w:b/>
          <w:bCs/>
          <w:sz w:val="28"/>
          <w:szCs w:val="24"/>
        </w:rPr>
      </w:pPr>
      <w:r w:rsidRPr="00465B7B">
        <w:rPr>
          <w:b/>
          <w:sz w:val="28"/>
          <w:szCs w:val="24"/>
        </w:rPr>
        <w:t xml:space="preserve">Eduardo Fonseca </w:t>
      </w:r>
      <w:commentRangeStart w:id="1"/>
      <w:commentRangeStart w:id="2"/>
      <w:r w:rsidRPr="00465B7B">
        <w:rPr>
          <w:b/>
          <w:sz w:val="28"/>
          <w:szCs w:val="24"/>
        </w:rPr>
        <w:t>Ribeiro</w:t>
      </w:r>
      <w:commentRangeEnd w:id="1"/>
      <w:r w:rsidR="00157003">
        <w:rPr>
          <w:rStyle w:val="Refdecomentrio"/>
        </w:rPr>
        <w:commentReference w:id="1"/>
      </w:r>
      <w:commentRangeEnd w:id="2"/>
      <w:r w:rsidR="00157003">
        <w:rPr>
          <w:rStyle w:val="Refdecomentrio"/>
        </w:rPr>
        <w:commentReference w:id="2"/>
      </w:r>
    </w:p>
    <w:p w14:paraId="0F5A852F" w14:textId="77777777" w:rsidR="006A082A" w:rsidRDefault="006A082A" w:rsidP="009A60DD"/>
    <w:p w14:paraId="1EB40E94" w14:textId="77777777" w:rsidR="006A082A" w:rsidRDefault="006A082A" w:rsidP="009A60DD"/>
    <w:p w14:paraId="7CA00793" w14:textId="77777777" w:rsidR="00212963" w:rsidRDefault="00212963" w:rsidP="009A60DD"/>
    <w:p w14:paraId="4ABC78DC" w14:textId="77777777" w:rsidR="00FB3497" w:rsidRDefault="00FB3497" w:rsidP="009A60DD"/>
    <w:p w14:paraId="21A3B84F" w14:textId="77777777" w:rsidR="00FB3497" w:rsidRDefault="00FB3497" w:rsidP="009A60DD"/>
    <w:p w14:paraId="224F7B01" w14:textId="77777777" w:rsidR="00212963" w:rsidRDefault="00212963" w:rsidP="009A60DD"/>
    <w:p w14:paraId="5E2E9EB7" w14:textId="77777777" w:rsidR="006A082A" w:rsidRDefault="006A082A" w:rsidP="009A60DD"/>
    <w:p w14:paraId="371E80C2" w14:textId="5A7B88C3" w:rsidR="006A082A" w:rsidRPr="0045678F" w:rsidRDefault="0045678F" w:rsidP="009A60DD">
      <w:pPr>
        <w:pStyle w:val="TituloPreSumario"/>
        <w:spacing w:after="0"/>
        <w:rPr>
          <w:b w:val="0"/>
          <w:bCs/>
          <w:sz w:val="32"/>
          <w:szCs w:val="32"/>
        </w:rPr>
      </w:pPr>
      <w:r w:rsidRPr="0045678F">
        <w:rPr>
          <w:i/>
          <w:iCs/>
          <w:caps w:val="0"/>
          <w:sz w:val="32"/>
          <w:szCs w:val="32"/>
        </w:rPr>
        <w:t>Framework</w:t>
      </w:r>
      <w:r w:rsidRPr="0045678F">
        <w:rPr>
          <w:caps w:val="0"/>
          <w:sz w:val="32"/>
          <w:szCs w:val="32"/>
        </w:rPr>
        <w:t xml:space="preserve"> </w:t>
      </w:r>
      <w:commentRangeStart w:id="3"/>
      <w:commentRangeStart w:id="4"/>
      <w:commentRangeStart w:id="5"/>
      <w:r w:rsidRPr="0045678F">
        <w:rPr>
          <w:caps w:val="0"/>
          <w:sz w:val="32"/>
          <w:szCs w:val="32"/>
        </w:rPr>
        <w:t>de</w:t>
      </w:r>
      <w:commentRangeEnd w:id="3"/>
      <w:r w:rsidR="00157003">
        <w:rPr>
          <w:rStyle w:val="Refdecomentrio"/>
          <w:b w:val="0"/>
          <w:caps w:val="0"/>
        </w:rPr>
        <w:commentReference w:id="3"/>
      </w:r>
      <w:commentRangeEnd w:id="4"/>
      <w:r w:rsidR="00157003">
        <w:rPr>
          <w:rStyle w:val="Refdecomentrio"/>
          <w:b w:val="0"/>
          <w:caps w:val="0"/>
        </w:rPr>
        <w:commentReference w:id="4"/>
      </w:r>
      <w:commentRangeEnd w:id="5"/>
      <w:r w:rsidR="00157003">
        <w:rPr>
          <w:rStyle w:val="Refdecomentrio"/>
          <w:b w:val="0"/>
          <w:caps w:val="0"/>
        </w:rPr>
        <w:commentReference w:id="5"/>
      </w:r>
      <w:r w:rsidRPr="0045678F">
        <w:rPr>
          <w:caps w:val="0"/>
          <w:sz w:val="32"/>
          <w:szCs w:val="32"/>
        </w:rPr>
        <w:t xml:space="preserve"> seleção de alternativas para construção civil: estudo de caso sobre revestimento</w:t>
      </w:r>
      <w:r w:rsidR="00EE4164" w:rsidRPr="0045678F">
        <w:rPr>
          <w:caps w:val="0"/>
          <w:sz w:val="32"/>
          <w:szCs w:val="32"/>
        </w:rPr>
        <w:t>.</w:t>
      </w:r>
    </w:p>
    <w:p w14:paraId="283E5B02" w14:textId="77777777" w:rsidR="006A082A" w:rsidRPr="007363B6" w:rsidRDefault="006A082A" w:rsidP="009A60DD">
      <w:pPr>
        <w:rPr>
          <w:szCs w:val="24"/>
        </w:rPr>
      </w:pPr>
    </w:p>
    <w:p w14:paraId="7B362EF8" w14:textId="77777777" w:rsidR="006A082A" w:rsidRDefault="006A082A" w:rsidP="009A60DD"/>
    <w:p w14:paraId="68B4D8BA" w14:textId="77777777" w:rsidR="006A082A" w:rsidRDefault="006A082A" w:rsidP="009A60DD"/>
    <w:p w14:paraId="532EC3C7" w14:textId="44198588" w:rsidR="008617EF" w:rsidRDefault="008617EF" w:rsidP="009A60DD">
      <w:pPr>
        <w:ind w:firstLine="0"/>
      </w:pPr>
    </w:p>
    <w:p w14:paraId="22247CE3" w14:textId="62CE25A7" w:rsidR="008617EF" w:rsidRDefault="008617EF" w:rsidP="009A60DD"/>
    <w:p w14:paraId="4D1A4CE5" w14:textId="77777777" w:rsidR="00FB3497" w:rsidRDefault="00FB3497" w:rsidP="00E77B9B">
      <w:pPr>
        <w:ind w:firstLine="0"/>
      </w:pPr>
    </w:p>
    <w:p w14:paraId="228B18A2" w14:textId="77777777" w:rsidR="00FB3497" w:rsidRDefault="00FB3497" w:rsidP="009A60DD"/>
    <w:p w14:paraId="086BCBF7" w14:textId="77777777" w:rsidR="00FB3497" w:rsidRDefault="00FB3497" w:rsidP="00465B7B">
      <w:pPr>
        <w:ind w:firstLine="0"/>
      </w:pPr>
    </w:p>
    <w:p w14:paraId="44DE5A4E" w14:textId="77777777" w:rsidR="00FB3497" w:rsidRDefault="00FB3497" w:rsidP="009A60DD"/>
    <w:p w14:paraId="1987587A" w14:textId="77777777" w:rsidR="008617EF" w:rsidRDefault="008617EF" w:rsidP="009A60DD"/>
    <w:p w14:paraId="1AE768A0" w14:textId="30645E7A" w:rsidR="006A082A" w:rsidRPr="00465B7B" w:rsidRDefault="001F0446" w:rsidP="009A60DD">
      <w:pPr>
        <w:ind w:firstLine="0"/>
        <w:jc w:val="center"/>
        <w:rPr>
          <w:sz w:val="28"/>
          <w:szCs w:val="24"/>
        </w:rPr>
      </w:pPr>
      <w:r w:rsidRPr="00465B7B">
        <w:rPr>
          <w:sz w:val="28"/>
          <w:szCs w:val="24"/>
        </w:rPr>
        <w:t>Juiz de Fora</w:t>
      </w:r>
    </w:p>
    <w:p w14:paraId="589CEA13" w14:textId="16EE542C" w:rsidR="0012341E" w:rsidRPr="00465B7B" w:rsidRDefault="00465B7B" w:rsidP="009A60DD">
      <w:pPr>
        <w:ind w:firstLine="0"/>
        <w:jc w:val="center"/>
        <w:rPr>
          <w:sz w:val="28"/>
          <w:szCs w:val="24"/>
        </w:rPr>
        <w:sectPr w:rsidR="0012341E" w:rsidRPr="00465B7B" w:rsidSect="000321C8">
          <w:footerReference w:type="default" r:id="rId12"/>
          <w:headerReference w:type="first" r:id="rId13"/>
          <w:footerReference w:type="first" r:id="rId14"/>
          <w:pgSz w:w="11906" w:h="16838" w:code="9"/>
          <w:pgMar w:top="1701" w:right="1134" w:bottom="1134" w:left="1701" w:header="709" w:footer="709" w:gutter="0"/>
          <w:pgNumType w:start="0"/>
          <w:cols w:space="708"/>
          <w:titlePg/>
          <w:docGrid w:linePitch="360"/>
        </w:sectPr>
      </w:pPr>
      <w:r w:rsidRPr="00465B7B">
        <w:rPr>
          <w:sz w:val="28"/>
          <w:szCs w:val="24"/>
        </w:rPr>
        <w:t>2025</w:t>
      </w:r>
    </w:p>
    <w:p w14:paraId="03B3A8B1" w14:textId="36F4BC59" w:rsidR="0018220E" w:rsidRPr="00564539" w:rsidRDefault="008E20D3" w:rsidP="009A60DD">
      <w:pPr>
        <w:pStyle w:val="LegendasTabelaseImagens"/>
        <w:spacing w:after="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lastRenderedPageBreak/>
        <w:t>Nome Completo do(a) Autor(a)</w:t>
      </w:r>
    </w:p>
    <w:p w14:paraId="3B279A47" w14:textId="795675D9" w:rsidR="0097212E" w:rsidRDefault="0097212E" w:rsidP="009A60DD">
      <w:pPr>
        <w:pStyle w:val="LegendasTabelaseImagens"/>
        <w:spacing w:after="0"/>
        <w:rPr>
          <w:b/>
          <w:bCs/>
          <w:color w:val="000000" w:themeColor="text1"/>
        </w:rPr>
      </w:pPr>
    </w:p>
    <w:p w14:paraId="58A51BA2" w14:textId="77777777" w:rsidR="00564539" w:rsidRDefault="00564539" w:rsidP="009A60DD">
      <w:pPr>
        <w:pStyle w:val="LegendasTabelaseImagens"/>
        <w:spacing w:after="0"/>
        <w:rPr>
          <w:b/>
          <w:bCs/>
          <w:color w:val="000000" w:themeColor="text1"/>
        </w:rPr>
      </w:pPr>
    </w:p>
    <w:p w14:paraId="1D824727" w14:textId="77777777" w:rsidR="00564539" w:rsidRDefault="00564539" w:rsidP="009A60DD">
      <w:pPr>
        <w:pStyle w:val="LegendasTabelaseImagens"/>
        <w:spacing w:after="0"/>
        <w:rPr>
          <w:b/>
          <w:bCs/>
          <w:color w:val="000000" w:themeColor="text1"/>
        </w:rPr>
      </w:pPr>
    </w:p>
    <w:p w14:paraId="0480A662" w14:textId="77777777" w:rsidR="00564539" w:rsidRPr="00564539" w:rsidRDefault="00564539" w:rsidP="009A60DD">
      <w:pPr>
        <w:pStyle w:val="LegendasTabelaseImagens"/>
        <w:spacing w:after="0"/>
        <w:rPr>
          <w:b/>
          <w:bCs/>
          <w:color w:val="000000" w:themeColor="text1"/>
        </w:rPr>
      </w:pPr>
    </w:p>
    <w:p w14:paraId="1FCF2212" w14:textId="5A9ADDCF" w:rsidR="0097212E" w:rsidRPr="00162A95" w:rsidRDefault="0097212E" w:rsidP="009A60DD">
      <w:pPr>
        <w:pStyle w:val="LegendasTabelaseImagens"/>
        <w:spacing w:after="0"/>
        <w:rPr>
          <w:color w:val="000000" w:themeColor="text1"/>
        </w:rPr>
      </w:pPr>
      <w:r w:rsidRPr="00564539">
        <w:rPr>
          <w:b/>
          <w:bCs/>
          <w:color w:val="000000" w:themeColor="text1"/>
        </w:rPr>
        <w:t>Título</w:t>
      </w:r>
      <w:r w:rsidR="00564539" w:rsidRPr="00564539">
        <w:rPr>
          <w:b/>
          <w:bCs/>
          <w:color w:val="000000" w:themeColor="text1"/>
        </w:rPr>
        <w:t>:</w:t>
      </w:r>
      <w:r w:rsidR="00564539">
        <w:rPr>
          <w:color w:val="000000" w:themeColor="text1"/>
        </w:rPr>
        <w:t xml:space="preserve"> Subtítulo</w:t>
      </w:r>
    </w:p>
    <w:p w14:paraId="04F400CB" w14:textId="77777777" w:rsidR="0097212E" w:rsidRPr="00162A95" w:rsidRDefault="0097212E" w:rsidP="0018220E">
      <w:pPr>
        <w:pStyle w:val="LegendasTabelaseImagens"/>
        <w:rPr>
          <w:color w:val="000000" w:themeColor="text1"/>
        </w:rPr>
      </w:pPr>
    </w:p>
    <w:p w14:paraId="1E5B3DCF" w14:textId="77777777" w:rsidR="0018220E" w:rsidRPr="00992FE8" w:rsidRDefault="0018220E" w:rsidP="0018220E">
      <w:pPr>
        <w:pStyle w:val="LegendasTabelaseImagens"/>
      </w:pPr>
    </w:p>
    <w:p w14:paraId="2D5EF351" w14:textId="144760F4" w:rsidR="0018220E" w:rsidRPr="008617EF" w:rsidRDefault="007D6A37" w:rsidP="00025EF3">
      <w:pPr>
        <w:pStyle w:val="LegendasTabelaseImagens"/>
        <w:jc w:val="both"/>
      </w:pPr>
      <w:commentRangeStart w:id="6"/>
      <w:commentRangeStart w:id="7"/>
      <w:r w:rsidRPr="007D6A37">
        <w:t xml:space="preserve">Dissertação </w:t>
      </w:r>
      <w:commentRangeEnd w:id="6"/>
      <w:r w:rsidR="00876438">
        <w:rPr>
          <w:rStyle w:val="Refdecomentrio"/>
        </w:rPr>
        <w:commentReference w:id="6"/>
      </w:r>
      <w:commentRangeEnd w:id="7"/>
      <w:r w:rsidR="00025EF3">
        <w:rPr>
          <w:rStyle w:val="Refdecomentrio"/>
        </w:rPr>
        <w:commentReference w:id="7"/>
      </w:r>
      <w:r w:rsidRPr="007D6A37">
        <w:t xml:space="preserve">apresentada ao </w:t>
      </w:r>
      <w:r w:rsidR="00876438">
        <w:t>Programa de Pós-Graduação em Engenharia Civil</w:t>
      </w:r>
      <w:r w:rsidRPr="007D6A37">
        <w:t xml:space="preserve"> da Universidade Federal de Juiz de Fora como requisito parcial à obtenção do título de </w:t>
      </w:r>
      <w:commentRangeStart w:id="8"/>
      <w:r w:rsidRPr="007D6A37">
        <w:t xml:space="preserve">Mestre </w:t>
      </w:r>
      <w:commentRangeEnd w:id="8"/>
      <w:r w:rsidR="00D354CE">
        <w:rPr>
          <w:rStyle w:val="Refdecomentrio"/>
        </w:rPr>
        <w:commentReference w:id="8"/>
      </w:r>
      <w:r w:rsidRPr="007D6A37">
        <w:t xml:space="preserve">em </w:t>
      </w:r>
      <w:r w:rsidR="00953F77" w:rsidRPr="00953F77">
        <w:t>Engenharia Civil.</w:t>
      </w:r>
      <w:r w:rsidR="0096065F">
        <w:t xml:space="preserve"> </w:t>
      </w:r>
      <w:r w:rsidR="0096065F" w:rsidRPr="0096065F">
        <w:t xml:space="preserve">Área de </w:t>
      </w:r>
      <w:commentRangeStart w:id="9"/>
      <w:r w:rsidR="0096065F" w:rsidRPr="0096065F">
        <w:t>concentração</w:t>
      </w:r>
      <w:commentRangeEnd w:id="9"/>
      <w:r w:rsidR="00874581">
        <w:rPr>
          <w:rStyle w:val="Refdecomentrio"/>
        </w:rPr>
        <w:commentReference w:id="9"/>
      </w:r>
      <w:r w:rsidR="0096065F" w:rsidRPr="0096065F">
        <w:t>:</w:t>
      </w:r>
      <w:r w:rsidR="00874581">
        <w:t xml:space="preserve"> </w:t>
      </w:r>
      <w:r w:rsidR="0096065F">
        <w:t xml:space="preserve"> </w:t>
      </w:r>
    </w:p>
    <w:p w14:paraId="2C45DD6A" w14:textId="1C33AE90" w:rsidR="008617EF" w:rsidRPr="00992FE8" w:rsidRDefault="005F23E2" w:rsidP="00025EF3">
      <w:pPr>
        <w:pStyle w:val="LegendasTabelaseImagens"/>
        <w:jc w:val="both"/>
      </w:pPr>
      <w:r w:rsidRPr="00B50D20">
        <w:rPr>
          <w:rFonts w:cs="Arial"/>
          <w:bCs/>
        </w:rPr>
        <w:t xml:space="preserve">Aprovada em </w:t>
      </w:r>
      <w:r>
        <w:rPr>
          <w:rFonts w:cs="Arial"/>
          <w:bCs/>
        </w:rPr>
        <w:t>XX</w:t>
      </w:r>
      <w:r w:rsidRPr="00B50D20">
        <w:rPr>
          <w:rFonts w:cs="Arial"/>
          <w:bCs/>
        </w:rPr>
        <w:t xml:space="preserve"> de </w:t>
      </w:r>
      <w:r>
        <w:rPr>
          <w:rFonts w:cs="Arial"/>
          <w:bCs/>
        </w:rPr>
        <w:t>XXX</w:t>
      </w:r>
      <w:r w:rsidRPr="00B50D20">
        <w:rPr>
          <w:rFonts w:cs="Arial"/>
          <w:bCs/>
        </w:rPr>
        <w:t xml:space="preserve"> de </w:t>
      </w:r>
      <w:r>
        <w:rPr>
          <w:rFonts w:cs="Arial"/>
          <w:bCs/>
        </w:rPr>
        <w:t>XXXX.</w:t>
      </w:r>
    </w:p>
    <w:p w14:paraId="2EA93F0F" w14:textId="176A320B" w:rsidR="0018220E" w:rsidRDefault="0018220E" w:rsidP="0018220E">
      <w:pPr>
        <w:pStyle w:val="LegendasTabelaseImagens"/>
      </w:pPr>
    </w:p>
    <w:p w14:paraId="7BA91F47" w14:textId="20EE44F4" w:rsidR="00522DA3" w:rsidRDefault="00522DA3" w:rsidP="00D27A03">
      <w:pPr>
        <w:pStyle w:val="LegendasTabelaseImagens"/>
        <w:jc w:val="both"/>
      </w:pPr>
    </w:p>
    <w:p w14:paraId="2DE4EF5D" w14:textId="49FD96B1" w:rsidR="0018220E" w:rsidRPr="00E75282" w:rsidRDefault="0018220E" w:rsidP="008A6FD3">
      <w:pPr>
        <w:ind w:firstLine="0"/>
        <w:rPr>
          <w:color w:val="FF0000"/>
        </w:rPr>
      </w:pPr>
      <w:r w:rsidRPr="0018220E">
        <w:t>Orientador</w:t>
      </w:r>
      <w:r w:rsidR="008A6FD3">
        <w:t>a</w:t>
      </w:r>
      <w:r w:rsidRPr="0018220E">
        <w:t xml:space="preserve">: </w:t>
      </w:r>
      <w:r w:rsidRPr="00E75282">
        <w:rPr>
          <w:color w:val="FF0000"/>
        </w:rPr>
        <w:t>Prof</w:t>
      </w:r>
      <w:r w:rsidR="008A6FD3">
        <w:rPr>
          <w:color w:val="FF0000"/>
        </w:rPr>
        <w:t>a</w:t>
      </w:r>
      <w:r w:rsidRPr="00E75282">
        <w:rPr>
          <w:color w:val="FF0000"/>
        </w:rPr>
        <w:t>. D</w:t>
      </w:r>
      <w:r w:rsidR="00920336">
        <w:rPr>
          <w:color w:val="FF0000"/>
        </w:rPr>
        <w:t>r</w:t>
      </w:r>
      <w:r w:rsidR="00442A9F">
        <w:rPr>
          <w:color w:val="FF0000"/>
        </w:rPr>
        <w:t>a</w:t>
      </w:r>
      <w:r w:rsidRPr="00E75282">
        <w:rPr>
          <w:color w:val="FF0000"/>
        </w:rPr>
        <w:t>. Nome Completo d</w:t>
      </w:r>
      <w:r w:rsidR="008A6FD3">
        <w:rPr>
          <w:color w:val="FF0000"/>
        </w:rPr>
        <w:t>a Orientadora</w:t>
      </w:r>
    </w:p>
    <w:p w14:paraId="28DE78D0" w14:textId="23E46959" w:rsidR="0018220E" w:rsidRDefault="0018220E" w:rsidP="008A6FD3">
      <w:pPr>
        <w:ind w:firstLine="0"/>
      </w:pPr>
      <w:r w:rsidRPr="0018220E">
        <w:t xml:space="preserve">Coorientador: </w:t>
      </w:r>
      <w:r w:rsidRPr="00E75282">
        <w:rPr>
          <w:color w:val="FF0000"/>
        </w:rPr>
        <w:t xml:space="preserve">Prof. </w:t>
      </w:r>
      <w:r w:rsidR="008A6FD3">
        <w:rPr>
          <w:color w:val="FF0000"/>
        </w:rPr>
        <w:t>D</w:t>
      </w:r>
      <w:r w:rsidR="00920336">
        <w:rPr>
          <w:color w:val="FF0000"/>
        </w:rPr>
        <w:t>r</w:t>
      </w:r>
      <w:r w:rsidRPr="00E75282">
        <w:rPr>
          <w:color w:val="FF0000"/>
        </w:rPr>
        <w:t>. Nome Completo d</w:t>
      </w:r>
      <w:r w:rsidR="00442A9F">
        <w:rPr>
          <w:color w:val="FF0000"/>
        </w:rPr>
        <w:t>o</w:t>
      </w:r>
      <w:r w:rsidRPr="00E75282">
        <w:rPr>
          <w:color w:val="FF0000"/>
        </w:rPr>
        <w:t xml:space="preserve"> Co-orientador</w:t>
      </w:r>
      <w:r w:rsidR="008A6FD3">
        <w:rPr>
          <w:color w:val="FF0000"/>
        </w:rPr>
        <w:t xml:space="preserve"> (se houver)</w:t>
      </w:r>
    </w:p>
    <w:p w14:paraId="37D08F7A" w14:textId="571D0F64" w:rsidR="00522DA3" w:rsidRDefault="00522DA3" w:rsidP="00522DA3"/>
    <w:p w14:paraId="10E44187" w14:textId="0127D812" w:rsidR="00522DA3" w:rsidRDefault="00522DA3" w:rsidP="00522DA3"/>
    <w:p w14:paraId="5C616F0E" w14:textId="680508B9" w:rsidR="005408FA" w:rsidRDefault="005408FA" w:rsidP="004652A2">
      <w:pPr>
        <w:ind w:firstLine="0"/>
      </w:pPr>
    </w:p>
    <w:p w14:paraId="242C9E9A" w14:textId="77777777" w:rsidR="00460AB8" w:rsidRDefault="00460AB8" w:rsidP="004652A2">
      <w:pPr>
        <w:ind w:firstLine="0"/>
      </w:pPr>
    </w:p>
    <w:p w14:paraId="69439D50" w14:textId="77777777" w:rsidR="004652A2" w:rsidRDefault="004652A2" w:rsidP="004652A2">
      <w:pPr>
        <w:ind w:firstLine="0"/>
      </w:pPr>
    </w:p>
    <w:p w14:paraId="4D632EDA" w14:textId="77777777" w:rsidR="00025EF3" w:rsidRDefault="00025EF3" w:rsidP="004652A2">
      <w:pPr>
        <w:ind w:firstLine="0"/>
      </w:pPr>
    </w:p>
    <w:p w14:paraId="0BF3A562" w14:textId="77777777" w:rsidR="00025EF3" w:rsidRDefault="00025EF3" w:rsidP="004652A2">
      <w:pPr>
        <w:ind w:firstLine="0"/>
      </w:pPr>
    </w:p>
    <w:p w14:paraId="624E1AE2" w14:textId="77777777" w:rsidR="00025EF3" w:rsidRDefault="00025EF3" w:rsidP="004652A2">
      <w:pPr>
        <w:ind w:firstLine="0"/>
      </w:pPr>
    </w:p>
    <w:p w14:paraId="2E3016AA" w14:textId="77777777" w:rsidR="00025EF3" w:rsidRDefault="00025EF3" w:rsidP="004652A2">
      <w:pPr>
        <w:ind w:firstLine="0"/>
      </w:pPr>
    </w:p>
    <w:p w14:paraId="558C75D3" w14:textId="77777777" w:rsidR="00025EF3" w:rsidRDefault="00025EF3" w:rsidP="004652A2">
      <w:pPr>
        <w:ind w:firstLine="0"/>
      </w:pPr>
    </w:p>
    <w:p w14:paraId="47A719A6" w14:textId="77777777" w:rsidR="00025EF3" w:rsidRDefault="00025EF3" w:rsidP="008A6FD3">
      <w:pPr>
        <w:ind w:firstLine="0"/>
        <w:jc w:val="center"/>
      </w:pPr>
    </w:p>
    <w:p w14:paraId="2CE8C7E2" w14:textId="5DB6C4C1" w:rsidR="008A6FD3" w:rsidRPr="00992FE8" w:rsidRDefault="008A6FD3" w:rsidP="008A6FD3">
      <w:pPr>
        <w:ind w:firstLine="0"/>
        <w:jc w:val="center"/>
      </w:pPr>
      <w:r>
        <w:t>Juiz de Fora</w:t>
      </w:r>
    </w:p>
    <w:p w14:paraId="7948E411" w14:textId="77777777" w:rsidR="008A6FD3" w:rsidRPr="001F0446" w:rsidRDefault="008A6FD3" w:rsidP="008A6FD3">
      <w:pPr>
        <w:ind w:firstLine="0"/>
        <w:jc w:val="center"/>
        <w:rPr>
          <w:color w:val="000000" w:themeColor="text1"/>
        </w:rPr>
        <w:sectPr w:rsidR="008A6FD3" w:rsidRPr="001F0446" w:rsidSect="008A6FD3">
          <w:footerReference w:type="default" r:id="rId15"/>
          <w:headerReference w:type="first" r:id="rId16"/>
          <w:footerReference w:type="first" r:id="rId17"/>
          <w:pgSz w:w="11906" w:h="16838" w:code="9"/>
          <w:pgMar w:top="1701" w:right="1134" w:bottom="1134" w:left="1701" w:header="709" w:footer="709" w:gutter="0"/>
          <w:pgNumType w:start="0"/>
          <w:cols w:space="708"/>
          <w:titlePg/>
          <w:docGrid w:linePitch="360"/>
        </w:sectPr>
      </w:pPr>
      <w:r w:rsidRPr="001F0446">
        <w:rPr>
          <w:color w:val="000000" w:themeColor="text1"/>
        </w:rPr>
        <w:t>20XX</w:t>
      </w:r>
    </w:p>
    <w:p w14:paraId="61C34A3B" w14:textId="28FA1B2D" w:rsidR="00487836" w:rsidRDefault="00487836" w:rsidP="00E75282">
      <w:pPr>
        <w:ind w:firstLine="0"/>
        <w:jc w:val="center"/>
      </w:pPr>
    </w:p>
    <w:p w14:paraId="541B403A" w14:textId="77777777" w:rsidR="00487836" w:rsidRDefault="00487836" w:rsidP="005408FA">
      <w:pPr>
        <w:ind w:firstLine="0"/>
        <w:jc w:val="center"/>
      </w:pPr>
    </w:p>
    <w:p w14:paraId="0EE17EC4" w14:textId="77777777" w:rsidR="00487836" w:rsidRDefault="00487836" w:rsidP="005408FA">
      <w:pPr>
        <w:ind w:firstLine="0"/>
        <w:jc w:val="center"/>
      </w:pPr>
    </w:p>
    <w:p w14:paraId="61E5ABA0" w14:textId="77777777" w:rsidR="00487836" w:rsidRDefault="00487836" w:rsidP="005408FA">
      <w:pPr>
        <w:ind w:firstLine="0"/>
        <w:jc w:val="center"/>
      </w:pPr>
    </w:p>
    <w:p w14:paraId="71CFAFE1" w14:textId="77777777" w:rsidR="00487836" w:rsidRDefault="00487836" w:rsidP="005408FA">
      <w:pPr>
        <w:ind w:firstLine="0"/>
        <w:jc w:val="center"/>
      </w:pPr>
    </w:p>
    <w:p w14:paraId="2C268AD5" w14:textId="77777777" w:rsidR="00487836" w:rsidRDefault="00487836" w:rsidP="005408FA">
      <w:pPr>
        <w:ind w:firstLine="0"/>
        <w:jc w:val="center"/>
      </w:pPr>
    </w:p>
    <w:p w14:paraId="32930E56" w14:textId="77777777" w:rsidR="00487836" w:rsidRDefault="00487836" w:rsidP="005408FA">
      <w:pPr>
        <w:ind w:firstLine="0"/>
        <w:jc w:val="center"/>
      </w:pPr>
    </w:p>
    <w:p w14:paraId="7E913ACE" w14:textId="77777777" w:rsidR="00487836" w:rsidRDefault="00487836" w:rsidP="005408FA">
      <w:pPr>
        <w:ind w:firstLine="0"/>
        <w:jc w:val="center"/>
      </w:pPr>
    </w:p>
    <w:p w14:paraId="5B72387C" w14:textId="77777777" w:rsidR="00487836" w:rsidRDefault="00487836" w:rsidP="005408FA">
      <w:pPr>
        <w:ind w:firstLine="0"/>
        <w:jc w:val="center"/>
      </w:pPr>
    </w:p>
    <w:p w14:paraId="16D9360E" w14:textId="3EED2719" w:rsidR="00487836" w:rsidRDefault="00487836" w:rsidP="005408FA">
      <w:pPr>
        <w:ind w:firstLine="0"/>
        <w:jc w:val="center"/>
      </w:pPr>
    </w:p>
    <w:p w14:paraId="2B01C470" w14:textId="7DD9C97C" w:rsidR="00487836" w:rsidRDefault="00487836" w:rsidP="005408FA">
      <w:pPr>
        <w:ind w:firstLine="0"/>
        <w:jc w:val="center"/>
      </w:pPr>
    </w:p>
    <w:p w14:paraId="2713A138" w14:textId="371CAEE5" w:rsidR="00487836" w:rsidRDefault="00487836" w:rsidP="005408FA">
      <w:pPr>
        <w:ind w:firstLine="0"/>
        <w:jc w:val="center"/>
      </w:pPr>
    </w:p>
    <w:p w14:paraId="626E60F4" w14:textId="3F8A61B5" w:rsidR="00487836" w:rsidRDefault="00487836" w:rsidP="005408FA">
      <w:pPr>
        <w:ind w:firstLine="0"/>
        <w:jc w:val="center"/>
      </w:pPr>
    </w:p>
    <w:p w14:paraId="222D851A" w14:textId="382B68CB" w:rsidR="00513DA1" w:rsidRPr="00B50D20" w:rsidRDefault="00DB4D7C" w:rsidP="00876C7F">
      <w:pPr>
        <w:pStyle w:val="Legenda"/>
      </w:pPr>
      <w:r>
        <w:t>Gerar a ficha aqui</w:t>
      </w:r>
      <w:r w:rsidR="00513DA1" w:rsidRPr="00B50D20">
        <w:t xml:space="preserve">: </w:t>
      </w:r>
    </w:p>
    <w:p w14:paraId="43DAE6DC" w14:textId="4399F075" w:rsidR="00487836" w:rsidRDefault="00513DA1" w:rsidP="00513DA1">
      <w:pPr>
        <w:ind w:firstLine="0"/>
        <w:jc w:val="center"/>
      </w:pPr>
      <w:hyperlink r:id="rId18" w:anchor="ficha-catalografica" w:history="1">
        <w:r w:rsidRPr="000B0C47">
          <w:rPr>
            <w:rStyle w:val="Hyperlink"/>
            <w:rFonts w:cs="Arial"/>
          </w:rPr>
          <w:t>https://www2.ufjf.br/biblioteca/servicos/#ficha-catalografica</w:t>
        </w:r>
      </w:hyperlink>
      <w:r w:rsidRPr="000B0C47">
        <w:rPr>
          <w:rFonts w:cs="Arial"/>
        </w:rPr>
        <w:t xml:space="preserve"> </w:t>
      </w:r>
      <w:r w:rsidR="00487836">
        <w:rPr>
          <w:noProof/>
        </w:rPr>
        <w:drawing>
          <wp:inline distT="0" distB="0" distL="0" distR="0" wp14:anchorId="5E277FE1" wp14:editId="091327DE">
            <wp:extent cx="4320000" cy="2724587"/>
            <wp:effectExtent l="0" t="0" r="4445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724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EFFC8C" w14:textId="546F108D" w:rsidR="0018220E" w:rsidRDefault="0018220E" w:rsidP="005408FA">
      <w:pPr>
        <w:ind w:firstLine="0"/>
        <w:jc w:val="center"/>
      </w:pPr>
      <w:r>
        <w:br w:type="page"/>
      </w:r>
    </w:p>
    <w:p w14:paraId="6862F68D" w14:textId="3AEC7B01" w:rsidR="007F3779" w:rsidRPr="00564539" w:rsidRDefault="008E20D3" w:rsidP="007F3779">
      <w:pPr>
        <w:pStyle w:val="LegendasTabelaseImagens"/>
        <w:spacing w:after="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lastRenderedPageBreak/>
        <w:t>Nome Completo do(a) Autor(a)</w:t>
      </w:r>
    </w:p>
    <w:p w14:paraId="6EF362DC" w14:textId="77777777" w:rsidR="007F3779" w:rsidRDefault="007F3779" w:rsidP="00427BEE">
      <w:pPr>
        <w:pStyle w:val="LegendasTabelaseImagens"/>
        <w:spacing w:after="0"/>
        <w:jc w:val="both"/>
        <w:rPr>
          <w:b/>
          <w:bCs/>
          <w:color w:val="000000" w:themeColor="text1"/>
        </w:rPr>
      </w:pPr>
    </w:p>
    <w:p w14:paraId="33665CA8" w14:textId="77777777" w:rsidR="007F3779" w:rsidRPr="00162A95" w:rsidRDefault="007F3779" w:rsidP="007F3779">
      <w:pPr>
        <w:pStyle w:val="LegendasTabelaseImagens"/>
        <w:spacing w:after="0"/>
        <w:rPr>
          <w:color w:val="000000" w:themeColor="text1"/>
        </w:rPr>
      </w:pPr>
      <w:r w:rsidRPr="00564539">
        <w:rPr>
          <w:b/>
          <w:bCs/>
          <w:color w:val="000000" w:themeColor="text1"/>
        </w:rPr>
        <w:t>Título:</w:t>
      </w:r>
      <w:r>
        <w:rPr>
          <w:color w:val="000000" w:themeColor="text1"/>
        </w:rPr>
        <w:t xml:space="preserve"> Subtítulo</w:t>
      </w:r>
    </w:p>
    <w:p w14:paraId="1A5E220F" w14:textId="125F2D8B" w:rsidR="000F74CA" w:rsidRPr="00E75282" w:rsidRDefault="000F74CA" w:rsidP="00C104BD">
      <w:pPr>
        <w:pStyle w:val="LegendasTabelaseImagens"/>
        <w:rPr>
          <w:color w:val="FF0000"/>
        </w:rPr>
      </w:pPr>
    </w:p>
    <w:p w14:paraId="7E97A310" w14:textId="28DC06EB" w:rsidR="00ED2475" w:rsidRDefault="00166A19" w:rsidP="00075334">
      <w:pPr>
        <w:pStyle w:val="LegendasTabelaseImagens"/>
        <w:jc w:val="both"/>
      </w:pPr>
      <w:commentRangeStart w:id="10"/>
      <w:r w:rsidRPr="007D6A37">
        <w:t xml:space="preserve">Dissertação </w:t>
      </w:r>
      <w:commentRangeEnd w:id="10"/>
      <w:r>
        <w:rPr>
          <w:rStyle w:val="Refdecomentrio"/>
        </w:rPr>
        <w:commentReference w:id="10"/>
      </w:r>
      <w:r w:rsidRPr="007D6A37">
        <w:t xml:space="preserve">apresentada ao </w:t>
      </w:r>
      <w:r>
        <w:t>Programa de Pós-Graduação em Engenharia Civil</w:t>
      </w:r>
      <w:r w:rsidRPr="007D6A37">
        <w:t xml:space="preserve"> da Universidade Federal de Juiz de Fora como requisito parcial à obtenção do título de Mestre em </w:t>
      </w:r>
      <w:r w:rsidRPr="00953F77">
        <w:t>Engenharia Civil.</w:t>
      </w:r>
      <w:r>
        <w:t xml:space="preserve"> </w:t>
      </w:r>
      <w:r w:rsidRPr="0096065F">
        <w:t>Área de concentração</w:t>
      </w:r>
    </w:p>
    <w:p w14:paraId="44AD0040" w14:textId="1E210CE4" w:rsidR="00065F07" w:rsidRDefault="00F90DA4" w:rsidP="00763B9C">
      <w:pPr>
        <w:pStyle w:val="LegendasTabelaseImagens"/>
        <w:jc w:val="left"/>
      </w:pPr>
      <w:r w:rsidRPr="00B50D20">
        <w:rPr>
          <w:rFonts w:cs="Arial"/>
          <w:bCs/>
        </w:rPr>
        <w:t xml:space="preserve">Aprovada em </w:t>
      </w:r>
      <w:r>
        <w:rPr>
          <w:rFonts w:cs="Arial"/>
          <w:bCs/>
        </w:rPr>
        <w:t>XX</w:t>
      </w:r>
      <w:r w:rsidRPr="00B50D20">
        <w:rPr>
          <w:rFonts w:cs="Arial"/>
          <w:bCs/>
        </w:rPr>
        <w:t xml:space="preserve"> de </w:t>
      </w:r>
      <w:r>
        <w:rPr>
          <w:rFonts w:cs="Arial"/>
          <w:bCs/>
        </w:rPr>
        <w:t>XXX</w:t>
      </w:r>
      <w:r w:rsidRPr="00B50D20">
        <w:rPr>
          <w:rFonts w:cs="Arial"/>
          <w:bCs/>
        </w:rPr>
        <w:t xml:space="preserve"> de </w:t>
      </w:r>
      <w:r>
        <w:rPr>
          <w:rFonts w:cs="Arial"/>
          <w:bCs/>
        </w:rPr>
        <w:t>XXXX</w:t>
      </w:r>
      <w:r w:rsidR="00075334">
        <w:rPr>
          <w:rFonts w:cs="Arial"/>
          <w:bCs/>
        </w:rPr>
        <w:t>.</w:t>
      </w:r>
    </w:p>
    <w:p w14:paraId="3D8B3B7D" w14:textId="77777777" w:rsidR="00075334" w:rsidRDefault="00075334" w:rsidP="00065F07">
      <w:pPr>
        <w:pStyle w:val="LegendasTabelaseImagens"/>
      </w:pPr>
    </w:p>
    <w:p w14:paraId="2FF134ED" w14:textId="77777777" w:rsidR="00075334" w:rsidRDefault="00075334" w:rsidP="00065F07">
      <w:pPr>
        <w:pStyle w:val="LegendasTabelaseImagens"/>
      </w:pPr>
    </w:p>
    <w:p w14:paraId="7E1CBC59" w14:textId="233B2B19" w:rsidR="00212963" w:rsidRPr="00992FE8" w:rsidRDefault="00065F07" w:rsidP="00065F07">
      <w:pPr>
        <w:pStyle w:val="LegendasTabelaseImagens"/>
      </w:pPr>
      <w:r>
        <w:t xml:space="preserve">BANCA </w:t>
      </w:r>
      <w:commentRangeStart w:id="11"/>
      <w:r>
        <w:t>EXAMINADORA</w:t>
      </w:r>
      <w:commentRangeEnd w:id="11"/>
      <w:r w:rsidR="001570FD">
        <w:rPr>
          <w:rStyle w:val="Refdecomentrio"/>
        </w:rPr>
        <w:commentReference w:id="11"/>
      </w:r>
    </w:p>
    <w:p w14:paraId="420F8D13" w14:textId="77777777" w:rsidR="00763B9C" w:rsidRPr="00992FE8" w:rsidRDefault="00763B9C" w:rsidP="00246942">
      <w:pPr>
        <w:pStyle w:val="LegendasTabelaseImagens"/>
        <w:spacing w:after="0"/>
      </w:pPr>
    </w:p>
    <w:p w14:paraId="29386CA2" w14:textId="384DF32B" w:rsidR="00426FA9" w:rsidRDefault="007E0427" w:rsidP="001570FD">
      <w:pPr>
        <w:pStyle w:val="LegendasTabelaseImagens"/>
        <w:spacing w:after="0"/>
      </w:pPr>
      <w:r w:rsidRPr="007E0427">
        <w:t>Profa. D.Sc. Nome Completo da Orientadora</w:t>
      </w:r>
      <w:r>
        <w:t xml:space="preserve"> – </w:t>
      </w:r>
      <w:r w:rsidR="00426FA9" w:rsidRPr="00992FE8">
        <w:t>Orientador</w:t>
      </w:r>
      <w:r>
        <w:t>a</w:t>
      </w:r>
    </w:p>
    <w:p w14:paraId="1AE9265A" w14:textId="2EE2B522" w:rsidR="005144C8" w:rsidRDefault="00246942" w:rsidP="001570FD">
      <w:pPr>
        <w:pStyle w:val="LegendasTabelaseImagens"/>
        <w:spacing w:after="0"/>
      </w:pPr>
      <w:r w:rsidRPr="00B50D20">
        <w:rPr>
          <w:rFonts w:cs="Arial"/>
          <w:bCs/>
        </w:rPr>
        <w:t>Universidade Federal de Juiz de Fora</w:t>
      </w:r>
    </w:p>
    <w:p w14:paraId="51807F38" w14:textId="77777777" w:rsidR="00763B9C" w:rsidRDefault="00763B9C" w:rsidP="001570FD">
      <w:pPr>
        <w:pStyle w:val="LegendasTabelaseImagens"/>
        <w:spacing w:after="0"/>
      </w:pPr>
    </w:p>
    <w:p w14:paraId="374CA6BC" w14:textId="77777777" w:rsidR="00763B9C" w:rsidRDefault="00763B9C" w:rsidP="001570FD">
      <w:pPr>
        <w:pStyle w:val="LegendasTabelaseImagens"/>
        <w:spacing w:after="0"/>
      </w:pPr>
    </w:p>
    <w:p w14:paraId="74AC4409" w14:textId="7CF2FDDD" w:rsidR="00426FA9" w:rsidRPr="008E20D3" w:rsidRDefault="00426FA9" w:rsidP="001570FD">
      <w:pPr>
        <w:pStyle w:val="LegendasTabelaseImagens"/>
        <w:spacing w:after="0"/>
        <w:rPr>
          <w:color w:val="000000" w:themeColor="text1"/>
        </w:rPr>
      </w:pPr>
      <w:r w:rsidRPr="008E20D3">
        <w:rPr>
          <w:color w:val="000000" w:themeColor="text1"/>
        </w:rPr>
        <w:t xml:space="preserve">Prof. </w:t>
      </w:r>
      <w:r w:rsidR="00246942" w:rsidRPr="008E20D3">
        <w:rPr>
          <w:color w:val="000000" w:themeColor="text1"/>
        </w:rPr>
        <w:t>D</w:t>
      </w:r>
      <w:r w:rsidRPr="008E20D3">
        <w:rPr>
          <w:color w:val="000000" w:themeColor="text1"/>
        </w:rPr>
        <w:t xml:space="preserve">.Sc. </w:t>
      </w:r>
      <w:r w:rsidR="000D3D01" w:rsidRPr="008E20D3">
        <w:rPr>
          <w:color w:val="000000" w:themeColor="text1"/>
        </w:rPr>
        <w:t>Nome Completo do Co-orientador (se houver)</w:t>
      </w:r>
      <w:r w:rsidR="00246942" w:rsidRPr="008E20D3">
        <w:rPr>
          <w:color w:val="000000" w:themeColor="text1"/>
        </w:rPr>
        <w:t xml:space="preserve"> </w:t>
      </w:r>
      <w:r w:rsidR="00951054" w:rsidRPr="008E20D3">
        <w:rPr>
          <w:color w:val="000000" w:themeColor="text1"/>
        </w:rPr>
        <w:t>–</w:t>
      </w:r>
      <w:r w:rsidR="00246942" w:rsidRPr="008E20D3">
        <w:rPr>
          <w:color w:val="000000" w:themeColor="text1"/>
        </w:rPr>
        <w:t xml:space="preserve"> </w:t>
      </w:r>
      <w:r w:rsidR="00951054" w:rsidRPr="008E20D3">
        <w:rPr>
          <w:color w:val="000000" w:themeColor="text1"/>
        </w:rPr>
        <w:t>Coorientador</w:t>
      </w:r>
    </w:p>
    <w:p w14:paraId="5B9230B2" w14:textId="755A52DC" w:rsidR="00951054" w:rsidRPr="008E20D3" w:rsidRDefault="00951054" w:rsidP="001570FD">
      <w:pPr>
        <w:pStyle w:val="LegendasTabelaseImagens"/>
        <w:spacing w:after="0"/>
        <w:rPr>
          <w:color w:val="000000" w:themeColor="text1"/>
        </w:rPr>
      </w:pPr>
      <w:r w:rsidRPr="008E20D3">
        <w:rPr>
          <w:color w:val="000000" w:themeColor="text1"/>
        </w:rPr>
        <w:t xml:space="preserve">Universidade Federal de </w:t>
      </w:r>
      <w:r w:rsidR="003A575B" w:rsidRPr="008E20D3">
        <w:rPr>
          <w:color w:val="000000" w:themeColor="text1"/>
        </w:rPr>
        <w:t>Wakanda</w:t>
      </w:r>
    </w:p>
    <w:p w14:paraId="163E684B" w14:textId="77777777" w:rsidR="00246942" w:rsidRPr="008E20D3" w:rsidRDefault="00246942" w:rsidP="001570FD">
      <w:pPr>
        <w:pStyle w:val="LegendasTabelaseImagens"/>
        <w:spacing w:after="0"/>
        <w:rPr>
          <w:color w:val="000000" w:themeColor="text1"/>
        </w:rPr>
      </w:pPr>
    </w:p>
    <w:p w14:paraId="73076D53" w14:textId="77777777" w:rsidR="005144C8" w:rsidRPr="008E20D3" w:rsidRDefault="005144C8" w:rsidP="001570FD">
      <w:pPr>
        <w:pStyle w:val="LegendasTabelaseImagens"/>
        <w:spacing w:after="0"/>
        <w:rPr>
          <w:color w:val="000000" w:themeColor="text1"/>
        </w:rPr>
      </w:pPr>
    </w:p>
    <w:p w14:paraId="55741171" w14:textId="6C7864D6" w:rsidR="00A70664" w:rsidRPr="008E20D3" w:rsidRDefault="00A70664" w:rsidP="001570FD">
      <w:pPr>
        <w:pStyle w:val="LegendasTabelaseImagens"/>
        <w:spacing w:after="0"/>
        <w:rPr>
          <w:color w:val="000000" w:themeColor="text1"/>
        </w:rPr>
      </w:pPr>
      <w:r w:rsidRPr="008E20D3">
        <w:rPr>
          <w:color w:val="000000" w:themeColor="text1"/>
        </w:rPr>
        <w:t xml:space="preserve">Prof. </w:t>
      </w:r>
      <w:r w:rsidR="003A575B" w:rsidRPr="008E20D3">
        <w:rPr>
          <w:color w:val="000000" w:themeColor="text1"/>
        </w:rPr>
        <w:t>D</w:t>
      </w:r>
      <w:r w:rsidRPr="008E20D3">
        <w:rPr>
          <w:color w:val="000000" w:themeColor="text1"/>
        </w:rPr>
        <w:t>.Sc. Nome Completo do Membro da Banca</w:t>
      </w:r>
    </w:p>
    <w:p w14:paraId="43857ED8" w14:textId="3D0707C3" w:rsidR="003A575B" w:rsidRPr="008E20D3" w:rsidRDefault="003A575B" w:rsidP="001570FD">
      <w:pPr>
        <w:pStyle w:val="LegendasTabelaseImagens"/>
        <w:spacing w:after="0"/>
        <w:rPr>
          <w:color w:val="000000" w:themeColor="text1"/>
        </w:rPr>
      </w:pPr>
      <w:r w:rsidRPr="008E20D3">
        <w:rPr>
          <w:color w:val="000000" w:themeColor="text1"/>
        </w:rPr>
        <w:t xml:space="preserve">Universidade Federal de </w:t>
      </w:r>
      <w:r w:rsidR="00E5492D" w:rsidRPr="008E20D3">
        <w:rPr>
          <w:color w:val="000000" w:themeColor="text1"/>
        </w:rPr>
        <w:t>Arton</w:t>
      </w:r>
    </w:p>
    <w:p w14:paraId="7FAB06A0" w14:textId="77777777" w:rsidR="003A575B" w:rsidRPr="008E20D3" w:rsidRDefault="003A575B" w:rsidP="001570FD">
      <w:pPr>
        <w:pStyle w:val="LegendasTabelaseImagens"/>
        <w:spacing w:after="0"/>
        <w:rPr>
          <w:color w:val="000000" w:themeColor="text1"/>
        </w:rPr>
      </w:pPr>
    </w:p>
    <w:p w14:paraId="5996362F" w14:textId="77777777" w:rsidR="005144C8" w:rsidRPr="008E20D3" w:rsidRDefault="005144C8" w:rsidP="001570FD">
      <w:pPr>
        <w:pStyle w:val="LegendasTabelaseImagens"/>
        <w:spacing w:after="0"/>
        <w:rPr>
          <w:color w:val="000000" w:themeColor="text1"/>
        </w:rPr>
      </w:pPr>
    </w:p>
    <w:p w14:paraId="4BADF10C" w14:textId="778C5AFF" w:rsidR="00CB5CC8" w:rsidRPr="008E20D3" w:rsidRDefault="00ED2475" w:rsidP="001570FD">
      <w:pPr>
        <w:pStyle w:val="LegendasTabelaseImagens"/>
        <w:spacing w:after="0"/>
        <w:rPr>
          <w:color w:val="000000" w:themeColor="text1"/>
        </w:rPr>
      </w:pPr>
      <w:r w:rsidRPr="008E20D3">
        <w:rPr>
          <w:color w:val="000000" w:themeColor="text1"/>
        </w:rPr>
        <w:t xml:space="preserve">D.Sc. </w:t>
      </w:r>
      <w:r w:rsidR="00A70664" w:rsidRPr="008E20D3">
        <w:rPr>
          <w:color w:val="000000" w:themeColor="text1"/>
        </w:rPr>
        <w:t>Nome Completo do Membro da Banca</w:t>
      </w:r>
      <w:bookmarkStart w:id="12" w:name="_Toc479759520"/>
      <w:bookmarkStart w:id="13" w:name="_Toc482107696"/>
    </w:p>
    <w:p w14:paraId="74F8DD26" w14:textId="69CF5B75" w:rsidR="00427BEE" w:rsidRDefault="00E5492D" w:rsidP="001570FD">
      <w:pPr>
        <w:pStyle w:val="LegendasTabelaseImagens"/>
        <w:spacing w:after="0"/>
        <w:rPr>
          <w:color w:val="FF0000"/>
        </w:rPr>
      </w:pPr>
      <w:r w:rsidRPr="008E20D3">
        <w:rPr>
          <w:color w:val="000000" w:themeColor="text1"/>
        </w:rPr>
        <w:t>Pôneis S.A.</w:t>
      </w:r>
      <w:r w:rsidR="00427BEE">
        <w:rPr>
          <w:color w:val="FF0000"/>
        </w:rPr>
        <w:br w:type="page"/>
      </w:r>
    </w:p>
    <w:p w14:paraId="1144A7BF" w14:textId="77777777" w:rsidR="00E5492D" w:rsidRDefault="00E5492D" w:rsidP="00427BEE"/>
    <w:p w14:paraId="34672EE2" w14:textId="2C15011A" w:rsidR="003D7ECA" w:rsidRDefault="003D7ECA" w:rsidP="00246942"/>
    <w:p w14:paraId="0B21ECB2" w14:textId="2F8226EE" w:rsidR="003D7ECA" w:rsidRDefault="003D7ECA" w:rsidP="003D7ECA"/>
    <w:p w14:paraId="2F1C5021" w14:textId="6C3AC964" w:rsidR="003D7ECA" w:rsidRDefault="003D7ECA" w:rsidP="003D7ECA"/>
    <w:p w14:paraId="264D0581" w14:textId="73D8E939" w:rsidR="003D7ECA" w:rsidRDefault="003D7ECA" w:rsidP="003D7ECA"/>
    <w:p w14:paraId="637814DC" w14:textId="10C51E28" w:rsidR="003D7ECA" w:rsidRDefault="003D7ECA" w:rsidP="003D7ECA"/>
    <w:p w14:paraId="75229D06" w14:textId="4BEEEDBC" w:rsidR="003D7ECA" w:rsidRDefault="003D7ECA" w:rsidP="003D7ECA"/>
    <w:p w14:paraId="28231732" w14:textId="653DA118" w:rsidR="003D7ECA" w:rsidRDefault="003D7ECA" w:rsidP="003D7ECA"/>
    <w:p w14:paraId="0859FDF3" w14:textId="7F6FF9C9" w:rsidR="003D7ECA" w:rsidRDefault="003D7ECA" w:rsidP="003D7ECA"/>
    <w:p w14:paraId="05CEA22A" w14:textId="632FC866" w:rsidR="003D7ECA" w:rsidRDefault="003D7ECA" w:rsidP="003D7ECA"/>
    <w:p w14:paraId="3B27D22A" w14:textId="01B65853" w:rsidR="003D7ECA" w:rsidRDefault="003D7ECA" w:rsidP="003D7ECA"/>
    <w:p w14:paraId="4B670B12" w14:textId="4B207DBE" w:rsidR="003D7ECA" w:rsidRDefault="003D7ECA" w:rsidP="003D7ECA"/>
    <w:p w14:paraId="3884C874" w14:textId="590AC93B" w:rsidR="003D7ECA" w:rsidRDefault="003D7ECA" w:rsidP="003D7ECA"/>
    <w:p w14:paraId="0DD6B407" w14:textId="00C530FC" w:rsidR="003D7ECA" w:rsidRDefault="003D7ECA" w:rsidP="003D7ECA"/>
    <w:p w14:paraId="27F4EF1E" w14:textId="7A8614E2" w:rsidR="003D7ECA" w:rsidRDefault="003D7ECA" w:rsidP="003D7ECA"/>
    <w:p w14:paraId="04DC1648" w14:textId="0A4F80E1" w:rsidR="003D7ECA" w:rsidRDefault="003D7ECA" w:rsidP="003D7ECA"/>
    <w:p w14:paraId="00427794" w14:textId="6955EC46" w:rsidR="00A46585" w:rsidRPr="00F74511" w:rsidRDefault="00A46585" w:rsidP="003D7ECA">
      <w:pPr>
        <w:jc w:val="right"/>
        <w:rPr>
          <w:iCs/>
          <w:color w:val="FF0000"/>
        </w:rPr>
      </w:pPr>
      <w:commentRangeStart w:id="14"/>
      <w:r w:rsidRPr="00F74511">
        <w:rPr>
          <w:iCs/>
          <w:color w:val="FF0000"/>
        </w:rPr>
        <w:t>Dedicatória</w:t>
      </w:r>
      <w:commentRangeEnd w:id="14"/>
      <w:r w:rsidR="000B206C" w:rsidRPr="00F74511">
        <w:rPr>
          <w:rStyle w:val="Refdecomentrio"/>
          <w:iCs/>
        </w:rPr>
        <w:commentReference w:id="14"/>
      </w:r>
      <w:r w:rsidR="00BA1D21" w:rsidRPr="00F74511">
        <w:rPr>
          <w:iCs/>
          <w:color w:val="FF0000"/>
        </w:rPr>
        <w:t xml:space="preserve"> ou Epígrafe (citação)</w:t>
      </w:r>
      <w:r w:rsidRPr="00F74511">
        <w:rPr>
          <w:iCs/>
          <w:color w:val="FF0000"/>
        </w:rPr>
        <w:t>.</w:t>
      </w:r>
    </w:p>
    <w:p w14:paraId="2BA22D6B" w14:textId="798BB8EE" w:rsidR="003D7ECA" w:rsidRPr="00F74511" w:rsidRDefault="003D7ECA" w:rsidP="003D7ECA">
      <w:pPr>
        <w:jc w:val="right"/>
        <w:rPr>
          <w:iCs/>
          <w:color w:val="FF0000"/>
        </w:rPr>
      </w:pPr>
      <w:r w:rsidRPr="00F74511">
        <w:rPr>
          <w:iCs/>
          <w:color w:val="FF0000"/>
        </w:rPr>
        <w:t xml:space="preserve">Dedico este trabalho a todos os alunos que </w:t>
      </w:r>
    </w:p>
    <w:p w14:paraId="07B523F6" w14:textId="77777777" w:rsidR="003D7ECA" w:rsidRPr="00F74511" w:rsidRDefault="003D7ECA" w:rsidP="003D7ECA">
      <w:pPr>
        <w:jc w:val="right"/>
        <w:rPr>
          <w:iCs/>
          <w:color w:val="FF0000"/>
        </w:rPr>
      </w:pPr>
      <w:r w:rsidRPr="00F74511">
        <w:rPr>
          <w:iCs/>
          <w:color w:val="FF0000"/>
        </w:rPr>
        <w:t>se dispuseram a aperfeiçoar os seus conhecimentos e</w:t>
      </w:r>
    </w:p>
    <w:p w14:paraId="4B314FC9" w14:textId="77777777" w:rsidR="003D7ECA" w:rsidRPr="00F74511" w:rsidRDefault="003D7ECA" w:rsidP="003D7ECA">
      <w:pPr>
        <w:jc w:val="right"/>
        <w:rPr>
          <w:iCs/>
          <w:color w:val="FF0000"/>
        </w:rPr>
      </w:pPr>
      <w:r w:rsidRPr="00F74511">
        <w:rPr>
          <w:iCs/>
          <w:color w:val="FF0000"/>
        </w:rPr>
        <w:t>contribuir com o desenvolvimento do país.</w:t>
      </w:r>
    </w:p>
    <w:p w14:paraId="270FFE79" w14:textId="77777777" w:rsidR="003D7ECA" w:rsidRPr="00F74511" w:rsidRDefault="003D7ECA" w:rsidP="003D7ECA">
      <w:pPr>
        <w:rPr>
          <w:iCs/>
        </w:rPr>
      </w:pPr>
    </w:p>
    <w:p w14:paraId="3CE045E1" w14:textId="77777777" w:rsidR="003D7ECA" w:rsidRDefault="003D7ECA">
      <w:pPr>
        <w:spacing w:after="160" w:line="259" w:lineRule="auto"/>
        <w:ind w:firstLine="0"/>
        <w:jc w:val="left"/>
      </w:pPr>
      <w:r>
        <w:br w:type="page"/>
      </w:r>
    </w:p>
    <w:p w14:paraId="5960310B" w14:textId="727A9A18" w:rsidR="009E60E0" w:rsidRPr="00053FD3" w:rsidRDefault="00EF2C0C" w:rsidP="00053FD3">
      <w:pPr>
        <w:pStyle w:val="TituloPreSumario"/>
      </w:pPr>
      <w:r w:rsidRPr="00053FD3">
        <w:lastRenderedPageBreak/>
        <w:t>A</w:t>
      </w:r>
      <w:r w:rsidR="00BB3DAD" w:rsidRPr="00053FD3">
        <w:t>gradecimentos</w:t>
      </w:r>
    </w:p>
    <w:p w14:paraId="2968900B" w14:textId="4E7433CD" w:rsidR="00B54537" w:rsidRDefault="00B54537" w:rsidP="00B54537">
      <w:r>
        <w:t xml:space="preserve">Esta parte é dedicada aos agradecimentos aos professores, funcionários, colegas e familiares que ajudaram no seu </w:t>
      </w:r>
      <w:commentRangeStart w:id="15"/>
      <w:r>
        <w:t>trabalho</w:t>
      </w:r>
      <w:commentRangeEnd w:id="15"/>
      <w:r w:rsidR="00417BE1">
        <w:rPr>
          <w:rStyle w:val="Refdecomentrio"/>
        </w:rPr>
        <w:commentReference w:id="15"/>
      </w:r>
      <w:r>
        <w:t>.</w:t>
      </w:r>
      <w:r w:rsidR="00A458C9">
        <w:t xml:space="preserve"> </w:t>
      </w:r>
    </w:p>
    <w:p w14:paraId="031E637A" w14:textId="7EDAD322" w:rsidR="003D7ECA" w:rsidRDefault="00B54537" w:rsidP="006E713A">
      <w:r>
        <w:t xml:space="preserve">Caso tenha sido bolsista, é importante agradecer à agência de fomento responsável pelo suporte financeiro (CAPES, </w:t>
      </w:r>
      <w:r w:rsidR="00714D42">
        <w:t>FG</w:t>
      </w:r>
      <w:r>
        <w:t>, CNPq, etc</w:t>
      </w:r>
      <w:r w:rsidR="00AB297F">
        <w:t>.</w:t>
      </w:r>
      <w:r>
        <w:t>). Se fez ensaios em laboratório</w:t>
      </w:r>
      <w:r w:rsidR="006A2030">
        <w:t>s</w:t>
      </w:r>
      <w:r>
        <w:t>, também é importante citar</w:t>
      </w:r>
      <w:r w:rsidR="006A2030">
        <w:t xml:space="preserve"> os laboratórios e instituições</w:t>
      </w:r>
      <w:r>
        <w:t>.</w:t>
      </w:r>
    </w:p>
    <w:bookmarkEnd w:id="12"/>
    <w:bookmarkEnd w:id="13"/>
    <w:p w14:paraId="12DEEF93" w14:textId="77777777" w:rsidR="001D5127" w:rsidRDefault="001D5127">
      <w:pPr>
        <w:spacing w:after="160" w:line="259" w:lineRule="auto"/>
        <w:ind w:firstLine="0"/>
        <w:jc w:val="left"/>
        <w:rPr>
          <w:rFonts w:eastAsiaTheme="majorEastAsia" w:cstheme="majorBidi"/>
          <w:b/>
          <w:caps/>
          <w:sz w:val="28"/>
          <w:szCs w:val="32"/>
        </w:rPr>
      </w:pPr>
      <w:r>
        <w:br w:type="page"/>
      </w:r>
    </w:p>
    <w:p w14:paraId="7F199D07" w14:textId="4F657C86" w:rsidR="00317E7D" w:rsidRPr="00EF2C0C" w:rsidRDefault="00781A1E" w:rsidP="00B06AD9">
      <w:pPr>
        <w:pStyle w:val="TituloPreSumario"/>
      </w:pPr>
      <w:r w:rsidRPr="00B06AD9">
        <w:lastRenderedPageBreak/>
        <w:t>RESUMO</w:t>
      </w:r>
    </w:p>
    <w:p w14:paraId="14AA1423" w14:textId="1AEA4E44" w:rsidR="003C513D" w:rsidRDefault="00D363E9" w:rsidP="00B25DF5">
      <w:pPr>
        <w:ind w:firstLine="0"/>
      </w:pPr>
      <w:r>
        <w:t xml:space="preserve">Motivação do trabalho. </w:t>
      </w:r>
      <w:r w:rsidR="008C453D">
        <w:t xml:space="preserve">Seu objetivo. Metodologia desenvolvida para </w:t>
      </w:r>
      <w:r w:rsidR="00B76FA6">
        <w:t xml:space="preserve">alcançar esse objetivo. Principais resultados encontrados. </w:t>
      </w:r>
      <w:commentRangeStart w:id="16"/>
      <w:commentRangeStart w:id="17"/>
      <w:r w:rsidR="00B76FA6">
        <w:t>Conclusão</w:t>
      </w:r>
      <w:commentRangeEnd w:id="16"/>
      <w:r w:rsidR="00417BE1">
        <w:rPr>
          <w:rStyle w:val="Refdecomentrio"/>
        </w:rPr>
        <w:commentReference w:id="16"/>
      </w:r>
      <w:commentRangeEnd w:id="17"/>
      <w:r w:rsidR="00662DC2">
        <w:rPr>
          <w:rStyle w:val="Refdecomentrio"/>
        </w:rPr>
        <w:commentReference w:id="17"/>
      </w:r>
      <w:r w:rsidR="00B76FA6">
        <w:t xml:space="preserve">. </w:t>
      </w:r>
    </w:p>
    <w:p w14:paraId="65D92540" w14:textId="77777777" w:rsidR="00397269" w:rsidRDefault="00397269" w:rsidP="00B25DF5">
      <w:pPr>
        <w:ind w:firstLine="0"/>
      </w:pPr>
    </w:p>
    <w:p w14:paraId="5BD344E0" w14:textId="58390FB1" w:rsidR="003C513D" w:rsidRDefault="003C513D" w:rsidP="00992FE8">
      <w:pPr>
        <w:ind w:firstLine="0"/>
      </w:pPr>
      <w:bookmarkStart w:id="18" w:name="_Toc479759522"/>
      <w:r>
        <w:t>Palavras</w:t>
      </w:r>
      <w:r w:rsidR="00BA483C">
        <w:t>-</w:t>
      </w:r>
      <w:r>
        <w:t>chave</w:t>
      </w:r>
      <w:r w:rsidR="00B25DF5">
        <w:t>s</w:t>
      </w:r>
      <w:r>
        <w:t xml:space="preserve">: </w:t>
      </w:r>
      <w:r w:rsidR="00BA483C">
        <w:t>Palavra-chave 1</w:t>
      </w:r>
      <w:r w:rsidR="00397269">
        <w:t>;</w:t>
      </w:r>
      <w:r>
        <w:t xml:space="preserve"> </w:t>
      </w:r>
      <w:r w:rsidR="00BA483C">
        <w:t>Palavra-chave 2</w:t>
      </w:r>
      <w:r w:rsidR="00397269">
        <w:t>;</w:t>
      </w:r>
      <w:r>
        <w:t xml:space="preserve"> </w:t>
      </w:r>
      <w:r w:rsidR="00BA483C">
        <w:t>Palavra-chave 3</w:t>
      </w:r>
      <w:r w:rsidR="00397269">
        <w:t>;</w:t>
      </w:r>
      <w:r>
        <w:t xml:space="preserve"> </w:t>
      </w:r>
      <w:r w:rsidR="007B35E4">
        <w:t xml:space="preserve">(Opcional: </w:t>
      </w:r>
      <w:r w:rsidR="00BA483C">
        <w:t>Palavra-chave 4)</w:t>
      </w:r>
      <w:r w:rsidR="00397269">
        <w:t>;</w:t>
      </w:r>
      <w:r w:rsidR="00BA483C">
        <w:t xml:space="preserve"> </w:t>
      </w:r>
      <w:bookmarkEnd w:id="18"/>
      <w:r w:rsidR="007B35E4">
        <w:t>(Opcional: Palavra-chave 5)</w:t>
      </w:r>
      <w:r w:rsidR="00397269">
        <w:t>;</w:t>
      </w:r>
      <w:r w:rsidR="007B35E4">
        <w:t xml:space="preserve"> (Opcional: Palavra-chave 6 – máximo)</w:t>
      </w:r>
      <w:r w:rsidR="002A69DE">
        <w:t>.</w:t>
      </w:r>
    </w:p>
    <w:p w14:paraId="53062E20" w14:textId="63C36D12" w:rsidR="00ED3413" w:rsidRPr="004516AB" w:rsidRDefault="00DB6B08" w:rsidP="00B06AD9">
      <w:pPr>
        <w:pStyle w:val="TituloPreSumario"/>
        <w:rPr>
          <w:lang w:val="en-GB"/>
        </w:rPr>
      </w:pPr>
      <w:r w:rsidRPr="00522CC3">
        <w:rPr>
          <w:lang w:val="en-US"/>
        </w:rPr>
        <w:br w:type="page"/>
      </w:r>
      <w:r w:rsidR="00BB3DAD" w:rsidRPr="00DB40DE">
        <w:rPr>
          <w:lang w:val="en-US"/>
        </w:rPr>
        <w:lastRenderedPageBreak/>
        <w:t>Abstract</w:t>
      </w:r>
    </w:p>
    <w:p w14:paraId="5D2ABE73" w14:textId="5ACC9342" w:rsidR="003324F4" w:rsidRDefault="005448FD" w:rsidP="003C396D">
      <w:pPr>
        <w:ind w:firstLine="0"/>
        <w:rPr>
          <w:lang w:val="en-US"/>
        </w:rPr>
      </w:pPr>
      <w:r>
        <w:rPr>
          <w:lang w:val="en-US"/>
        </w:rPr>
        <w:t xml:space="preserve">Translate to English. Remember to double-check Google Translator, since it </w:t>
      </w:r>
      <w:r w:rsidR="00094F89">
        <w:rPr>
          <w:lang w:val="en-US"/>
        </w:rPr>
        <w:t xml:space="preserve">often </w:t>
      </w:r>
      <w:r>
        <w:rPr>
          <w:lang w:val="en-US"/>
        </w:rPr>
        <w:t xml:space="preserve">does not </w:t>
      </w:r>
      <w:r w:rsidR="006F5B83">
        <w:rPr>
          <w:lang w:val="en-US"/>
        </w:rPr>
        <w:t>properly translate</w:t>
      </w:r>
      <w:r>
        <w:rPr>
          <w:lang w:val="en-US"/>
        </w:rPr>
        <w:t xml:space="preserve"> technical </w:t>
      </w:r>
      <w:r w:rsidR="008C18D2">
        <w:rPr>
          <w:lang w:val="en-US"/>
        </w:rPr>
        <w:t>terms</w:t>
      </w:r>
      <w:r w:rsidR="003324F4" w:rsidRPr="00806C47">
        <w:rPr>
          <w:lang w:val="en-US"/>
        </w:rPr>
        <w:t>.</w:t>
      </w:r>
      <w:r w:rsidR="009E076C">
        <w:rPr>
          <w:lang w:val="en-US"/>
        </w:rPr>
        <w:t xml:space="preserve"> </w:t>
      </w:r>
      <w:r w:rsidR="008464FA">
        <w:rPr>
          <w:lang w:val="en-US"/>
        </w:rPr>
        <w:t>ChatGPT and Liguee are good alternatives.</w:t>
      </w:r>
    </w:p>
    <w:p w14:paraId="3CBABDE8" w14:textId="77777777" w:rsidR="008464FA" w:rsidRPr="00806C47" w:rsidRDefault="008464FA" w:rsidP="003C396D">
      <w:pPr>
        <w:ind w:firstLine="0"/>
        <w:rPr>
          <w:lang w:val="en-US"/>
        </w:rPr>
      </w:pPr>
    </w:p>
    <w:p w14:paraId="4BD9189E" w14:textId="4F27502B" w:rsidR="003324F4" w:rsidRDefault="003324F4" w:rsidP="00992FE8">
      <w:pPr>
        <w:ind w:firstLine="0"/>
        <w:rPr>
          <w:lang w:val="en-US"/>
        </w:rPr>
      </w:pPr>
      <w:r>
        <w:rPr>
          <w:lang w:val="en-US"/>
        </w:rPr>
        <w:t>Keywords</w:t>
      </w:r>
      <w:r w:rsidRPr="00806C47">
        <w:rPr>
          <w:lang w:val="en-US"/>
        </w:rPr>
        <w:t xml:space="preserve">: </w:t>
      </w:r>
      <w:r w:rsidR="004C549E">
        <w:rPr>
          <w:lang w:val="en-US"/>
        </w:rPr>
        <w:t>Keyword 1</w:t>
      </w:r>
      <w:r w:rsidR="001F4A21">
        <w:rPr>
          <w:lang w:val="en-US"/>
        </w:rPr>
        <w:t>;</w:t>
      </w:r>
      <w:r w:rsidRPr="00806C47">
        <w:rPr>
          <w:lang w:val="en-US"/>
        </w:rPr>
        <w:t xml:space="preserve"> </w:t>
      </w:r>
      <w:r w:rsidR="004C549E">
        <w:rPr>
          <w:lang w:val="en-US"/>
        </w:rPr>
        <w:t>Keyword 2</w:t>
      </w:r>
      <w:r w:rsidR="001F4A21">
        <w:rPr>
          <w:lang w:val="en-US"/>
        </w:rPr>
        <w:t>;</w:t>
      </w:r>
      <w:r w:rsidR="00A54ACA">
        <w:rPr>
          <w:lang w:val="en-US"/>
        </w:rPr>
        <w:t xml:space="preserve"> </w:t>
      </w:r>
      <w:r w:rsidR="004C549E">
        <w:rPr>
          <w:lang w:val="en-US"/>
        </w:rPr>
        <w:t>Keyword 3</w:t>
      </w:r>
      <w:r w:rsidR="001F4A21">
        <w:rPr>
          <w:lang w:val="en-US"/>
        </w:rPr>
        <w:t>;</w:t>
      </w:r>
      <w:r w:rsidRPr="00806C47">
        <w:rPr>
          <w:lang w:val="en-US"/>
        </w:rPr>
        <w:t xml:space="preserve"> </w:t>
      </w:r>
      <w:r w:rsidR="004C549E">
        <w:rPr>
          <w:lang w:val="en-US"/>
        </w:rPr>
        <w:t>(Optional: Keyword 4)</w:t>
      </w:r>
      <w:r w:rsidR="001F4A21">
        <w:rPr>
          <w:lang w:val="en-US"/>
        </w:rPr>
        <w:t>;</w:t>
      </w:r>
      <w:r w:rsidR="004C549E">
        <w:rPr>
          <w:lang w:val="en-US"/>
        </w:rPr>
        <w:t xml:space="preserve"> (Optional: Keyword 5)</w:t>
      </w:r>
      <w:r w:rsidR="001F4A21">
        <w:rPr>
          <w:lang w:val="en-US"/>
        </w:rPr>
        <w:t>;</w:t>
      </w:r>
      <w:r w:rsidR="004C549E">
        <w:rPr>
          <w:lang w:val="en-US"/>
        </w:rPr>
        <w:t xml:space="preserve"> (Optional: Keyword 6 - maximum)</w:t>
      </w:r>
      <w:r w:rsidRPr="00806C47">
        <w:rPr>
          <w:lang w:val="en-US"/>
        </w:rPr>
        <w:t>.</w:t>
      </w:r>
    </w:p>
    <w:p w14:paraId="1C562807" w14:textId="77777777" w:rsidR="00E361CB" w:rsidRPr="008442C1" w:rsidRDefault="00E361CB" w:rsidP="00394CC8">
      <w:pPr>
        <w:rPr>
          <w:lang w:val="en-GB"/>
        </w:rPr>
      </w:pPr>
    </w:p>
    <w:p w14:paraId="304A5608" w14:textId="77777777" w:rsidR="0029668C" w:rsidRPr="008442C1" w:rsidRDefault="0029668C" w:rsidP="00394CC8">
      <w:pPr>
        <w:rPr>
          <w:lang w:val="en-GB"/>
        </w:rPr>
      </w:pPr>
      <w:r w:rsidRPr="008442C1">
        <w:rPr>
          <w:lang w:val="en-GB"/>
        </w:rPr>
        <w:br w:type="page"/>
      </w:r>
    </w:p>
    <w:p w14:paraId="2ED3414E" w14:textId="378D4101" w:rsidR="004B365B" w:rsidRPr="00741028" w:rsidRDefault="00BB3DAD" w:rsidP="00B06AD9">
      <w:pPr>
        <w:pStyle w:val="TituloPreSumario"/>
      </w:pPr>
      <w:r w:rsidRPr="00B06AD9">
        <w:lastRenderedPageBreak/>
        <w:t>Lista</w:t>
      </w:r>
      <w:r w:rsidRPr="00741028">
        <w:t xml:space="preserve"> de </w:t>
      </w:r>
      <w:commentRangeStart w:id="19"/>
      <w:commentRangeStart w:id="20"/>
      <w:commentRangeStart w:id="21"/>
      <w:r w:rsidRPr="00741028">
        <w:t>Figuras</w:t>
      </w:r>
      <w:commentRangeEnd w:id="19"/>
      <w:r w:rsidR="00417BE1" w:rsidRPr="00741028">
        <w:rPr>
          <w:sz w:val="28"/>
        </w:rPr>
        <w:commentReference w:id="19"/>
      </w:r>
      <w:commentRangeEnd w:id="20"/>
      <w:r w:rsidR="00F535FC">
        <w:rPr>
          <w:rStyle w:val="Refdecomentrio"/>
          <w:b w:val="0"/>
        </w:rPr>
        <w:commentReference w:id="20"/>
      </w:r>
      <w:commentRangeEnd w:id="21"/>
      <w:r w:rsidR="0051758F">
        <w:rPr>
          <w:rStyle w:val="Refdecomentrio"/>
          <w:b w:val="0"/>
        </w:rPr>
        <w:commentReference w:id="21"/>
      </w:r>
    </w:p>
    <w:p w14:paraId="1152FB2F" w14:textId="31AE1C8B" w:rsidR="009F2C4D" w:rsidRDefault="00D63321">
      <w:pPr>
        <w:pStyle w:val="ndicedeilustraes"/>
        <w:tabs>
          <w:tab w:val="right" w:leader="dot" w:pos="9061"/>
        </w:tabs>
        <w:rPr>
          <w:rFonts w:asciiTheme="minorHAnsi" w:eastAsiaTheme="minorEastAsia" w:hAnsiTheme="minorHAnsi"/>
          <w:noProof/>
          <w:kern w:val="2"/>
          <w:szCs w:val="24"/>
          <w:lang w:eastAsia="pt-BR"/>
          <w14:ligatures w14:val="standardContextual"/>
        </w:rPr>
      </w:pPr>
      <w:r w:rsidRPr="00D0123D">
        <w:rPr>
          <w:rFonts w:cs="Arial"/>
          <w:szCs w:val="24"/>
        </w:rPr>
        <w:fldChar w:fldCharType="begin"/>
      </w:r>
      <w:r w:rsidRPr="00D0123D">
        <w:rPr>
          <w:rFonts w:cs="Arial"/>
          <w:szCs w:val="24"/>
        </w:rPr>
        <w:instrText xml:space="preserve"> TOC \h \z \c "Figura" </w:instrText>
      </w:r>
      <w:r w:rsidRPr="00D0123D">
        <w:rPr>
          <w:rFonts w:cs="Arial"/>
          <w:szCs w:val="24"/>
        </w:rPr>
        <w:fldChar w:fldCharType="separate"/>
      </w:r>
      <w:hyperlink w:anchor="_Toc189808021" w:history="1">
        <w:r w:rsidR="009F2C4D" w:rsidRPr="008E4337">
          <w:rPr>
            <w:rStyle w:val="Hyperlink"/>
            <w:noProof/>
          </w:rPr>
          <w:t>Figura 1 – Descobrindo o Painel de Navegação</w:t>
        </w:r>
        <w:r w:rsidR="009F2C4D">
          <w:rPr>
            <w:noProof/>
            <w:webHidden/>
          </w:rPr>
          <w:tab/>
        </w:r>
        <w:r w:rsidR="009F2C4D">
          <w:rPr>
            <w:noProof/>
            <w:webHidden/>
          </w:rPr>
          <w:fldChar w:fldCharType="begin"/>
        </w:r>
        <w:r w:rsidR="009F2C4D">
          <w:rPr>
            <w:noProof/>
            <w:webHidden/>
          </w:rPr>
          <w:instrText xml:space="preserve"> PAGEREF _Toc189808021 \h </w:instrText>
        </w:r>
        <w:r w:rsidR="009F2C4D">
          <w:rPr>
            <w:noProof/>
            <w:webHidden/>
          </w:rPr>
        </w:r>
        <w:r w:rsidR="009F2C4D">
          <w:rPr>
            <w:noProof/>
            <w:webHidden/>
          </w:rPr>
          <w:fldChar w:fldCharType="separate"/>
        </w:r>
        <w:r w:rsidR="005A218F">
          <w:rPr>
            <w:noProof/>
            <w:webHidden/>
          </w:rPr>
          <w:t>2</w:t>
        </w:r>
        <w:r w:rsidR="009F2C4D">
          <w:rPr>
            <w:noProof/>
            <w:webHidden/>
          </w:rPr>
          <w:fldChar w:fldCharType="end"/>
        </w:r>
      </w:hyperlink>
    </w:p>
    <w:p w14:paraId="377AF6D8" w14:textId="411D24D4" w:rsidR="009F2C4D" w:rsidRDefault="009F2C4D">
      <w:pPr>
        <w:pStyle w:val="ndicedeilustraes"/>
        <w:tabs>
          <w:tab w:val="right" w:leader="dot" w:pos="9061"/>
        </w:tabs>
        <w:rPr>
          <w:rFonts w:asciiTheme="minorHAnsi" w:eastAsiaTheme="minorEastAsia" w:hAnsiTheme="minorHAnsi"/>
          <w:noProof/>
          <w:kern w:val="2"/>
          <w:szCs w:val="24"/>
          <w:lang w:eastAsia="pt-BR"/>
          <w14:ligatures w14:val="standardContextual"/>
        </w:rPr>
      </w:pPr>
      <w:hyperlink w:anchor="_Toc189808022" w:history="1">
        <w:r w:rsidRPr="008E4337">
          <w:rPr>
            <w:rStyle w:val="Hyperlink"/>
            <w:noProof/>
          </w:rPr>
          <w:t>Figura 2 – Mostrando itens automáticos.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_Toc189808022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218F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35C7BDD" w14:textId="1BAAD1F2" w:rsidR="009F2C4D" w:rsidRDefault="009F2C4D">
      <w:pPr>
        <w:pStyle w:val="ndicedeilustraes"/>
        <w:tabs>
          <w:tab w:val="right" w:leader="dot" w:pos="9061"/>
        </w:tabs>
        <w:rPr>
          <w:rFonts w:asciiTheme="minorHAnsi" w:eastAsiaTheme="minorEastAsia" w:hAnsiTheme="minorHAnsi"/>
          <w:noProof/>
          <w:kern w:val="2"/>
          <w:szCs w:val="24"/>
          <w:lang w:eastAsia="pt-BR"/>
          <w14:ligatures w14:val="standardContextual"/>
        </w:rPr>
      </w:pPr>
      <w:hyperlink w:anchor="_Toc189808023" w:history="1">
        <w:r w:rsidRPr="008E4337">
          <w:rPr>
            <w:rStyle w:val="Hyperlink"/>
            <w:noProof/>
          </w:rPr>
          <w:t>Figura 3 – Sistema de poros de uma argamassa sem aditivos. Imagem obtida através de scanner de alta resolução com ampliação de 1,5x.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_Toc189808023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218F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E087407" w14:textId="06D4ECAA" w:rsidR="009F2C4D" w:rsidRDefault="009F2C4D">
      <w:pPr>
        <w:pStyle w:val="ndicedeilustraes"/>
        <w:tabs>
          <w:tab w:val="right" w:leader="dot" w:pos="9061"/>
        </w:tabs>
        <w:rPr>
          <w:rFonts w:asciiTheme="minorHAnsi" w:eastAsiaTheme="minorEastAsia" w:hAnsiTheme="minorHAnsi"/>
          <w:noProof/>
          <w:kern w:val="2"/>
          <w:szCs w:val="24"/>
          <w:lang w:eastAsia="pt-BR"/>
          <w14:ligatures w14:val="standardContextual"/>
        </w:rPr>
      </w:pPr>
      <w:hyperlink w:anchor="_Toc189808024" w:history="1">
        <w:r w:rsidRPr="008E4337">
          <w:rPr>
            <w:rStyle w:val="Hyperlink"/>
            <w:noProof/>
          </w:rPr>
          <w:t xml:space="preserve">Figura 4 – Como fazer uma referência no texto </w:t>
        </w:r>
        <w:r w:rsidRPr="008E4337">
          <w:rPr>
            <w:rStyle w:val="Hyperlink"/>
            <w:i/>
            <w:noProof/>
          </w:rPr>
          <w:t>linkada</w:t>
        </w:r>
        <w:r w:rsidRPr="008E4337">
          <w:rPr>
            <w:rStyle w:val="Hyperlink"/>
            <w:noProof/>
          </w:rPr>
          <w:t xml:space="preserve"> a uma tabela ou imagem.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_Toc189808024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218F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557E07F" w14:textId="478F9A01" w:rsidR="009F2C4D" w:rsidRDefault="009F2C4D">
      <w:pPr>
        <w:pStyle w:val="ndicedeilustraes"/>
        <w:tabs>
          <w:tab w:val="right" w:leader="dot" w:pos="9061"/>
        </w:tabs>
        <w:rPr>
          <w:rFonts w:asciiTheme="minorHAnsi" w:eastAsiaTheme="minorEastAsia" w:hAnsiTheme="minorHAnsi"/>
          <w:noProof/>
          <w:kern w:val="2"/>
          <w:szCs w:val="24"/>
          <w:lang w:eastAsia="pt-BR"/>
          <w14:ligatures w14:val="standardContextual"/>
        </w:rPr>
      </w:pPr>
      <w:hyperlink w:anchor="_Toc189808025" w:history="1">
        <w:r w:rsidRPr="008E4337">
          <w:rPr>
            <w:rStyle w:val="Hyperlink"/>
            <w:noProof/>
          </w:rPr>
          <w:t>Figura 5 – Galeria de Estilos Rápidos do Word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_Toc189808025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218F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474C4B91" w14:textId="76668049" w:rsidR="009F2C4D" w:rsidRDefault="009F2C4D">
      <w:pPr>
        <w:pStyle w:val="ndicedeilustraes"/>
        <w:tabs>
          <w:tab w:val="right" w:leader="dot" w:pos="9061"/>
        </w:tabs>
        <w:rPr>
          <w:rFonts w:asciiTheme="minorHAnsi" w:eastAsiaTheme="minorEastAsia" w:hAnsiTheme="minorHAnsi"/>
          <w:noProof/>
          <w:kern w:val="2"/>
          <w:szCs w:val="24"/>
          <w:lang w:eastAsia="pt-BR"/>
          <w14:ligatures w14:val="standardContextual"/>
        </w:rPr>
      </w:pPr>
      <w:hyperlink w:anchor="_Toc189808026" w:history="1">
        <w:r w:rsidRPr="008E4337">
          <w:rPr>
            <w:rStyle w:val="Hyperlink"/>
            <w:rFonts w:cstheme="minorHAnsi"/>
            <w:i/>
            <w:noProof/>
          </w:rPr>
          <w:t>Figura 6 – Caso icônico da ponte térmica no edifício Aqua Tower, em Chicago.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_Toc189808026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218F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54FBD503" w14:textId="2380BA70" w:rsidR="009F2C4D" w:rsidRDefault="009F2C4D">
      <w:pPr>
        <w:pStyle w:val="ndicedeilustraes"/>
        <w:tabs>
          <w:tab w:val="right" w:leader="dot" w:pos="9061"/>
        </w:tabs>
        <w:rPr>
          <w:rFonts w:asciiTheme="minorHAnsi" w:eastAsiaTheme="minorEastAsia" w:hAnsiTheme="minorHAnsi"/>
          <w:noProof/>
          <w:kern w:val="2"/>
          <w:szCs w:val="24"/>
          <w:lang w:eastAsia="pt-BR"/>
          <w14:ligatures w14:val="standardContextual"/>
        </w:rPr>
      </w:pPr>
      <w:hyperlink w:anchor="_Toc189808027" w:history="1">
        <w:r w:rsidRPr="008E4337">
          <w:rPr>
            <w:rStyle w:val="Hyperlink"/>
            <w:noProof/>
          </w:rPr>
          <w:t>Figura 7 – Ferramenta “Mostrar tudo”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_Toc189808027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218F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5C27BE09" w14:textId="08D6A1EB" w:rsidR="009F2C4D" w:rsidRDefault="009F2C4D">
      <w:pPr>
        <w:pStyle w:val="ndicedeilustraes"/>
        <w:tabs>
          <w:tab w:val="right" w:leader="dot" w:pos="9061"/>
        </w:tabs>
        <w:rPr>
          <w:rFonts w:asciiTheme="minorHAnsi" w:eastAsiaTheme="minorEastAsia" w:hAnsiTheme="minorHAnsi"/>
          <w:noProof/>
          <w:kern w:val="2"/>
          <w:szCs w:val="24"/>
          <w:lang w:eastAsia="pt-BR"/>
          <w14:ligatures w14:val="standardContextual"/>
        </w:rPr>
      </w:pPr>
      <w:hyperlink w:anchor="_Toc189808028" w:history="1">
        <w:r w:rsidRPr="008E4337">
          <w:rPr>
            <w:rStyle w:val="Hyperlink"/>
            <w:noProof/>
          </w:rPr>
          <w:t>Figura 8 - Ordem de credibilidade normalmente atribuída às diversas fontes de pesquisa.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_Toc189808028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218F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7BB25953" w14:textId="1E480F45" w:rsidR="009F2C4D" w:rsidRDefault="009F2C4D">
      <w:pPr>
        <w:pStyle w:val="ndicedeilustraes"/>
        <w:tabs>
          <w:tab w:val="right" w:leader="dot" w:pos="9061"/>
        </w:tabs>
        <w:rPr>
          <w:rFonts w:asciiTheme="minorHAnsi" w:eastAsiaTheme="minorEastAsia" w:hAnsiTheme="minorHAnsi"/>
          <w:noProof/>
          <w:kern w:val="2"/>
          <w:szCs w:val="24"/>
          <w:lang w:eastAsia="pt-BR"/>
          <w14:ligatures w14:val="standardContextual"/>
        </w:rPr>
      </w:pPr>
      <w:hyperlink w:anchor="_Toc189808029" w:history="1">
        <w:r w:rsidRPr="008E4337">
          <w:rPr>
            <w:rStyle w:val="Hyperlink"/>
            <w:noProof/>
          </w:rPr>
          <w:t>Figura 9 – Como inserir citações de forma automatizada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_Toc189808029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218F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0419C13D" w14:textId="0D79F76F" w:rsidR="009F2C4D" w:rsidRDefault="009F2C4D">
      <w:pPr>
        <w:pStyle w:val="ndicedeilustraes"/>
        <w:tabs>
          <w:tab w:val="right" w:leader="dot" w:pos="9061"/>
        </w:tabs>
        <w:rPr>
          <w:rFonts w:asciiTheme="minorHAnsi" w:eastAsiaTheme="minorEastAsia" w:hAnsiTheme="minorHAnsi"/>
          <w:noProof/>
          <w:kern w:val="2"/>
          <w:szCs w:val="24"/>
          <w:lang w:eastAsia="pt-BR"/>
          <w14:ligatures w14:val="standardContextual"/>
        </w:rPr>
      </w:pPr>
      <w:hyperlink w:anchor="_Toc189808030" w:history="1">
        <w:r w:rsidRPr="008E4337">
          <w:rPr>
            <w:rStyle w:val="Hyperlink"/>
            <w:noProof/>
          </w:rPr>
          <w:t>Figura 10 – Exemplo de fluxograma da metodologia adotada em um projeto experimental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_Toc189808030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218F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6B16ECD7" w14:textId="36C64EB5" w:rsidR="009F2C4D" w:rsidRDefault="009F2C4D">
      <w:pPr>
        <w:pStyle w:val="ndicedeilustraes"/>
        <w:tabs>
          <w:tab w:val="right" w:leader="dot" w:pos="9061"/>
        </w:tabs>
        <w:rPr>
          <w:rFonts w:asciiTheme="minorHAnsi" w:eastAsiaTheme="minorEastAsia" w:hAnsiTheme="minorHAnsi"/>
          <w:noProof/>
          <w:kern w:val="2"/>
          <w:szCs w:val="24"/>
          <w:lang w:eastAsia="pt-BR"/>
          <w14:ligatures w14:val="standardContextual"/>
        </w:rPr>
      </w:pPr>
      <w:hyperlink w:anchor="_Toc189808031" w:history="1">
        <w:r w:rsidRPr="008E4337">
          <w:rPr>
            <w:rStyle w:val="Hyperlink"/>
            <w:noProof/>
          </w:rPr>
          <w:t>Figura 11 - Exemplo de fluxograma da metodologia adotada em um trabalho de simulações e inteligência artificial (Feito no Canva)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_Toc189808031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218F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6988F056" w14:textId="034CE75E" w:rsidR="009F2C4D" w:rsidRDefault="009F2C4D">
      <w:pPr>
        <w:pStyle w:val="ndicedeilustraes"/>
        <w:tabs>
          <w:tab w:val="right" w:leader="dot" w:pos="9061"/>
        </w:tabs>
        <w:rPr>
          <w:rFonts w:asciiTheme="minorHAnsi" w:eastAsiaTheme="minorEastAsia" w:hAnsiTheme="minorHAnsi"/>
          <w:noProof/>
          <w:kern w:val="2"/>
          <w:szCs w:val="24"/>
          <w:lang w:eastAsia="pt-BR"/>
          <w14:ligatures w14:val="standardContextual"/>
        </w:rPr>
      </w:pPr>
      <w:hyperlink w:anchor="_Toc189808032" w:history="1">
        <w:r w:rsidRPr="008E4337">
          <w:rPr>
            <w:rStyle w:val="Hyperlink"/>
            <w:noProof/>
          </w:rPr>
          <w:t>Figura 12 - Exemplo de fluxograma da metodologia adotada em um estudo de caso.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_Toc189808032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218F"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4578F360" w14:textId="25F5608A" w:rsidR="009F2C4D" w:rsidRDefault="009F2C4D">
      <w:pPr>
        <w:pStyle w:val="ndicedeilustraes"/>
        <w:tabs>
          <w:tab w:val="right" w:leader="dot" w:pos="9061"/>
        </w:tabs>
        <w:rPr>
          <w:rFonts w:asciiTheme="minorHAnsi" w:eastAsiaTheme="minorEastAsia" w:hAnsiTheme="minorHAnsi"/>
          <w:noProof/>
          <w:kern w:val="2"/>
          <w:szCs w:val="24"/>
          <w:lang w:eastAsia="pt-BR"/>
          <w14:ligatures w14:val="standardContextual"/>
        </w:rPr>
      </w:pPr>
      <w:hyperlink w:anchor="_Toc189808033" w:history="1">
        <w:r w:rsidRPr="008E4337">
          <w:rPr>
            <w:rStyle w:val="Hyperlink"/>
            <w:noProof/>
          </w:rPr>
          <w:t>Figura 13 – Exemplo de fluxograma da metodologia adotada em um artigo de revisão bibliográfica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_Toc189808033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218F"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4C1D8570" w14:textId="057132F4" w:rsidR="009F2C4D" w:rsidRDefault="009F2C4D">
      <w:pPr>
        <w:pStyle w:val="ndicedeilustraes"/>
        <w:tabs>
          <w:tab w:val="right" w:leader="dot" w:pos="9061"/>
        </w:tabs>
        <w:rPr>
          <w:rFonts w:asciiTheme="minorHAnsi" w:eastAsiaTheme="minorEastAsia" w:hAnsiTheme="minorHAnsi"/>
          <w:noProof/>
          <w:kern w:val="2"/>
          <w:szCs w:val="24"/>
          <w:lang w:eastAsia="pt-BR"/>
          <w14:ligatures w14:val="standardContextual"/>
        </w:rPr>
      </w:pPr>
      <w:hyperlink w:anchor="_Toc189808034" w:history="1">
        <w:r w:rsidRPr="008E4337">
          <w:rPr>
            <w:rStyle w:val="Hyperlink"/>
            <w:noProof/>
          </w:rPr>
          <w:t>Figura 14 - Antes (acima) e depois (abaixo) de uma reestruturação do gráfico de colunas para melhor compreensão.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_Toc189808034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218F"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2394F22E" w14:textId="70D3B256" w:rsidR="009F2C4D" w:rsidRDefault="009F2C4D">
      <w:pPr>
        <w:pStyle w:val="ndicedeilustraes"/>
        <w:tabs>
          <w:tab w:val="right" w:leader="dot" w:pos="9061"/>
        </w:tabs>
        <w:rPr>
          <w:rFonts w:asciiTheme="minorHAnsi" w:eastAsiaTheme="minorEastAsia" w:hAnsiTheme="minorHAnsi"/>
          <w:noProof/>
          <w:kern w:val="2"/>
          <w:szCs w:val="24"/>
          <w:lang w:eastAsia="pt-BR"/>
          <w14:ligatures w14:val="standardContextual"/>
        </w:rPr>
      </w:pPr>
      <w:hyperlink w:anchor="_Toc189808035" w:history="1">
        <w:r w:rsidRPr="008E4337">
          <w:rPr>
            <w:rStyle w:val="Hyperlink"/>
            <w:noProof/>
          </w:rPr>
          <w:t>Figura 15 – Antes (acima) e depois (abaixo) de uma reestruturação do gráfico de linhas para melhor compreensão.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_Toc189808035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218F"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1E70DDE4" w14:textId="241B960B" w:rsidR="009369F9" w:rsidRDefault="00D63321" w:rsidP="00FB5906">
      <w:pPr>
        <w:ind w:firstLine="0"/>
      </w:pPr>
      <w:r w:rsidRPr="00D0123D">
        <w:fldChar w:fldCharType="end"/>
      </w:r>
      <w:r w:rsidR="009369F9">
        <w:br w:type="page"/>
      </w:r>
    </w:p>
    <w:p w14:paraId="6AFD4785" w14:textId="6D6161CF" w:rsidR="004B365B" w:rsidRPr="00F535FC" w:rsidRDefault="00BB3DAD" w:rsidP="00B06AD9">
      <w:pPr>
        <w:pStyle w:val="TituloPreSumario"/>
      </w:pPr>
      <w:r w:rsidRPr="00B06AD9">
        <w:lastRenderedPageBreak/>
        <w:t>Lista</w:t>
      </w:r>
      <w:r w:rsidRPr="00F535FC">
        <w:t xml:space="preserve"> de </w:t>
      </w:r>
      <w:commentRangeStart w:id="22"/>
      <w:commentRangeStart w:id="23"/>
      <w:r w:rsidRPr="00F535FC">
        <w:t>Tabelas</w:t>
      </w:r>
      <w:commentRangeEnd w:id="22"/>
      <w:r w:rsidR="00417BE1" w:rsidRPr="00F535FC">
        <w:rPr>
          <w:sz w:val="28"/>
        </w:rPr>
        <w:commentReference w:id="22"/>
      </w:r>
      <w:commentRangeEnd w:id="23"/>
      <w:r w:rsidR="00F535FC">
        <w:rPr>
          <w:rStyle w:val="Refdecomentrio"/>
          <w:b w:val="0"/>
        </w:rPr>
        <w:commentReference w:id="23"/>
      </w:r>
    </w:p>
    <w:p w14:paraId="076BBF45" w14:textId="319C8263" w:rsidR="009F2C4D" w:rsidRDefault="00D63321">
      <w:pPr>
        <w:pStyle w:val="ndicedeilustraes"/>
        <w:tabs>
          <w:tab w:val="right" w:leader="dot" w:pos="9061"/>
        </w:tabs>
        <w:rPr>
          <w:rFonts w:asciiTheme="minorHAnsi" w:eastAsiaTheme="minorEastAsia" w:hAnsiTheme="minorHAnsi"/>
          <w:noProof/>
          <w:kern w:val="2"/>
          <w:szCs w:val="24"/>
          <w:lang w:eastAsia="pt-BR"/>
          <w14:ligatures w14:val="standardContextual"/>
        </w:rPr>
      </w:pPr>
      <w:r w:rsidRPr="00D0123D">
        <w:rPr>
          <w:rFonts w:cs="Arial"/>
          <w:szCs w:val="24"/>
        </w:rPr>
        <w:fldChar w:fldCharType="begin"/>
      </w:r>
      <w:r w:rsidRPr="00D0123D">
        <w:rPr>
          <w:rFonts w:cs="Arial"/>
          <w:szCs w:val="24"/>
        </w:rPr>
        <w:instrText xml:space="preserve"> TOC \h \z \c "Tabela" </w:instrText>
      </w:r>
      <w:r w:rsidRPr="00D0123D">
        <w:rPr>
          <w:rFonts w:cs="Arial"/>
          <w:szCs w:val="24"/>
        </w:rPr>
        <w:fldChar w:fldCharType="separate"/>
      </w:r>
      <w:hyperlink w:anchor="_Toc189808036" w:history="1">
        <w:r w:rsidR="009F2C4D" w:rsidRPr="00E74B0B">
          <w:rPr>
            <w:rStyle w:val="Hyperlink"/>
            <w:noProof/>
          </w:rPr>
          <w:t>Tabela 1 – Valores das propriedades térmicas de algumas matrizes cimentícias.</w:t>
        </w:r>
        <w:r w:rsidR="009F2C4D">
          <w:rPr>
            <w:noProof/>
            <w:webHidden/>
          </w:rPr>
          <w:tab/>
        </w:r>
        <w:r w:rsidR="009F2C4D">
          <w:rPr>
            <w:noProof/>
            <w:webHidden/>
          </w:rPr>
          <w:fldChar w:fldCharType="begin"/>
        </w:r>
        <w:r w:rsidR="009F2C4D">
          <w:rPr>
            <w:noProof/>
            <w:webHidden/>
          </w:rPr>
          <w:instrText xml:space="preserve"> PAGEREF _Toc189808036 \h </w:instrText>
        </w:r>
        <w:r w:rsidR="009F2C4D">
          <w:rPr>
            <w:noProof/>
            <w:webHidden/>
          </w:rPr>
        </w:r>
        <w:r w:rsidR="009F2C4D">
          <w:rPr>
            <w:noProof/>
            <w:webHidden/>
          </w:rPr>
          <w:fldChar w:fldCharType="separate"/>
        </w:r>
        <w:r w:rsidR="005A218F">
          <w:rPr>
            <w:noProof/>
            <w:webHidden/>
          </w:rPr>
          <w:t>4</w:t>
        </w:r>
        <w:r w:rsidR="009F2C4D">
          <w:rPr>
            <w:noProof/>
            <w:webHidden/>
          </w:rPr>
          <w:fldChar w:fldCharType="end"/>
        </w:r>
      </w:hyperlink>
    </w:p>
    <w:p w14:paraId="4B9578DB" w14:textId="0995691D" w:rsidR="009F2C4D" w:rsidRDefault="009F2C4D">
      <w:pPr>
        <w:pStyle w:val="ndicedeilustraes"/>
        <w:tabs>
          <w:tab w:val="right" w:leader="dot" w:pos="9061"/>
        </w:tabs>
        <w:rPr>
          <w:rFonts w:asciiTheme="minorHAnsi" w:eastAsiaTheme="minorEastAsia" w:hAnsiTheme="minorHAnsi"/>
          <w:noProof/>
          <w:kern w:val="2"/>
          <w:szCs w:val="24"/>
          <w:lang w:eastAsia="pt-BR"/>
          <w14:ligatures w14:val="standardContextual"/>
        </w:rPr>
      </w:pPr>
      <w:hyperlink w:anchor="_Toc189808037" w:history="1">
        <w:r w:rsidRPr="00E74B0B">
          <w:rPr>
            <w:rStyle w:val="Hyperlink"/>
            <w:noProof/>
          </w:rPr>
          <w:t>Tabela 2 – Locais onde inserir os estilos bibliográficos da ABNT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_Toc189808037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218F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7EA90469" w14:textId="404A4BA4" w:rsidR="002D5311" w:rsidRDefault="00D63321" w:rsidP="00394CC8">
      <w:r w:rsidRPr="00D0123D">
        <w:fldChar w:fldCharType="end"/>
      </w:r>
    </w:p>
    <w:p w14:paraId="351B2D5A" w14:textId="77777777" w:rsidR="002D5311" w:rsidRDefault="002D5311" w:rsidP="00394CC8">
      <w:r>
        <w:br w:type="page"/>
      </w:r>
    </w:p>
    <w:p w14:paraId="6EA79D40" w14:textId="566F60C4" w:rsidR="002D5311" w:rsidRPr="00951F4A" w:rsidRDefault="00AD5A3D" w:rsidP="00B06AD9">
      <w:pPr>
        <w:pStyle w:val="TituloPreSumario"/>
      </w:pPr>
      <w:r w:rsidRPr="00B06AD9">
        <w:lastRenderedPageBreak/>
        <w:t>Lista</w:t>
      </w:r>
      <w:r w:rsidRPr="00951F4A">
        <w:t xml:space="preserve"> de </w:t>
      </w:r>
      <w:commentRangeStart w:id="24"/>
      <w:r w:rsidRPr="00951F4A">
        <w:t>Siglas</w:t>
      </w:r>
      <w:commentRangeEnd w:id="24"/>
      <w:r w:rsidR="00417BE1" w:rsidRPr="00951F4A">
        <w:rPr>
          <w:sz w:val="28"/>
        </w:rPr>
        <w:commentReference w:id="24"/>
      </w:r>
    </w:p>
    <w:p w14:paraId="710A3428" w14:textId="5C0E389A" w:rsidR="00E1150A" w:rsidRDefault="00E1150A" w:rsidP="00394CC8">
      <w:r>
        <w:t>CAD</w:t>
      </w:r>
      <w:r w:rsidR="00E94FC0">
        <w:tab/>
      </w:r>
      <w:commentRangeStart w:id="25"/>
      <w:r>
        <w:t>Concreto</w:t>
      </w:r>
      <w:commentRangeEnd w:id="25"/>
      <w:r w:rsidR="00E94FC0">
        <w:rPr>
          <w:rStyle w:val="Refdecomentrio"/>
        </w:rPr>
        <w:commentReference w:id="25"/>
      </w:r>
      <w:r>
        <w:t xml:space="preserve"> de Alto Desempenho</w:t>
      </w:r>
    </w:p>
    <w:p w14:paraId="4EEDD400" w14:textId="781C2667" w:rsidR="003324F4" w:rsidRDefault="003324F4" w:rsidP="00394CC8">
      <w:r>
        <w:t>EA</w:t>
      </w:r>
      <w:r w:rsidR="00E94FC0">
        <w:tab/>
      </w:r>
      <w:r>
        <w:t>Escória de Aciaria</w:t>
      </w:r>
    </w:p>
    <w:p w14:paraId="7AE8C827" w14:textId="6AFA3620" w:rsidR="003324F4" w:rsidRDefault="003324F4" w:rsidP="00394CC8">
      <w:r>
        <w:t>EAF</w:t>
      </w:r>
      <w:r w:rsidR="00E94FC0">
        <w:tab/>
      </w:r>
      <w:r>
        <w:t>Escória de Alto Forno</w:t>
      </w:r>
    </w:p>
    <w:p w14:paraId="219AE9F0" w14:textId="245BFD96" w:rsidR="003324F4" w:rsidRDefault="002D5311" w:rsidP="00394CC8">
      <w:r>
        <w:t xml:space="preserve">PEA </w:t>
      </w:r>
      <w:r w:rsidR="00E94FC0">
        <w:tab/>
      </w:r>
      <w:r w:rsidR="003324F4" w:rsidRPr="00803919">
        <w:rPr>
          <w:i/>
        </w:rPr>
        <w:t>Powder</w:t>
      </w:r>
      <w:r w:rsidR="003324F4">
        <w:t xml:space="preserve"> de Escória de Aciaria</w:t>
      </w:r>
    </w:p>
    <w:p w14:paraId="18FEE568" w14:textId="5C99677A" w:rsidR="003324F4" w:rsidRDefault="003324F4" w:rsidP="00394CC8"/>
    <w:p w14:paraId="07BA4A4C" w14:textId="77777777" w:rsidR="00D63321" w:rsidRDefault="00D63321" w:rsidP="00394CC8">
      <w:r>
        <w:br w:type="page"/>
      </w:r>
    </w:p>
    <w:sdt>
      <w:sdtPr>
        <w:rPr>
          <w:b w:val="0"/>
          <w:caps w:val="0"/>
          <w:szCs w:val="22"/>
        </w:rPr>
        <w:id w:val="-315259349"/>
        <w:docPartObj>
          <w:docPartGallery w:val="Table of Contents"/>
          <w:docPartUnique/>
        </w:docPartObj>
      </w:sdtPr>
      <w:sdtEndPr/>
      <w:sdtContent>
        <w:commentRangeStart w:id="26" w:displacedByCustomXml="prev"/>
        <w:commentRangeStart w:id="27" w:displacedByCustomXml="prev"/>
        <w:commentRangeStart w:id="28" w:displacedByCustomXml="prev"/>
        <w:p w14:paraId="03D78871" w14:textId="68C6B482" w:rsidR="00BB3DAD" w:rsidRPr="00951F4A" w:rsidRDefault="00AD5A3D" w:rsidP="00B06AD9">
          <w:pPr>
            <w:pStyle w:val="TituloPreSumario"/>
          </w:pPr>
          <w:r w:rsidRPr="00B06AD9">
            <w:t>Sumário</w:t>
          </w:r>
          <w:commentRangeEnd w:id="26"/>
          <w:r w:rsidR="0029272F" w:rsidRPr="00B06AD9">
            <w:commentReference w:id="26"/>
          </w:r>
          <w:commentRangeEnd w:id="27"/>
          <w:r w:rsidR="00E878DD" w:rsidRPr="00B06AD9">
            <w:rPr>
              <w:rStyle w:val="Refdecomentrio"/>
              <w:sz w:val="24"/>
              <w:szCs w:val="28"/>
            </w:rPr>
            <w:commentReference w:id="27"/>
          </w:r>
          <w:commentRangeEnd w:id="28"/>
          <w:r w:rsidR="007B06A9" w:rsidRPr="00B06AD9">
            <w:rPr>
              <w:rStyle w:val="Refdecomentrio"/>
              <w:sz w:val="24"/>
              <w:szCs w:val="28"/>
            </w:rPr>
            <w:commentReference w:id="28"/>
          </w:r>
        </w:p>
        <w:p w14:paraId="2268481B" w14:textId="4BA3690C" w:rsidR="00320F04" w:rsidRDefault="00BB3DAD">
          <w:pPr>
            <w:pStyle w:val="Sumrio1"/>
            <w:tabs>
              <w:tab w:val="left" w:pos="960"/>
            </w:tabs>
            <w:rPr>
              <w:rFonts w:asciiTheme="minorHAnsi" w:hAnsiTheme="minorHAnsi" w:cstheme="minorBidi"/>
              <w:noProof/>
              <w:kern w:val="2"/>
              <w:szCs w:val="24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99424818" w:history="1">
            <w:r w:rsidR="00320F04" w:rsidRPr="00734211">
              <w:rPr>
                <w:rStyle w:val="Hyperlink"/>
                <w:noProof/>
              </w:rPr>
              <w:t>1</w:t>
            </w:r>
            <w:r w:rsidR="00320F04">
              <w:rPr>
                <w:rFonts w:asciiTheme="minorHAnsi" w:hAnsiTheme="minorHAnsi" w:cstheme="minorBidi"/>
                <w:noProof/>
                <w:kern w:val="2"/>
                <w:szCs w:val="24"/>
                <w14:ligatures w14:val="standardContextual"/>
              </w:rPr>
              <w:tab/>
            </w:r>
            <w:r w:rsidR="00320F04" w:rsidRPr="00734211">
              <w:rPr>
                <w:rStyle w:val="Hyperlink"/>
                <w:noProof/>
              </w:rPr>
              <w:t>Introdução</w:t>
            </w:r>
            <w:r w:rsidR="00320F04">
              <w:rPr>
                <w:noProof/>
                <w:webHidden/>
              </w:rPr>
              <w:tab/>
            </w:r>
            <w:r w:rsidR="00320F04">
              <w:rPr>
                <w:noProof/>
                <w:webHidden/>
              </w:rPr>
              <w:fldChar w:fldCharType="begin"/>
            </w:r>
            <w:r w:rsidR="00320F04">
              <w:rPr>
                <w:noProof/>
                <w:webHidden/>
              </w:rPr>
              <w:instrText xml:space="preserve"> PAGEREF _Toc199424818 \h </w:instrText>
            </w:r>
            <w:r w:rsidR="00320F04">
              <w:rPr>
                <w:noProof/>
                <w:webHidden/>
              </w:rPr>
            </w:r>
            <w:r w:rsidR="00320F04">
              <w:rPr>
                <w:noProof/>
                <w:webHidden/>
              </w:rPr>
              <w:fldChar w:fldCharType="separate"/>
            </w:r>
            <w:r w:rsidR="005A218F">
              <w:rPr>
                <w:noProof/>
                <w:webHidden/>
              </w:rPr>
              <w:t>1</w:t>
            </w:r>
            <w:r w:rsidR="00320F04">
              <w:rPr>
                <w:noProof/>
                <w:webHidden/>
              </w:rPr>
              <w:fldChar w:fldCharType="end"/>
            </w:r>
          </w:hyperlink>
        </w:p>
        <w:p w14:paraId="15A300B0" w14:textId="792848DB" w:rsidR="00320F04" w:rsidRDefault="00320F04">
          <w:pPr>
            <w:pStyle w:val="Sumrio2"/>
            <w:tabs>
              <w:tab w:val="left" w:pos="1440"/>
              <w:tab w:val="right" w:leader="dot" w:pos="9061"/>
            </w:tabs>
            <w:rPr>
              <w:rFonts w:asciiTheme="minorHAnsi" w:hAnsiTheme="minorHAnsi" w:cstheme="minorBidi"/>
              <w:noProof/>
              <w:kern w:val="2"/>
              <w:szCs w:val="24"/>
              <w14:ligatures w14:val="standardContextual"/>
            </w:rPr>
          </w:pPr>
          <w:hyperlink w:anchor="_Toc199424819" w:history="1">
            <w:r w:rsidRPr="00734211">
              <w:rPr>
                <w:rStyle w:val="Hyperlink"/>
                <w:noProof/>
              </w:rPr>
              <w:t>1.1</w:t>
            </w:r>
            <w:r>
              <w:rPr>
                <w:rFonts w:asciiTheme="minorHAnsi" w:hAnsiTheme="minorHAnsi" w:cstheme="minorBidi"/>
                <w:noProof/>
                <w:kern w:val="2"/>
                <w:szCs w:val="24"/>
                <w14:ligatures w14:val="standardContextual"/>
              </w:rPr>
              <w:tab/>
            </w:r>
            <w:r w:rsidRPr="00734211">
              <w:rPr>
                <w:rStyle w:val="Hyperlink"/>
                <w:noProof/>
              </w:rPr>
              <w:t>Objetivo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_Toc199424819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A218F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5E215A" w14:textId="59AF6CD9" w:rsidR="00320F04" w:rsidRDefault="00320F04">
          <w:pPr>
            <w:pStyle w:val="Sumrio2"/>
            <w:tabs>
              <w:tab w:val="left" w:pos="1440"/>
              <w:tab w:val="right" w:leader="dot" w:pos="9061"/>
            </w:tabs>
            <w:rPr>
              <w:rFonts w:asciiTheme="minorHAnsi" w:hAnsiTheme="minorHAnsi" w:cstheme="minorBidi"/>
              <w:noProof/>
              <w:kern w:val="2"/>
              <w:szCs w:val="24"/>
              <w14:ligatures w14:val="standardContextual"/>
            </w:rPr>
          </w:pPr>
          <w:hyperlink w:anchor="_Toc199424820" w:history="1">
            <w:r w:rsidRPr="00734211">
              <w:rPr>
                <w:rStyle w:val="Hyperlink"/>
                <w:noProof/>
              </w:rPr>
              <w:t>1.2</w:t>
            </w:r>
            <w:r>
              <w:rPr>
                <w:rFonts w:asciiTheme="minorHAnsi" w:hAnsiTheme="minorHAnsi" w:cstheme="minorBidi"/>
                <w:noProof/>
                <w:kern w:val="2"/>
                <w:szCs w:val="24"/>
                <w14:ligatures w14:val="standardContextual"/>
              </w:rPr>
              <w:tab/>
            </w:r>
            <w:r w:rsidRPr="00734211">
              <w:rPr>
                <w:rStyle w:val="Hyperlink"/>
                <w:noProof/>
              </w:rPr>
              <w:t>Objetivos Específicos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_Toc199424820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A218F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324321" w14:textId="3C773755" w:rsidR="00320F04" w:rsidRDefault="00320F04">
          <w:pPr>
            <w:pStyle w:val="Sumrio2"/>
            <w:tabs>
              <w:tab w:val="left" w:pos="1440"/>
              <w:tab w:val="right" w:leader="dot" w:pos="9061"/>
            </w:tabs>
            <w:rPr>
              <w:rFonts w:asciiTheme="minorHAnsi" w:hAnsiTheme="minorHAnsi" w:cstheme="minorBidi"/>
              <w:noProof/>
              <w:kern w:val="2"/>
              <w:szCs w:val="24"/>
              <w14:ligatures w14:val="standardContextual"/>
            </w:rPr>
          </w:pPr>
          <w:hyperlink w:anchor="_Toc199424821" w:history="1">
            <w:r w:rsidRPr="00734211">
              <w:rPr>
                <w:rStyle w:val="Hyperlink"/>
                <w:noProof/>
              </w:rPr>
              <w:t>1.3</w:t>
            </w:r>
            <w:r>
              <w:rPr>
                <w:rFonts w:asciiTheme="minorHAnsi" w:hAnsiTheme="minorHAnsi" w:cstheme="minorBidi"/>
                <w:noProof/>
                <w:kern w:val="2"/>
                <w:szCs w:val="24"/>
                <w14:ligatures w14:val="standardContextual"/>
              </w:rPr>
              <w:tab/>
            </w:r>
            <w:r w:rsidRPr="00734211">
              <w:rPr>
                <w:rStyle w:val="Hyperlink"/>
                <w:noProof/>
              </w:rPr>
              <w:t>Estrutura do Texto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_Toc199424821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A218F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45FCC3" w14:textId="449CC0A6" w:rsidR="00320F04" w:rsidRDefault="00320F04">
          <w:pPr>
            <w:pStyle w:val="Sumrio1"/>
            <w:tabs>
              <w:tab w:val="left" w:pos="960"/>
            </w:tabs>
            <w:rPr>
              <w:rFonts w:asciiTheme="minorHAnsi" w:hAnsiTheme="minorHAnsi" w:cstheme="minorBidi"/>
              <w:noProof/>
              <w:kern w:val="2"/>
              <w:szCs w:val="24"/>
              <w14:ligatures w14:val="standardContextual"/>
            </w:rPr>
          </w:pPr>
          <w:hyperlink w:anchor="_Toc199424822" w:history="1">
            <w:r w:rsidRPr="00734211">
              <w:rPr>
                <w:rStyle w:val="Hyperlink"/>
                <w:noProof/>
              </w:rPr>
              <w:t>2</w:t>
            </w:r>
            <w:r>
              <w:rPr>
                <w:rFonts w:asciiTheme="minorHAnsi" w:hAnsiTheme="minorHAnsi" w:cstheme="minorBidi"/>
                <w:noProof/>
                <w:kern w:val="2"/>
                <w:szCs w:val="24"/>
                <w14:ligatures w14:val="standardContextual"/>
              </w:rPr>
              <w:tab/>
            </w:r>
            <w:r w:rsidRPr="00734211">
              <w:rPr>
                <w:rStyle w:val="Hyperlink"/>
                <w:noProof/>
              </w:rPr>
              <w:t>Revisão Bibliográfica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_Toc199424822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A218F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FEB264" w14:textId="67A92C78" w:rsidR="00320F04" w:rsidRDefault="00320F04">
          <w:pPr>
            <w:pStyle w:val="Sumrio2"/>
            <w:tabs>
              <w:tab w:val="left" w:pos="1440"/>
              <w:tab w:val="right" w:leader="dot" w:pos="9061"/>
            </w:tabs>
            <w:rPr>
              <w:rFonts w:asciiTheme="minorHAnsi" w:hAnsiTheme="minorHAnsi" w:cstheme="minorBidi"/>
              <w:noProof/>
              <w:kern w:val="2"/>
              <w:szCs w:val="24"/>
              <w14:ligatures w14:val="standardContextual"/>
            </w:rPr>
          </w:pPr>
          <w:hyperlink w:anchor="_Toc199424823" w:history="1">
            <w:r w:rsidRPr="00734211">
              <w:rPr>
                <w:rStyle w:val="Hyperlink"/>
                <w:noProof/>
              </w:rPr>
              <w:t>2.1</w:t>
            </w:r>
            <w:r>
              <w:rPr>
                <w:rFonts w:asciiTheme="minorHAnsi" w:hAnsiTheme="minorHAnsi" w:cstheme="minorBidi"/>
                <w:noProof/>
                <w:kern w:val="2"/>
                <w:szCs w:val="24"/>
                <w14:ligatures w14:val="standardContextual"/>
              </w:rPr>
              <w:tab/>
            </w:r>
            <w:r w:rsidRPr="00734211">
              <w:rPr>
                <w:rStyle w:val="Hyperlink"/>
                <w:noProof/>
              </w:rPr>
              <w:t>Objetivos da Revisão Bibliográfica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_Toc199424823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A218F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0E4906" w14:textId="2863684C" w:rsidR="00320F04" w:rsidRDefault="00320F04">
          <w:pPr>
            <w:pStyle w:val="Sumrio2"/>
            <w:tabs>
              <w:tab w:val="left" w:pos="1440"/>
              <w:tab w:val="right" w:leader="dot" w:pos="9061"/>
            </w:tabs>
            <w:rPr>
              <w:rFonts w:asciiTheme="minorHAnsi" w:hAnsiTheme="minorHAnsi" w:cstheme="minorBidi"/>
              <w:noProof/>
              <w:kern w:val="2"/>
              <w:szCs w:val="24"/>
              <w14:ligatures w14:val="standardContextual"/>
            </w:rPr>
          </w:pPr>
          <w:hyperlink w:anchor="_Toc199424824" w:history="1">
            <w:r w:rsidRPr="00734211">
              <w:rPr>
                <w:rStyle w:val="Hyperlink"/>
                <w:noProof/>
              </w:rPr>
              <w:t>2.2</w:t>
            </w:r>
            <w:r>
              <w:rPr>
                <w:rFonts w:asciiTheme="minorHAnsi" w:hAnsiTheme="minorHAnsi" w:cstheme="minorBidi"/>
                <w:noProof/>
                <w:kern w:val="2"/>
                <w:szCs w:val="24"/>
                <w14:ligatures w14:val="standardContextual"/>
              </w:rPr>
              <w:tab/>
            </w:r>
            <w:r w:rsidRPr="00734211">
              <w:rPr>
                <w:rStyle w:val="Hyperlink"/>
                <w:noProof/>
              </w:rPr>
              <w:t>Ferramentas do Word: Painel de Navegação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_Toc199424824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A218F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14227A" w14:textId="3AC3E17F" w:rsidR="00320F04" w:rsidRDefault="00320F04">
          <w:pPr>
            <w:pStyle w:val="Sumrio2"/>
            <w:tabs>
              <w:tab w:val="left" w:pos="1440"/>
              <w:tab w:val="right" w:leader="dot" w:pos="9061"/>
            </w:tabs>
            <w:rPr>
              <w:rFonts w:asciiTheme="minorHAnsi" w:hAnsiTheme="minorHAnsi" w:cstheme="minorBidi"/>
              <w:noProof/>
              <w:kern w:val="2"/>
              <w:szCs w:val="24"/>
              <w14:ligatures w14:val="standardContextual"/>
            </w:rPr>
          </w:pPr>
          <w:hyperlink w:anchor="_Toc199424825" w:history="1">
            <w:r w:rsidRPr="00734211">
              <w:rPr>
                <w:rStyle w:val="Hyperlink"/>
                <w:noProof/>
              </w:rPr>
              <w:t>2.3</w:t>
            </w:r>
            <w:r>
              <w:rPr>
                <w:rFonts w:asciiTheme="minorHAnsi" w:hAnsiTheme="minorHAnsi" w:cstheme="minorBidi"/>
                <w:noProof/>
                <w:kern w:val="2"/>
                <w:szCs w:val="24"/>
                <w14:ligatures w14:val="standardContextual"/>
              </w:rPr>
              <w:tab/>
            </w:r>
            <w:r w:rsidRPr="00734211">
              <w:rPr>
                <w:rStyle w:val="Hyperlink"/>
                <w:noProof/>
              </w:rPr>
              <w:t>Ferramentas do Word: Quebra de Página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_Toc199424825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A218F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7B951B" w14:textId="51A847E5" w:rsidR="00320F04" w:rsidRDefault="00320F04">
          <w:pPr>
            <w:pStyle w:val="Sumrio2"/>
            <w:tabs>
              <w:tab w:val="left" w:pos="1440"/>
              <w:tab w:val="right" w:leader="dot" w:pos="9061"/>
            </w:tabs>
            <w:rPr>
              <w:rFonts w:asciiTheme="minorHAnsi" w:hAnsiTheme="minorHAnsi" w:cstheme="minorBidi"/>
              <w:noProof/>
              <w:kern w:val="2"/>
              <w:szCs w:val="24"/>
              <w14:ligatures w14:val="standardContextual"/>
            </w:rPr>
          </w:pPr>
          <w:hyperlink w:anchor="_Toc199424826" w:history="1">
            <w:r w:rsidRPr="00734211">
              <w:rPr>
                <w:rStyle w:val="Hyperlink"/>
                <w:noProof/>
              </w:rPr>
              <w:t>2.4</w:t>
            </w:r>
            <w:r>
              <w:rPr>
                <w:rFonts w:asciiTheme="minorHAnsi" w:hAnsiTheme="minorHAnsi" w:cstheme="minorBidi"/>
                <w:noProof/>
                <w:kern w:val="2"/>
                <w:szCs w:val="24"/>
                <w14:ligatures w14:val="standardContextual"/>
              </w:rPr>
              <w:tab/>
            </w:r>
            <w:r w:rsidRPr="00734211">
              <w:rPr>
                <w:rStyle w:val="Hyperlink"/>
                <w:noProof/>
              </w:rPr>
              <w:t>Ferramentas do Word: Legendas Automáticas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_Toc199424826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A218F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143781" w14:textId="510BA0D3" w:rsidR="00320F04" w:rsidRDefault="00320F04">
          <w:pPr>
            <w:pStyle w:val="Sumrio3"/>
            <w:tabs>
              <w:tab w:val="left" w:pos="1680"/>
              <w:tab w:val="right" w:leader="dot" w:pos="9061"/>
            </w:tabs>
            <w:rPr>
              <w:rFonts w:asciiTheme="minorHAnsi" w:hAnsiTheme="minorHAnsi" w:cstheme="minorBidi"/>
              <w:noProof/>
              <w:kern w:val="2"/>
              <w:szCs w:val="24"/>
              <w14:ligatures w14:val="standardContextual"/>
            </w:rPr>
          </w:pPr>
          <w:hyperlink w:anchor="_Toc199424827" w:history="1">
            <w:r w:rsidRPr="00734211">
              <w:rPr>
                <w:rStyle w:val="Hyperlink"/>
                <w:noProof/>
              </w:rPr>
              <w:t>2.4.1</w:t>
            </w:r>
            <w:r>
              <w:rPr>
                <w:rFonts w:asciiTheme="minorHAnsi" w:hAnsiTheme="minorHAnsi" w:cstheme="minorBidi"/>
                <w:noProof/>
                <w:kern w:val="2"/>
                <w:szCs w:val="24"/>
                <w14:ligatures w14:val="standardContextual"/>
              </w:rPr>
              <w:tab/>
            </w:r>
            <w:r w:rsidRPr="00734211">
              <w:rPr>
                <w:rStyle w:val="Hyperlink"/>
                <w:noProof/>
              </w:rPr>
              <w:t>Numerando figuras e tabelas de forma automática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_Toc199424827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A218F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A20BBB" w14:textId="2B100EAE" w:rsidR="00320F04" w:rsidRDefault="00320F04">
          <w:pPr>
            <w:pStyle w:val="Sumrio3"/>
            <w:tabs>
              <w:tab w:val="left" w:pos="1680"/>
              <w:tab w:val="right" w:leader="dot" w:pos="9061"/>
            </w:tabs>
            <w:rPr>
              <w:rFonts w:asciiTheme="minorHAnsi" w:hAnsiTheme="minorHAnsi" w:cstheme="minorBidi"/>
              <w:noProof/>
              <w:kern w:val="2"/>
              <w:szCs w:val="24"/>
              <w14:ligatures w14:val="standardContextual"/>
            </w:rPr>
          </w:pPr>
          <w:hyperlink w:anchor="_Toc199424828" w:history="1">
            <w:r w:rsidRPr="00734211">
              <w:rPr>
                <w:rStyle w:val="Hyperlink"/>
                <w:noProof/>
              </w:rPr>
              <w:t>2.4.2</w:t>
            </w:r>
            <w:r>
              <w:rPr>
                <w:rFonts w:asciiTheme="minorHAnsi" w:hAnsiTheme="minorHAnsi" w:cstheme="minorBidi"/>
                <w:noProof/>
                <w:kern w:val="2"/>
                <w:szCs w:val="24"/>
                <w14:ligatures w14:val="standardContextual"/>
              </w:rPr>
              <w:tab/>
            </w:r>
            <w:r w:rsidRPr="00734211">
              <w:rPr>
                <w:rStyle w:val="Hyperlink"/>
                <w:noProof/>
              </w:rPr>
              <w:t>Inserindo referência cruzada dentro do texto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_Toc199424828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A218F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A8E3CB" w14:textId="5971D0FE" w:rsidR="00320F04" w:rsidRDefault="00320F04">
          <w:pPr>
            <w:pStyle w:val="Sumrio3"/>
            <w:tabs>
              <w:tab w:val="left" w:pos="1680"/>
              <w:tab w:val="right" w:leader="dot" w:pos="9061"/>
            </w:tabs>
            <w:rPr>
              <w:rFonts w:asciiTheme="minorHAnsi" w:hAnsiTheme="minorHAnsi" w:cstheme="minorBidi"/>
              <w:noProof/>
              <w:kern w:val="2"/>
              <w:szCs w:val="24"/>
              <w14:ligatures w14:val="standardContextual"/>
            </w:rPr>
          </w:pPr>
          <w:hyperlink w:anchor="_Toc199424829" w:history="1">
            <w:r w:rsidRPr="00734211">
              <w:rPr>
                <w:rStyle w:val="Hyperlink"/>
                <w:noProof/>
              </w:rPr>
              <w:t>2.4.3</w:t>
            </w:r>
            <w:r>
              <w:rPr>
                <w:rFonts w:asciiTheme="minorHAnsi" w:hAnsiTheme="minorHAnsi" w:cstheme="minorBidi"/>
                <w:noProof/>
                <w:kern w:val="2"/>
                <w:szCs w:val="24"/>
                <w14:ligatures w14:val="standardContextual"/>
              </w:rPr>
              <w:tab/>
            </w:r>
            <w:r w:rsidRPr="00734211">
              <w:rPr>
                <w:rStyle w:val="Hyperlink"/>
                <w:noProof/>
              </w:rPr>
              <w:t>Equações e fórmulas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_Toc199424829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A218F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37BAF0" w14:textId="7BCE20FD" w:rsidR="00320F04" w:rsidRDefault="00320F04">
          <w:pPr>
            <w:pStyle w:val="Sumrio2"/>
            <w:tabs>
              <w:tab w:val="left" w:pos="1440"/>
              <w:tab w:val="right" w:leader="dot" w:pos="9061"/>
            </w:tabs>
            <w:rPr>
              <w:rFonts w:asciiTheme="minorHAnsi" w:hAnsiTheme="minorHAnsi" w:cstheme="minorBidi"/>
              <w:noProof/>
              <w:kern w:val="2"/>
              <w:szCs w:val="24"/>
              <w14:ligatures w14:val="standardContextual"/>
            </w:rPr>
          </w:pPr>
          <w:hyperlink w:anchor="_Toc199424830" w:history="1">
            <w:r w:rsidRPr="00734211">
              <w:rPr>
                <w:rStyle w:val="Hyperlink"/>
                <w:noProof/>
              </w:rPr>
              <w:t>2.5</w:t>
            </w:r>
            <w:r>
              <w:rPr>
                <w:rFonts w:asciiTheme="minorHAnsi" w:hAnsiTheme="minorHAnsi" w:cstheme="minorBidi"/>
                <w:noProof/>
                <w:kern w:val="2"/>
                <w:szCs w:val="24"/>
                <w14:ligatures w14:val="standardContextual"/>
              </w:rPr>
              <w:tab/>
            </w:r>
            <w:r w:rsidRPr="00734211">
              <w:rPr>
                <w:rStyle w:val="Hyperlink"/>
                <w:noProof/>
              </w:rPr>
              <w:t>Ferramentas do Word: Formatando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_Toc199424830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A218F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0B5B03" w14:textId="4D8F8E9C" w:rsidR="00320F04" w:rsidRDefault="00320F04">
          <w:pPr>
            <w:pStyle w:val="Sumrio3"/>
            <w:tabs>
              <w:tab w:val="left" w:pos="1680"/>
              <w:tab w:val="right" w:leader="dot" w:pos="9061"/>
            </w:tabs>
            <w:rPr>
              <w:rFonts w:asciiTheme="minorHAnsi" w:hAnsiTheme="minorHAnsi" w:cstheme="minorBidi"/>
              <w:noProof/>
              <w:kern w:val="2"/>
              <w:szCs w:val="24"/>
              <w14:ligatures w14:val="standardContextual"/>
            </w:rPr>
          </w:pPr>
          <w:hyperlink w:anchor="_Toc199424831" w:history="1">
            <w:r w:rsidRPr="00734211">
              <w:rPr>
                <w:rStyle w:val="Hyperlink"/>
                <w:noProof/>
              </w:rPr>
              <w:t>2.5.1</w:t>
            </w:r>
            <w:r>
              <w:rPr>
                <w:rFonts w:asciiTheme="minorHAnsi" w:hAnsiTheme="minorHAnsi" w:cstheme="minorBidi"/>
                <w:noProof/>
                <w:kern w:val="2"/>
                <w:szCs w:val="24"/>
                <w14:ligatures w14:val="standardContextual"/>
              </w:rPr>
              <w:tab/>
            </w:r>
            <w:r w:rsidRPr="00734211">
              <w:rPr>
                <w:rStyle w:val="Hyperlink"/>
                <w:noProof/>
              </w:rPr>
              <w:t>Usando a Galeria de Estilos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_Toc199424831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A218F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AF430E" w14:textId="2C0A5C69" w:rsidR="00320F04" w:rsidRDefault="00320F04">
          <w:pPr>
            <w:pStyle w:val="Sumrio3"/>
            <w:tabs>
              <w:tab w:val="left" w:pos="1680"/>
              <w:tab w:val="right" w:leader="dot" w:pos="9061"/>
            </w:tabs>
            <w:rPr>
              <w:rFonts w:asciiTheme="minorHAnsi" w:hAnsiTheme="minorHAnsi" w:cstheme="minorBidi"/>
              <w:noProof/>
              <w:kern w:val="2"/>
              <w:szCs w:val="24"/>
              <w14:ligatures w14:val="standardContextual"/>
            </w:rPr>
          </w:pPr>
          <w:hyperlink w:anchor="_Toc199424832" w:history="1">
            <w:r w:rsidRPr="00734211">
              <w:rPr>
                <w:rStyle w:val="Hyperlink"/>
                <w:noProof/>
              </w:rPr>
              <w:t>2.5.2</w:t>
            </w:r>
            <w:r>
              <w:rPr>
                <w:rFonts w:asciiTheme="minorHAnsi" w:hAnsiTheme="minorHAnsi" w:cstheme="minorBidi"/>
                <w:noProof/>
                <w:kern w:val="2"/>
                <w:szCs w:val="24"/>
                <w14:ligatures w14:val="standardContextual"/>
              </w:rPr>
              <w:tab/>
            </w:r>
            <w:r w:rsidRPr="00734211">
              <w:rPr>
                <w:rStyle w:val="Hyperlink"/>
                <w:noProof/>
              </w:rPr>
              <w:t>Dicas Gerais de Formatação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_Toc199424832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A218F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AC3611" w14:textId="0CB340E9" w:rsidR="00320F04" w:rsidRDefault="00320F04">
          <w:pPr>
            <w:pStyle w:val="Sumrio2"/>
            <w:tabs>
              <w:tab w:val="left" w:pos="1440"/>
              <w:tab w:val="right" w:leader="dot" w:pos="9061"/>
            </w:tabs>
            <w:rPr>
              <w:rFonts w:asciiTheme="minorHAnsi" w:hAnsiTheme="minorHAnsi" w:cstheme="minorBidi"/>
              <w:noProof/>
              <w:kern w:val="2"/>
              <w:szCs w:val="24"/>
              <w14:ligatures w14:val="standardContextual"/>
            </w:rPr>
          </w:pPr>
          <w:hyperlink w:anchor="_Toc199424833" w:history="1">
            <w:r w:rsidRPr="00734211">
              <w:rPr>
                <w:rStyle w:val="Hyperlink"/>
                <w:noProof/>
              </w:rPr>
              <w:t>2.6</w:t>
            </w:r>
            <w:r>
              <w:rPr>
                <w:rFonts w:asciiTheme="minorHAnsi" w:hAnsiTheme="minorHAnsi" w:cstheme="minorBidi"/>
                <w:noProof/>
                <w:kern w:val="2"/>
                <w:szCs w:val="24"/>
                <w14:ligatures w14:val="standardContextual"/>
              </w:rPr>
              <w:tab/>
            </w:r>
            <w:r w:rsidRPr="00734211">
              <w:rPr>
                <w:rStyle w:val="Hyperlink"/>
                <w:noProof/>
              </w:rPr>
              <w:t>Plágio, Referências e Citações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_Toc199424833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A218F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A31D0A" w14:textId="1A790C53" w:rsidR="00320F04" w:rsidRDefault="00320F04">
          <w:pPr>
            <w:pStyle w:val="Sumrio3"/>
            <w:tabs>
              <w:tab w:val="left" w:pos="1680"/>
              <w:tab w:val="right" w:leader="dot" w:pos="9061"/>
            </w:tabs>
            <w:rPr>
              <w:rFonts w:asciiTheme="minorHAnsi" w:hAnsiTheme="minorHAnsi" w:cstheme="minorBidi"/>
              <w:noProof/>
              <w:kern w:val="2"/>
              <w:szCs w:val="24"/>
              <w14:ligatures w14:val="standardContextual"/>
            </w:rPr>
          </w:pPr>
          <w:hyperlink w:anchor="_Toc199424834" w:history="1">
            <w:r w:rsidRPr="00734211">
              <w:rPr>
                <w:rStyle w:val="Hyperlink"/>
                <w:noProof/>
              </w:rPr>
              <w:t>2.6.1</w:t>
            </w:r>
            <w:r>
              <w:rPr>
                <w:rFonts w:asciiTheme="minorHAnsi" w:hAnsiTheme="minorHAnsi" w:cstheme="minorBidi"/>
                <w:noProof/>
                <w:kern w:val="2"/>
                <w:szCs w:val="24"/>
                <w14:ligatures w14:val="standardContextual"/>
              </w:rPr>
              <w:tab/>
            </w:r>
            <w:r w:rsidRPr="00734211">
              <w:rPr>
                <w:rStyle w:val="Hyperlink"/>
                <w:noProof/>
              </w:rPr>
              <w:t>O que é preciso referenciar?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_Toc199424834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A218F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9DF3EE" w14:textId="4DCE8213" w:rsidR="00320F04" w:rsidRDefault="00320F04">
          <w:pPr>
            <w:pStyle w:val="Sumrio3"/>
            <w:tabs>
              <w:tab w:val="left" w:pos="1680"/>
              <w:tab w:val="right" w:leader="dot" w:pos="9061"/>
            </w:tabs>
            <w:rPr>
              <w:rFonts w:asciiTheme="minorHAnsi" w:hAnsiTheme="minorHAnsi" w:cstheme="minorBidi"/>
              <w:noProof/>
              <w:kern w:val="2"/>
              <w:szCs w:val="24"/>
              <w14:ligatures w14:val="standardContextual"/>
            </w:rPr>
          </w:pPr>
          <w:hyperlink w:anchor="_Toc199424835" w:history="1">
            <w:r w:rsidRPr="00734211">
              <w:rPr>
                <w:rStyle w:val="Hyperlink"/>
                <w:noProof/>
              </w:rPr>
              <w:t>2.6.2</w:t>
            </w:r>
            <w:r>
              <w:rPr>
                <w:rFonts w:asciiTheme="minorHAnsi" w:hAnsiTheme="minorHAnsi" w:cstheme="minorBidi"/>
                <w:noProof/>
                <w:kern w:val="2"/>
                <w:szCs w:val="24"/>
                <w14:ligatures w14:val="standardContextual"/>
              </w:rPr>
              <w:tab/>
            </w:r>
            <w:r w:rsidRPr="00734211">
              <w:rPr>
                <w:rStyle w:val="Hyperlink"/>
                <w:noProof/>
              </w:rPr>
              <w:t>Citação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_Toc199424835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A218F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A3CF7F" w14:textId="529A41D6" w:rsidR="00320F04" w:rsidRDefault="00320F04">
          <w:pPr>
            <w:pStyle w:val="Sumrio3"/>
            <w:tabs>
              <w:tab w:val="left" w:pos="1680"/>
              <w:tab w:val="right" w:leader="dot" w:pos="9061"/>
            </w:tabs>
            <w:rPr>
              <w:rFonts w:asciiTheme="minorHAnsi" w:hAnsiTheme="minorHAnsi" w:cstheme="minorBidi"/>
              <w:noProof/>
              <w:kern w:val="2"/>
              <w:szCs w:val="24"/>
              <w14:ligatures w14:val="standardContextual"/>
            </w:rPr>
          </w:pPr>
          <w:hyperlink w:anchor="_Toc199424836" w:history="1">
            <w:r w:rsidRPr="00734211">
              <w:rPr>
                <w:rStyle w:val="Hyperlink"/>
                <w:noProof/>
              </w:rPr>
              <w:t>2.6.3</w:t>
            </w:r>
            <w:r>
              <w:rPr>
                <w:rFonts w:asciiTheme="minorHAnsi" w:hAnsiTheme="minorHAnsi" w:cstheme="minorBidi"/>
                <w:noProof/>
                <w:kern w:val="2"/>
                <w:szCs w:val="24"/>
                <w14:ligatures w14:val="standardContextual"/>
              </w:rPr>
              <w:tab/>
            </w:r>
            <w:r w:rsidRPr="00734211">
              <w:rPr>
                <w:rStyle w:val="Hyperlink"/>
                <w:noProof/>
              </w:rPr>
              <w:t>Seleção das fontes de pesquisa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_Toc199424836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A218F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5C1367" w14:textId="63959519" w:rsidR="00320F04" w:rsidRDefault="00320F04">
          <w:pPr>
            <w:pStyle w:val="Sumrio3"/>
            <w:tabs>
              <w:tab w:val="left" w:pos="1680"/>
              <w:tab w:val="right" w:leader="dot" w:pos="9061"/>
            </w:tabs>
            <w:rPr>
              <w:rFonts w:asciiTheme="minorHAnsi" w:hAnsiTheme="minorHAnsi" w:cstheme="minorBidi"/>
              <w:noProof/>
              <w:kern w:val="2"/>
              <w:szCs w:val="24"/>
              <w14:ligatures w14:val="standardContextual"/>
            </w:rPr>
          </w:pPr>
          <w:hyperlink w:anchor="_Toc199424837" w:history="1">
            <w:r w:rsidRPr="00734211">
              <w:rPr>
                <w:rStyle w:val="Hyperlink"/>
                <w:noProof/>
              </w:rPr>
              <w:t>2.6.4</w:t>
            </w:r>
            <w:r>
              <w:rPr>
                <w:rFonts w:asciiTheme="minorHAnsi" w:hAnsiTheme="minorHAnsi" w:cstheme="minorBidi"/>
                <w:noProof/>
                <w:kern w:val="2"/>
                <w:szCs w:val="24"/>
                <w14:ligatures w14:val="standardContextual"/>
              </w:rPr>
              <w:tab/>
            </w:r>
            <w:r w:rsidRPr="00734211">
              <w:rPr>
                <w:rStyle w:val="Hyperlink"/>
                <w:noProof/>
              </w:rPr>
              <w:t>Referências automáticas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_Toc199424837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A218F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612F34" w14:textId="33EF3C3E" w:rsidR="00320F04" w:rsidRDefault="00320F04">
          <w:pPr>
            <w:pStyle w:val="Sumrio2"/>
            <w:tabs>
              <w:tab w:val="left" w:pos="1440"/>
              <w:tab w:val="right" w:leader="dot" w:pos="9061"/>
            </w:tabs>
            <w:rPr>
              <w:rFonts w:asciiTheme="minorHAnsi" w:hAnsiTheme="minorHAnsi" w:cstheme="minorBidi"/>
              <w:noProof/>
              <w:kern w:val="2"/>
              <w:szCs w:val="24"/>
              <w14:ligatures w14:val="standardContextual"/>
            </w:rPr>
          </w:pPr>
          <w:hyperlink w:anchor="_Toc199424838" w:history="1">
            <w:r w:rsidRPr="00734211">
              <w:rPr>
                <w:rStyle w:val="Hyperlink"/>
                <w:noProof/>
              </w:rPr>
              <w:t>2.7</w:t>
            </w:r>
            <w:r>
              <w:rPr>
                <w:rFonts w:asciiTheme="minorHAnsi" w:hAnsiTheme="minorHAnsi" w:cstheme="minorBidi"/>
                <w:noProof/>
                <w:kern w:val="2"/>
                <w:szCs w:val="24"/>
                <w14:ligatures w14:val="standardContextual"/>
              </w:rPr>
              <w:tab/>
            </w:r>
            <w:r w:rsidRPr="00734211">
              <w:rPr>
                <w:rStyle w:val="Hyperlink"/>
                <w:noProof/>
              </w:rPr>
              <w:t>Dicas de Escrita Acadêmica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_Toc199424838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A218F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5CE775" w14:textId="64DC7A40" w:rsidR="00320F04" w:rsidRDefault="00320F04">
          <w:pPr>
            <w:pStyle w:val="Sumrio3"/>
            <w:tabs>
              <w:tab w:val="left" w:pos="1680"/>
              <w:tab w:val="right" w:leader="dot" w:pos="9061"/>
            </w:tabs>
            <w:rPr>
              <w:rFonts w:asciiTheme="minorHAnsi" w:hAnsiTheme="minorHAnsi" w:cstheme="minorBidi"/>
              <w:noProof/>
              <w:kern w:val="2"/>
              <w:szCs w:val="24"/>
              <w14:ligatures w14:val="standardContextual"/>
            </w:rPr>
          </w:pPr>
          <w:hyperlink w:anchor="_Toc199424839" w:history="1">
            <w:r w:rsidRPr="00734211">
              <w:rPr>
                <w:rStyle w:val="Hyperlink"/>
                <w:noProof/>
              </w:rPr>
              <w:t>2.7.1</w:t>
            </w:r>
            <w:r>
              <w:rPr>
                <w:rFonts w:asciiTheme="minorHAnsi" w:hAnsiTheme="minorHAnsi" w:cstheme="minorBidi"/>
                <w:noProof/>
                <w:kern w:val="2"/>
                <w:szCs w:val="24"/>
                <w14:ligatures w14:val="standardContextual"/>
              </w:rPr>
              <w:tab/>
            </w:r>
            <w:r w:rsidRPr="00734211">
              <w:rPr>
                <w:rStyle w:val="Hyperlink"/>
                <w:noProof/>
              </w:rPr>
              <w:t>Regra de ouro nº1: “Quanto mais fácil é a leitura, mais difícil foi a escrita”.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_Toc199424839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A218F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286039" w14:textId="45E0075F" w:rsidR="00320F04" w:rsidRDefault="00320F04">
          <w:pPr>
            <w:pStyle w:val="Sumrio3"/>
            <w:tabs>
              <w:tab w:val="left" w:pos="1680"/>
              <w:tab w:val="right" w:leader="dot" w:pos="9061"/>
            </w:tabs>
            <w:rPr>
              <w:rFonts w:asciiTheme="minorHAnsi" w:hAnsiTheme="minorHAnsi" w:cstheme="minorBidi"/>
              <w:noProof/>
              <w:kern w:val="2"/>
              <w:szCs w:val="24"/>
              <w14:ligatures w14:val="standardContextual"/>
            </w:rPr>
          </w:pPr>
          <w:hyperlink w:anchor="_Toc199424840" w:history="1">
            <w:r w:rsidRPr="00734211">
              <w:rPr>
                <w:rStyle w:val="Hyperlink"/>
                <w:noProof/>
              </w:rPr>
              <w:t>2.7.2</w:t>
            </w:r>
            <w:r>
              <w:rPr>
                <w:rFonts w:asciiTheme="minorHAnsi" w:hAnsiTheme="minorHAnsi" w:cstheme="minorBidi"/>
                <w:noProof/>
                <w:kern w:val="2"/>
                <w:szCs w:val="24"/>
                <w14:ligatures w14:val="standardContextual"/>
              </w:rPr>
              <w:tab/>
            </w:r>
            <w:r w:rsidRPr="00734211">
              <w:rPr>
                <w:rStyle w:val="Hyperlink"/>
                <w:noProof/>
              </w:rPr>
              <w:t>Regra de ouro n°2: “Escreva como se você pagasse 10 centavos por cada palavra”.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_Toc199424840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A218F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005A20" w14:textId="7257619C" w:rsidR="00320F04" w:rsidRDefault="00320F04">
          <w:pPr>
            <w:pStyle w:val="Sumrio3"/>
            <w:tabs>
              <w:tab w:val="left" w:pos="1680"/>
              <w:tab w:val="right" w:leader="dot" w:pos="9061"/>
            </w:tabs>
            <w:rPr>
              <w:rFonts w:asciiTheme="minorHAnsi" w:hAnsiTheme="minorHAnsi" w:cstheme="minorBidi"/>
              <w:noProof/>
              <w:kern w:val="2"/>
              <w:szCs w:val="24"/>
              <w14:ligatures w14:val="standardContextual"/>
            </w:rPr>
          </w:pPr>
          <w:hyperlink w:anchor="_Toc199424841" w:history="1">
            <w:r w:rsidRPr="00734211">
              <w:rPr>
                <w:rStyle w:val="Hyperlink"/>
                <w:noProof/>
              </w:rPr>
              <w:t>2.7.3</w:t>
            </w:r>
            <w:r>
              <w:rPr>
                <w:rFonts w:asciiTheme="minorHAnsi" w:hAnsiTheme="minorHAnsi" w:cstheme="minorBidi"/>
                <w:noProof/>
                <w:kern w:val="2"/>
                <w:szCs w:val="24"/>
                <w14:ligatures w14:val="standardContextual"/>
              </w:rPr>
              <w:tab/>
            </w:r>
            <w:r w:rsidRPr="00734211">
              <w:rPr>
                <w:rStyle w:val="Hyperlink"/>
                <w:noProof/>
              </w:rPr>
              <w:t>Regra de ouro nº3 “Quanto mais o revisor tiver que voltar atrás para entender partes do seu texto, pior foi a sua escrita.”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_Toc199424841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A218F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8E5B5D" w14:textId="02C9CF90" w:rsidR="00320F04" w:rsidRDefault="00320F04">
          <w:pPr>
            <w:pStyle w:val="Sumrio1"/>
            <w:tabs>
              <w:tab w:val="left" w:pos="960"/>
            </w:tabs>
            <w:rPr>
              <w:rFonts w:asciiTheme="minorHAnsi" w:hAnsiTheme="minorHAnsi" w:cstheme="minorBidi"/>
              <w:noProof/>
              <w:kern w:val="2"/>
              <w:szCs w:val="24"/>
              <w14:ligatures w14:val="standardContextual"/>
            </w:rPr>
          </w:pPr>
          <w:hyperlink w:anchor="_Toc199424842" w:history="1">
            <w:r w:rsidRPr="00734211">
              <w:rPr>
                <w:rStyle w:val="Hyperlink"/>
                <w:noProof/>
              </w:rPr>
              <w:t>3</w:t>
            </w:r>
            <w:r>
              <w:rPr>
                <w:rFonts w:asciiTheme="minorHAnsi" w:hAnsiTheme="minorHAnsi" w:cstheme="minorBidi"/>
                <w:noProof/>
                <w:kern w:val="2"/>
                <w:szCs w:val="24"/>
                <w14:ligatures w14:val="standardContextual"/>
              </w:rPr>
              <w:tab/>
            </w:r>
            <w:r w:rsidRPr="00734211">
              <w:rPr>
                <w:rStyle w:val="Hyperlink"/>
                <w:noProof/>
              </w:rPr>
              <w:t>Metodologia (ou Materiais e métodos)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_Toc199424842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A218F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53BB2E" w14:textId="2A27E350" w:rsidR="00320F04" w:rsidRDefault="00320F04">
          <w:pPr>
            <w:pStyle w:val="Sumrio2"/>
            <w:tabs>
              <w:tab w:val="left" w:pos="1440"/>
              <w:tab w:val="right" w:leader="dot" w:pos="9061"/>
            </w:tabs>
            <w:rPr>
              <w:rFonts w:asciiTheme="minorHAnsi" w:hAnsiTheme="minorHAnsi" w:cstheme="minorBidi"/>
              <w:noProof/>
              <w:kern w:val="2"/>
              <w:szCs w:val="24"/>
              <w14:ligatures w14:val="standardContextual"/>
            </w:rPr>
          </w:pPr>
          <w:hyperlink w:anchor="_Toc199424843" w:history="1">
            <w:r w:rsidRPr="00734211">
              <w:rPr>
                <w:rStyle w:val="Hyperlink"/>
                <w:noProof/>
              </w:rPr>
              <w:t>3.1</w:t>
            </w:r>
            <w:r>
              <w:rPr>
                <w:rFonts w:asciiTheme="minorHAnsi" w:hAnsiTheme="minorHAnsi" w:cstheme="minorBidi"/>
                <w:noProof/>
                <w:kern w:val="2"/>
                <w:szCs w:val="24"/>
                <w14:ligatures w14:val="standardContextual"/>
              </w:rPr>
              <w:tab/>
            </w:r>
            <w:r w:rsidRPr="00734211">
              <w:rPr>
                <w:rStyle w:val="Hyperlink"/>
                <w:noProof/>
              </w:rPr>
              <w:t>Objetivos da Metodologia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_Toc199424843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A218F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40969E" w14:textId="086650AF" w:rsidR="00320F04" w:rsidRDefault="00320F04">
          <w:pPr>
            <w:pStyle w:val="Sumrio1"/>
            <w:tabs>
              <w:tab w:val="left" w:pos="960"/>
            </w:tabs>
            <w:rPr>
              <w:rFonts w:asciiTheme="minorHAnsi" w:hAnsiTheme="minorHAnsi" w:cstheme="minorBidi"/>
              <w:noProof/>
              <w:kern w:val="2"/>
              <w:szCs w:val="24"/>
              <w14:ligatures w14:val="standardContextual"/>
            </w:rPr>
          </w:pPr>
          <w:hyperlink w:anchor="_Toc199424844" w:history="1">
            <w:r w:rsidRPr="00734211">
              <w:rPr>
                <w:rStyle w:val="Hyperlink"/>
                <w:noProof/>
              </w:rPr>
              <w:t>4</w:t>
            </w:r>
            <w:r>
              <w:rPr>
                <w:rFonts w:asciiTheme="minorHAnsi" w:hAnsiTheme="minorHAnsi" w:cstheme="minorBidi"/>
                <w:noProof/>
                <w:kern w:val="2"/>
                <w:szCs w:val="24"/>
                <w14:ligatures w14:val="standardContextual"/>
              </w:rPr>
              <w:tab/>
            </w:r>
            <w:r w:rsidRPr="00734211">
              <w:rPr>
                <w:rStyle w:val="Hyperlink"/>
                <w:noProof/>
              </w:rPr>
              <w:t>Resultados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_Toc199424844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A218F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DF3379" w14:textId="126F1A42" w:rsidR="00320F04" w:rsidRDefault="00320F04">
          <w:pPr>
            <w:pStyle w:val="Sumrio2"/>
            <w:tabs>
              <w:tab w:val="left" w:pos="1440"/>
              <w:tab w:val="right" w:leader="dot" w:pos="9061"/>
            </w:tabs>
            <w:rPr>
              <w:rFonts w:asciiTheme="minorHAnsi" w:hAnsiTheme="minorHAnsi" w:cstheme="minorBidi"/>
              <w:noProof/>
              <w:kern w:val="2"/>
              <w:szCs w:val="24"/>
              <w14:ligatures w14:val="standardContextual"/>
            </w:rPr>
          </w:pPr>
          <w:hyperlink w:anchor="_Toc199424845" w:history="1">
            <w:r w:rsidRPr="00734211">
              <w:rPr>
                <w:rStyle w:val="Hyperlink"/>
                <w:noProof/>
              </w:rPr>
              <w:t>4.1</w:t>
            </w:r>
            <w:r>
              <w:rPr>
                <w:rFonts w:asciiTheme="minorHAnsi" w:hAnsiTheme="minorHAnsi" w:cstheme="minorBidi"/>
                <w:noProof/>
                <w:kern w:val="2"/>
                <w:szCs w:val="24"/>
                <w14:ligatures w14:val="standardContextual"/>
              </w:rPr>
              <w:tab/>
            </w:r>
            <w:r w:rsidRPr="00734211">
              <w:rPr>
                <w:rStyle w:val="Hyperlink"/>
                <w:noProof/>
              </w:rPr>
              <w:t>O que deve ter na seção de resultados.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_Toc199424845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A218F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C6570A" w14:textId="32AEB2DD" w:rsidR="00320F04" w:rsidRDefault="00320F04">
          <w:pPr>
            <w:pStyle w:val="Sumrio2"/>
            <w:tabs>
              <w:tab w:val="left" w:pos="1440"/>
              <w:tab w:val="right" w:leader="dot" w:pos="9061"/>
            </w:tabs>
            <w:rPr>
              <w:rFonts w:asciiTheme="minorHAnsi" w:hAnsiTheme="minorHAnsi" w:cstheme="minorBidi"/>
              <w:noProof/>
              <w:kern w:val="2"/>
              <w:szCs w:val="24"/>
              <w14:ligatures w14:val="standardContextual"/>
            </w:rPr>
          </w:pPr>
          <w:hyperlink w:anchor="_Toc199424846" w:history="1">
            <w:r w:rsidRPr="00734211">
              <w:rPr>
                <w:rStyle w:val="Hyperlink"/>
                <w:noProof/>
              </w:rPr>
              <w:t>4.2</w:t>
            </w:r>
            <w:r>
              <w:rPr>
                <w:rFonts w:asciiTheme="minorHAnsi" w:hAnsiTheme="minorHAnsi" w:cstheme="minorBidi"/>
                <w:noProof/>
                <w:kern w:val="2"/>
                <w:szCs w:val="24"/>
                <w14:ligatures w14:val="standardContextual"/>
              </w:rPr>
              <w:tab/>
            </w:r>
            <w:r w:rsidRPr="00734211">
              <w:rPr>
                <w:rStyle w:val="Hyperlink"/>
                <w:noProof/>
              </w:rPr>
              <w:t>Dicas para gráficos claros e bonitos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_Toc199424846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A218F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05E94E" w14:textId="606D7431" w:rsidR="00320F04" w:rsidRDefault="00320F04">
          <w:pPr>
            <w:pStyle w:val="Sumrio1"/>
            <w:tabs>
              <w:tab w:val="left" w:pos="960"/>
            </w:tabs>
            <w:rPr>
              <w:rFonts w:asciiTheme="minorHAnsi" w:hAnsiTheme="minorHAnsi" w:cstheme="minorBidi"/>
              <w:noProof/>
              <w:kern w:val="2"/>
              <w:szCs w:val="24"/>
              <w14:ligatures w14:val="standardContextual"/>
            </w:rPr>
          </w:pPr>
          <w:hyperlink w:anchor="_Toc199424847" w:history="1">
            <w:r w:rsidRPr="00734211">
              <w:rPr>
                <w:rStyle w:val="Hyperlink"/>
                <w:noProof/>
              </w:rPr>
              <w:t>5</w:t>
            </w:r>
            <w:r>
              <w:rPr>
                <w:rFonts w:asciiTheme="minorHAnsi" w:hAnsiTheme="minorHAnsi" w:cstheme="minorBidi"/>
                <w:noProof/>
                <w:kern w:val="2"/>
                <w:szCs w:val="24"/>
                <w14:ligatures w14:val="standardContextual"/>
              </w:rPr>
              <w:tab/>
            </w:r>
            <w:r w:rsidRPr="00734211">
              <w:rPr>
                <w:rStyle w:val="Hyperlink"/>
                <w:noProof/>
              </w:rPr>
              <w:t>Conclusão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_Toc199424847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A218F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D44AE6" w14:textId="03B6AAD6" w:rsidR="00320F04" w:rsidRDefault="00320F04">
          <w:pPr>
            <w:pStyle w:val="Sumrio2"/>
            <w:tabs>
              <w:tab w:val="left" w:pos="1440"/>
              <w:tab w:val="right" w:leader="dot" w:pos="9061"/>
            </w:tabs>
            <w:rPr>
              <w:rFonts w:asciiTheme="minorHAnsi" w:hAnsiTheme="minorHAnsi" w:cstheme="minorBidi"/>
              <w:noProof/>
              <w:kern w:val="2"/>
              <w:szCs w:val="24"/>
              <w14:ligatures w14:val="standardContextual"/>
            </w:rPr>
          </w:pPr>
          <w:hyperlink w:anchor="_Toc199424848" w:history="1">
            <w:r w:rsidRPr="00734211">
              <w:rPr>
                <w:rStyle w:val="Hyperlink"/>
                <w:noProof/>
              </w:rPr>
              <w:t>5.1</w:t>
            </w:r>
            <w:r>
              <w:rPr>
                <w:rFonts w:asciiTheme="minorHAnsi" w:hAnsiTheme="minorHAnsi" w:cstheme="minorBidi"/>
                <w:noProof/>
                <w:kern w:val="2"/>
                <w:szCs w:val="24"/>
                <w14:ligatures w14:val="standardContextual"/>
              </w:rPr>
              <w:tab/>
            </w:r>
            <w:r w:rsidRPr="00734211">
              <w:rPr>
                <w:rStyle w:val="Hyperlink"/>
                <w:noProof/>
              </w:rPr>
              <w:t>Sugestões para trabalhos futuros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_Toc199424848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A218F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4A332A" w14:textId="3CC072CA" w:rsidR="00320F04" w:rsidRDefault="00320F04">
          <w:pPr>
            <w:pStyle w:val="Sumrio1"/>
            <w:rPr>
              <w:rFonts w:asciiTheme="minorHAnsi" w:hAnsiTheme="minorHAnsi" w:cstheme="minorBidi"/>
              <w:noProof/>
              <w:kern w:val="2"/>
              <w:szCs w:val="24"/>
              <w14:ligatures w14:val="standardContextual"/>
            </w:rPr>
          </w:pPr>
          <w:hyperlink w:anchor="_Toc199424849" w:history="1">
            <w:r w:rsidRPr="00734211">
              <w:rPr>
                <w:rStyle w:val="Hyperlink"/>
                <w:noProof/>
              </w:rPr>
              <w:t>Referências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_Toc199424849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A218F"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99DBC0" w14:textId="369A1600" w:rsidR="00320F04" w:rsidRDefault="00320F04">
          <w:pPr>
            <w:pStyle w:val="Sumrio1"/>
            <w:rPr>
              <w:rFonts w:asciiTheme="minorHAnsi" w:hAnsiTheme="minorHAnsi" w:cstheme="minorBidi"/>
              <w:noProof/>
              <w:kern w:val="2"/>
              <w:szCs w:val="24"/>
              <w14:ligatures w14:val="standardContextual"/>
            </w:rPr>
          </w:pPr>
          <w:hyperlink w:anchor="_Toc199424850" w:history="1">
            <w:r w:rsidRPr="00734211">
              <w:rPr>
                <w:rStyle w:val="Hyperlink"/>
                <w:noProof/>
              </w:rPr>
              <w:t>Apêndice A – Título do apêndice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_Toc199424850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A218F"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903A94" w14:textId="5F9B038E" w:rsidR="00320F04" w:rsidRDefault="00320F04">
          <w:pPr>
            <w:pStyle w:val="Sumrio2"/>
            <w:tabs>
              <w:tab w:val="left" w:pos="1440"/>
              <w:tab w:val="right" w:leader="dot" w:pos="9061"/>
            </w:tabs>
            <w:rPr>
              <w:rFonts w:asciiTheme="minorHAnsi" w:hAnsiTheme="minorHAnsi" w:cstheme="minorBidi"/>
              <w:noProof/>
              <w:kern w:val="2"/>
              <w:szCs w:val="24"/>
              <w14:ligatures w14:val="standardContextual"/>
            </w:rPr>
          </w:pPr>
          <w:hyperlink w:anchor="_Toc199424851" w:history="1">
            <w:r w:rsidRPr="00734211">
              <w:rPr>
                <w:rStyle w:val="Hyperlink"/>
                <w:noProof/>
              </w:rPr>
              <w:t xml:space="preserve">A.1 </w:t>
            </w:r>
            <w:r>
              <w:rPr>
                <w:rFonts w:asciiTheme="minorHAnsi" w:hAnsiTheme="minorHAnsi" w:cstheme="minorBidi"/>
                <w:noProof/>
                <w:kern w:val="2"/>
                <w:szCs w:val="24"/>
                <w14:ligatures w14:val="standardContextual"/>
              </w:rPr>
              <w:tab/>
            </w:r>
            <w:r w:rsidRPr="00734211">
              <w:rPr>
                <w:rStyle w:val="Hyperlink"/>
                <w:noProof/>
              </w:rPr>
              <w:t>Apêndices e Anexos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_Toc199424851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A218F"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BB861D" w14:textId="4A2413D6" w:rsidR="00BB3DAD" w:rsidRDefault="00BB3DAD" w:rsidP="00BB3DAD">
          <w:r>
            <w:rPr>
              <w:b/>
            </w:rPr>
            <w:fldChar w:fldCharType="end"/>
          </w:r>
        </w:p>
      </w:sdtContent>
    </w:sdt>
    <w:p w14:paraId="23ECA80B" w14:textId="77777777" w:rsidR="00BB3DAD" w:rsidRPr="00D63321" w:rsidRDefault="00BB3DAD" w:rsidP="00394CC8"/>
    <w:p w14:paraId="33E800A5" w14:textId="77777777" w:rsidR="009E60E0" w:rsidRDefault="009E60E0" w:rsidP="004909FD">
      <w:pPr>
        <w:sectPr w:rsidR="009E60E0" w:rsidSect="00C714B9">
          <w:headerReference w:type="default" r:id="rId20"/>
          <w:footerReference w:type="default" r:id="rId21"/>
          <w:headerReference w:type="first" r:id="rId22"/>
          <w:footerReference w:type="first" r:id="rId23"/>
          <w:pgSz w:w="11906" w:h="16838" w:code="9"/>
          <w:pgMar w:top="1701" w:right="1134" w:bottom="1134" w:left="1701" w:header="709" w:footer="709" w:gutter="0"/>
          <w:pgNumType w:start="1"/>
          <w:cols w:space="708"/>
          <w:docGrid w:linePitch="360"/>
        </w:sectPr>
      </w:pPr>
      <w:bookmarkStart w:id="29" w:name="_Ref480529603"/>
      <w:bookmarkStart w:id="30" w:name="_Toc480529888"/>
      <w:bookmarkStart w:id="31" w:name="_Toc480530023"/>
      <w:bookmarkStart w:id="32" w:name="_Toc480530115"/>
      <w:bookmarkStart w:id="33" w:name="_Toc482107700"/>
      <w:bookmarkStart w:id="34" w:name="_Toc480529898"/>
      <w:bookmarkStart w:id="35" w:name="_Toc480530033"/>
      <w:bookmarkStart w:id="36" w:name="_Toc480530124"/>
      <w:bookmarkStart w:id="37" w:name="_Toc482107710"/>
    </w:p>
    <w:p w14:paraId="4028E6E8" w14:textId="286E3B7B" w:rsidR="00BC234F" w:rsidRDefault="00AD5A3D" w:rsidP="00882941">
      <w:pPr>
        <w:pStyle w:val="Ttulo1"/>
      </w:pPr>
      <w:bookmarkStart w:id="38" w:name="_Toc199424818"/>
      <w:bookmarkEnd w:id="29"/>
      <w:bookmarkEnd w:id="30"/>
      <w:bookmarkEnd w:id="31"/>
      <w:bookmarkEnd w:id="32"/>
      <w:bookmarkEnd w:id="33"/>
      <w:commentRangeStart w:id="39"/>
      <w:r w:rsidRPr="003616D9">
        <w:lastRenderedPageBreak/>
        <w:t>Introdução</w:t>
      </w:r>
      <w:commentRangeEnd w:id="39"/>
      <w:r w:rsidR="00B54CD4" w:rsidRPr="003616D9">
        <w:rPr>
          <w:rStyle w:val="Refdecomentrio"/>
          <w:sz w:val="28"/>
          <w:szCs w:val="32"/>
        </w:rPr>
        <w:commentReference w:id="39"/>
      </w:r>
      <w:bookmarkEnd w:id="38"/>
    </w:p>
    <w:p w14:paraId="5AB591A5" w14:textId="3A63EE4C" w:rsidR="008A1ECD" w:rsidRDefault="00D14098" w:rsidP="008A1ECD">
      <w:r>
        <w:t xml:space="preserve">Em geral, </w:t>
      </w:r>
      <w:r w:rsidR="008A1ECD">
        <w:t xml:space="preserve">a </w:t>
      </w:r>
      <w:r w:rsidR="00F05D7D">
        <w:t>I</w:t>
      </w:r>
      <w:r w:rsidR="008A1ECD">
        <w:t xml:space="preserve">ntrodução </w:t>
      </w:r>
      <w:r w:rsidR="00E0690E">
        <w:t>costuma</w:t>
      </w:r>
      <w:r w:rsidR="008A1ECD">
        <w:t xml:space="preserve"> conter:</w:t>
      </w:r>
    </w:p>
    <w:p w14:paraId="02A1547E" w14:textId="46855764" w:rsidR="008A1ECD" w:rsidRDefault="008A1ECD" w:rsidP="00B5479D">
      <w:pPr>
        <w:pStyle w:val="PargrafodaLista"/>
        <w:numPr>
          <w:ilvl w:val="0"/>
          <w:numId w:val="29"/>
        </w:numPr>
      </w:pPr>
      <w:r>
        <w:t xml:space="preserve">Sua motivação: Por que você escolheu </w:t>
      </w:r>
      <w:r w:rsidR="00B5479D">
        <w:t>esse tema</w:t>
      </w:r>
      <w:r w:rsidR="00F05D7D">
        <w:t xml:space="preserve"> para pesquisar</w:t>
      </w:r>
      <w:r>
        <w:t>?</w:t>
      </w:r>
    </w:p>
    <w:p w14:paraId="02331F53" w14:textId="642B3948" w:rsidR="008A1ECD" w:rsidRDefault="008A1ECD" w:rsidP="00B5479D">
      <w:pPr>
        <w:pStyle w:val="PargrafodaLista"/>
        <w:numPr>
          <w:ilvl w:val="0"/>
          <w:numId w:val="29"/>
        </w:numPr>
      </w:pPr>
      <w:r>
        <w:t>Todos os conceitos necessários para os leitores entenderem perfeitamente seu objetivo;</w:t>
      </w:r>
    </w:p>
    <w:p w14:paraId="7E455372" w14:textId="7BD50381" w:rsidR="008A1ECD" w:rsidRDefault="008A1ECD" w:rsidP="00B5479D">
      <w:pPr>
        <w:pStyle w:val="PargrafodaLista"/>
        <w:numPr>
          <w:ilvl w:val="0"/>
          <w:numId w:val="29"/>
        </w:numPr>
      </w:pPr>
      <w:r>
        <w:t>Breve revisão/estado da arte: o que tem sido feito sobre esse tema no Brasil e no mundo nos últimos ~10 anos?</w:t>
      </w:r>
    </w:p>
    <w:p w14:paraId="35F4719C" w14:textId="1C32C174" w:rsidR="00E47CDB" w:rsidRDefault="00E47CDB" w:rsidP="00B5479D">
      <w:pPr>
        <w:pStyle w:val="PargrafodaLista"/>
        <w:numPr>
          <w:ilvl w:val="0"/>
          <w:numId w:val="29"/>
        </w:numPr>
      </w:pPr>
      <w:r>
        <w:t xml:space="preserve">Relevância: qual a contribuição </w:t>
      </w:r>
      <w:r w:rsidRPr="00E73E0C">
        <w:rPr>
          <w:u w:val="single"/>
        </w:rPr>
        <w:t>do seu trabalho</w:t>
      </w:r>
      <w:r>
        <w:t xml:space="preserve"> frente ao que tem sido feito </w:t>
      </w:r>
      <w:r w:rsidR="00E73E0C">
        <w:t>na literatura?</w:t>
      </w:r>
      <w:r w:rsidR="00466EFD">
        <w:t xml:space="preserve"> (Qual a inovação?)</w:t>
      </w:r>
    </w:p>
    <w:p w14:paraId="1ECEBA7D" w14:textId="6C418EF2" w:rsidR="00E47CDB" w:rsidRPr="002E3142" w:rsidRDefault="00F05D7D" w:rsidP="00F05D7D">
      <w:r>
        <w:t>Normalmente a Introdução abrange de 1 a 2 páginas. Ela deve possuir m</w:t>
      </w:r>
      <w:r w:rsidR="008A1ECD">
        <w:t>uitas referências</w:t>
      </w:r>
      <w:r>
        <w:t>,</w:t>
      </w:r>
      <w:r w:rsidR="008A1ECD">
        <w:t xml:space="preserve"> </w:t>
      </w:r>
      <w:r>
        <w:t>mas,</w:t>
      </w:r>
      <w:r w:rsidR="008A1ECD">
        <w:t xml:space="preserve"> preferencialmente</w:t>
      </w:r>
      <w:r>
        <w:t>,</w:t>
      </w:r>
      <w:r w:rsidR="008A1ECD">
        <w:t xml:space="preserve"> pouca ou nenhuma imagem (exceto se for indispensável).</w:t>
      </w:r>
    </w:p>
    <w:p w14:paraId="40098B67" w14:textId="77777777" w:rsidR="00B026FE" w:rsidRDefault="00B026FE" w:rsidP="00B026FE"/>
    <w:p w14:paraId="77BE2582" w14:textId="730CC6B6" w:rsidR="00BC234F" w:rsidRDefault="00BC234F" w:rsidP="003616D9">
      <w:pPr>
        <w:pStyle w:val="Ttulo2"/>
      </w:pPr>
      <w:bookmarkStart w:id="40" w:name="_Toc482107701"/>
      <w:bookmarkStart w:id="41" w:name="_Toc199424819"/>
      <w:commentRangeStart w:id="42"/>
      <w:commentRangeStart w:id="43"/>
      <w:r w:rsidRPr="003616D9">
        <w:t>Objetivo</w:t>
      </w:r>
      <w:bookmarkEnd w:id="40"/>
      <w:commentRangeEnd w:id="42"/>
      <w:commentRangeEnd w:id="43"/>
      <w:r w:rsidR="00580CB0">
        <w:rPr>
          <w:rStyle w:val="Refdecomentrio"/>
          <w:rFonts w:eastAsiaTheme="minorHAnsi" w:cstheme="minorBidi"/>
          <w:b w:val="0"/>
          <w:caps w:val="0"/>
          <w:color w:val="auto"/>
        </w:rPr>
        <w:commentReference w:id="42"/>
      </w:r>
      <w:r w:rsidR="00520773">
        <w:rPr>
          <w:rStyle w:val="Refdecomentrio"/>
          <w:rFonts w:eastAsiaTheme="minorHAnsi" w:cstheme="minorBidi"/>
          <w:caps w:val="0"/>
          <w:color w:val="auto"/>
        </w:rPr>
        <w:commentReference w:id="43"/>
      </w:r>
      <w:bookmarkEnd w:id="41"/>
    </w:p>
    <w:p w14:paraId="4A37F927" w14:textId="1982817C" w:rsidR="00BC234F" w:rsidRDefault="00CA67BB" w:rsidP="00394CC8">
      <w:r>
        <w:t xml:space="preserve">O </w:t>
      </w:r>
      <w:commentRangeStart w:id="44"/>
      <w:r>
        <w:t>objetivo</w:t>
      </w:r>
      <w:commentRangeEnd w:id="44"/>
      <w:r w:rsidR="00522CC3">
        <w:rPr>
          <w:rStyle w:val="Refdecomentrio"/>
        </w:rPr>
        <w:commentReference w:id="44"/>
      </w:r>
      <w:r>
        <w:t xml:space="preserve"> do presente trabalho é...</w:t>
      </w:r>
    </w:p>
    <w:p w14:paraId="3EAE2F1D" w14:textId="77777777" w:rsidR="00FA1165" w:rsidRDefault="00FA1165" w:rsidP="00394CC8"/>
    <w:p w14:paraId="605E371D" w14:textId="77777777" w:rsidR="00BC234F" w:rsidRPr="009F391F" w:rsidRDefault="00BC234F" w:rsidP="00882941">
      <w:pPr>
        <w:pStyle w:val="Ttulo2"/>
      </w:pPr>
      <w:bookmarkStart w:id="45" w:name="_Toc482107703"/>
      <w:bookmarkStart w:id="46" w:name="_Toc199424820"/>
      <w:r w:rsidRPr="009F391F">
        <w:t>Objetivos Específicos</w:t>
      </w:r>
      <w:bookmarkEnd w:id="45"/>
      <w:bookmarkEnd w:id="46"/>
    </w:p>
    <w:p w14:paraId="5138D5AA" w14:textId="0CA952ED" w:rsidR="00BC234F" w:rsidRDefault="00D41DA0" w:rsidP="00E76A2D">
      <w:r>
        <w:t>Lembre-se que os objetivos específicos não são sua metodologia</w:t>
      </w:r>
      <w:r w:rsidR="00BC234F">
        <w:t>.</w:t>
      </w:r>
      <w:r w:rsidR="00E76A2D">
        <w:t xml:space="preserve"> Objetivos específicos são coisas que você vai *entender*</w:t>
      </w:r>
      <w:r w:rsidR="00BC5D5E">
        <w:t xml:space="preserve"> ao final do trabalho</w:t>
      </w:r>
      <w:r w:rsidR="00E76A2D">
        <w:t>, não fazer. Dica: Use verbos como "investigar", "estudar", "avaliar"...</w:t>
      </w:r>
    </w:p>
    <w:p w14:paraId="7287B19F" w14:textId="06B5D6B1" w:rsidR="00D41DA0" w:rsidRDefault="00D41DA0" w:rsidP="00D41DA0"/>
    <w:p w14:paraId="08F9E7BF" w14:textId="33886421" w:rsidR="00D41DA0" w:rsidRDefault="000D6F6E" w:rsidP="00882941">
      <w:pPr>
        <w:pStyle w:val="Ttulo2"/>
      </w:pPr>
      <w:bookmarkStart w:id="47" w:name="_Toc199424821"/>
      <w:r>
        <w:t>Estrutura do Texto</w:t>
      </w:r>
      <w:bookmarkEnd w:id="47"/>
    </w:p>
    <w:p w14:paraId="0C69BABF" w14:textId="4757C6A3" w:rsidR="00BC234F" w:rsidRDefault="00A735B2" w:rsidP="00F05D7D">
      <w:r>
        <w:t>Breve descrição da estrutura do trabalho, para situar os leitores.</w:t>
      </w:r>
      <w:r w:rsidR="00336212">
        <w:t xml:space="preserve"> </w:t>
      </w:r>
      <w:bookmarkStart w:id="48" w:name="_Toc480529894"/>
      <w:bookmarkStart w:id="49" w:name="_Toc480530029"/>
      <w:bookmarkStart w:id="50" w:name="_Toc480530120"/>
      <w:bookmarkStart w:id="51" w:name="_Toc482107704"/>
      <w:bookmarkStart w:id="52" w:name="_Toc480529891"/>
      <w:bookmarkStart w:id="53" w:name="_Toc480530026"/>
      <w:bookmarkStart w:id="54" w:name="_Toc480530118"/>
      <w:r w:rsidR="0036144B">
        <w:t>Aqui para o formato de artigos essa seção NÃO É OPCIONAL. O ideal é você explicar aqui do que tratará cada artigo.</w:t>
      </w:r>
    </w:p>
    <w:p w14:paraId="0EB6B70B" w14:textId="1AEB6533" w:rsidR="000A410B" w:rsidRDefault="000A410B" w:rsidP="00394CC8">
      <w:pPr>
        <w:rPr>
          <w:rFonts w:eastAsiaTheme="majorEastAsia" w:cstheme="majorBidi"/>
          <w:szCs w:val="32"/>
        </w:rPr>
      </w:pPr>
      <w:r>
        <w:br w:type="page"/>
      </w:r>
    </w:p>
    <w:p w14:paraId="4F2DD8A6" w14:textId="5C76B906" w:rsidR="00BC234F" w:rsidRDefault="003421F8" w:rsidP="00882941">
      <w:pPr>
        <w:pStyle w:val="Ttulo1"/>
      </w:pPr>
      <w:bookmarkStart w:id="55" w:name="_Toc75350133"/>
      <w:bookmarkEnd w:id="48"/>
      <w:bookmarkEnd w:id="49"/>
      <w:bookmarkEnd w:id="50"/>
      <w:bookmarkEnd w:id="51"/>
      <w:r>
        <w:lastRenderedPageBreak/>
        <w:t xml:space="preserve">Conceitos </w:t>
      </w:r>
      <w:commentRangeStart w:id="56"/>
      <w:commentRangeStart w:id="57"/>
      <w:r>
        <w:t>Fundamentais</w:t>
      </w:r>
      <w:bookmarkEnd w:id="55"/>
      <w:commentRangeEnd w:id="56"/>
      <w:r w:rsidR="00FD4385">
        <w:rPr>
          <w:rStyle w:val="Refdecomentrio"/>
          <w:rFonts w:eastAsiaTheme="minorHAnsi" w:cstheme="minorBidi"/>
          <w:b w:val="0"/>
          <w:caps w:val="0"/>
        </w:rPr>
        <w:commentReference w:id="56"/>
      </w:r>
      <w:commentRangeEnd w:id="57"/>
      <w:r w:rsidR="00F27171">
        <w:rPr>
          <w:rStyle w:val="Refdecomentrio"/>
          <w:rFonts w:eastAsiaTheme="minorHAnsi" w:cstheme="minorBidi"/>
          <w:b w:val="0"/>
          <w:caps w:val="0"/>
        </w:rPr>
        <w:commentReference w:id="57"/>
      </w:r>
    </w:p>
    <w:p w14:paraId="41248D2E" w14:textId="2E95176B" w:rsidR="00FE4E61" w:rsidRDefault="00107015" w:rsidP="00CA1862">
      <w:pPr>
        <w:pStyle w:val="Ttulo2"/>
      </w:pPr>
      <w:bookmarkStart w:id="58" w:name="_Toc199424823"/>
      <w:r w:rsidRPr="00CA1862">
        <w:t>Objetivos</w:t>
      </w:r>
      <w:r>
        <w:t xml:space="preserve"> da Revisão Bibliográfica</w:t>
      </w:r>
      <w:bookmarkEnd w:id="58"/>
    </w:p>
    <w:p w14:paraId="797D9FF8" w14:textId="2762C474" w:rsidR="00593ED3" w:rsidRDefault="00FF0C7E" w:rsidP="00593ED3">
      <w:r>
        <w:t>O principal objetivo</w:t>
      </w:r>
      <w:r w:rsidR="00107015">
        <w:t xml:space="preserve"> dessa seção </w:t>
      </w:r>
      <w:r>
        <w:t>é</w:t>
      </w:r>
      <w:r w:rsidR="00107015">
        <w:t xml:space="preserve"> mostrar que você tem </w:t>
      </w:r>
      <w:r w:rsidR="00107015" w:rsidRPr="00820570">
        <w:rPr>
          <w:b/>
          <w:bCs/>
        </w:rPr>
        <w:t>domínio d</w:t>
      </w:r>
      <w:r w:rsidR="00593ED3">
        <w:rPr>
          <w:b/>
          <w:bCs/>
        </w:rPr>
        <w:t xml:space="preserve">a base teórica do tema </w:t>
      </w:r>
      <w:r w:rsidR="00105215" w:rsidRPr="00820570">
        <w:rPr>
          <w:b/>
          <w:bCs/>
        </w:rPr>
        <w:t>que está estudando</w:t>
      </w:r>
      <w:r w:rsidR="00105215">
        <w:t>, obtido através da pesquisa em referências de credibilidade (mais sobre isso na seção</w:t>
      </w:r>
      <w:r w:rsidR="00755D08">
        <w:t xml:space="preserve"> </w:t>
      </w:r>
      <w:r w:rsidR="00755D08">
        <w:fldChar w:fldCharType="begin"/>
      </w:r>
      <w:r w:rsidR="00755D08">
        <w:instrText xml:space="preserve"> REF _Ref68257482 \r \h </w:instrText>
      </w:r>
      <w:r w:rsidR="00755D08">
        <w:fldChar w:fldCharType="separate"/>
      </w:r>
      <w:r w:rsidR="005A218F">
        <w:t>2.6.3</w:t>
      </w:r>
      <w:r w:rsidR="00755D08">
        <w:fldChar w:fldCharType="end"/>
      </w:r>
      <w:r w:rsidR="006276AB">
        <w:t>)</w:t>
      </w:r>
      <w:r w:rsidR="00107015">
        <w:t>.</w:t>
      </w:r>
      <w:r>
        <w:t xml:space="preserve"> Além disso, a revisão serve para </w:t>
      </w:r>
      <w:r w:rsidR="00107015" w:rsidRPr="00820570">
        <w:rPr>
          <w:b/>
          <w:bCs/>
        </w:rPr>
        <w:t xml:space="preserve">nivelar </w:t>
      </w:r>
      <w:r w:rsidRPr="00820570">
        <w:rPr>
          <w:b/>
          <w:bCs/>
        </w:rPr>
        <w:t>o conhecimento da sua banca</w:t>
      </w:r>
      <w:r w:rsidR="005B5FB9" w:rsidRPr="00820570">
        <w:rPr>
          <w:b/>
          <w:bCs/>
        </w:rPr>
        <w:t xml:space="preserve"> e de seus leitores</w:t>
      </w:r>
      <w:r w:rsidR="003E294E">
        <w:t xml:space="preserve">. </w:t>
      </w:r>
      <w:r w:rsidR="00107015">
        <w:t xml:space="preserve">Por isso, </w:t>
      </w:r>
      <w:r w:rsidR="00593ED3">
        <w:t>essa etapa deve conter, de modo resumido, o embasamento teórico do tema.</w:t>
      </w:r>
    </w:p>
    <w:p w14:paraId="28B039D1" w14:textId="2ACABA03" w:rsidR="00107015" w:rsidRDefault="00593ED3" w:rsidP="00593ED3">
      <w:r>
        <w:t xml:space="preserve">O </w:t>
      </w:r>
      <w:r w:rsidR="00107015" w:rsidRPr="00FD4385">
        <w:rPr>
          <w:b/>
          <w:bCs/>
        </w:rPr>
        <w:t>estado da arte</w:t>
      </w:r>
      <w:r w:rsidR="00210454">
        <w:t xml:space="preserve">, </w:t>
      </w:r>
      <w:r w:rsidR="00107015">
        <w:t xml:space="preserve">o que tem sido feito por outros pesquisadores na mesma área que você nos últimos </w:t>
      </w:r>
      <w:r w:rsidR="003E294E">
        <w:t>~</w:t>
      </w:r>
      <w:r w:rsidR="00107015">
        <w:t>10 anos</w:t>
      </w:r>
      <w:r w:rsidR="00210454">
        <w:t>, geralmente entra na introdução de cada artigo, não necessariamente aqui n</w:t>
      </w:r>
      <w:r w:rsidR="00605E9D">
        <w:t>os Conceitos Fundamentais.</w:t>
      </w:r>
    </w:p>
    <w:p w14:paraId="7D54A0A7" w14:textId="77777777" w:rsidR="0057397D" w:rsidRPr="00107015" w:rsidRDefault="0057397D" w:rsidP="00107015"/>
    <w:p w14:paraId="6AEAC3B6" w14:textId="4834D809" w:rsidR="00AA5CA1" w:rsidRDefault="00FE5B45" w:rsidP="00882941">
      <w:pPr>
        <w:pStyle w:val="Ttulo2"/>
      </w:pPr>
      <w:bookmarkStart w:id="59" w:name="_Ref68246473"/>
      <w:bookmarkStart w:id="60" w:name="_Toc199424824"/>
      <w:bookmarkEnd w:id="52"/>
      <w:bookmarkEnd w:id="53"/>
      <w:bookmarkEnd w:id="54"/>
      <w:r>
        <w:t xml:space="preserve">Ferramentas </w:t>
      </w:r>
      <w:r w:rsidR="00CA1862">
        <w:t xml:space="preserve">mágicas </w:t>
      </w:r>
      <w:r>
        <w:t xml:space="preserve">do Word: </w:t>
      </w:r>
      <w:r w:rsidR="008123B4">
        <w:t>Painel de Navegação</w:t>
      </w:r>
      <w:bookmarkEnd w:id="59"/>
      <w:bookmarkEnd w:id="60"/>
    </w:p>
    <w:p w14:paraId="3454855E" w14:textId="107AD9CB" w:rsidR="00AA5CA1" w:rsidRDefault="00AA5CA1" w:rsidP="00543A98">
      <w:r>
        <w:t xml:space="preserve">A aba de navegação permite correr o texto e alterar subtítulos rapidamente. Experimente trocar de lugar os itens 2.2 e 2.1 (arrastando na aba de navegação à esquerda). </w:t>
      </w:r>
      <w:r w:rsidR="00A67B0D">
        <w:t>Observe que t</w:t>
      </w:r>
      <w:r>
        <w:t>odo o conteúdo é trocado automaticamente de lugar.</w:t>
      </w:r>
      <w:r w:rsidR="009B03E0">
        <w:t xml:space="preserve"> </w:t>
      </w:r>
      <w:r w:rsidR="00A67B0D">
        <w:t>Você também pode selecionar ou excluir uma seção inteira pelo Painel de Navegação.</w:t>
      </w:r>
    </w:p>
    <w:p w14:paraId="2651707F" w14:textId="14C1825C" w:rsidR="002114DB" w:rsidRDefault="002114DB" w:rsidP="0099020F">
      <w:pPr>
        <w:pStyle w:val="Legenda"/>
      </w:pPr>
      <w:bookmarkStart w:id="61" w:name="_Toc189808021"/>
      <w:r>
        <w:t xml:space="preserve">Figura </w:t>
      </w:r>
      <w:fldSimple w:instr=" SEQ Figura \* ARABIC ">
        <w:r w:rsidR="005A218F">
          <w:rPr>
            <w:noProof/>
          </w:rPr>
          <w:t>1</w:t>
        </w:r>
      </w:fldSimple>
      <w:r>
        <w:t xml:space="preserve"> </w:t>
      </w:r>
      <w:r w:rsidR="003404AA">
        <w:t xml:space="preserve">– </w:t>
      </w:r>
      <w:r w:rsidRPr="00C25007">
        <w:t xml:space="preserve">Descobrindo o Painel de </w:t>
      </w:r>
      <w:commentRangeStart w:id="62"/>
      <w:commentRangeStart w:id="63"/>
      <w:r w:rsidRPr="00C25007">
        <w:t>Navegação</w:t>
      </w:r>
      <w:commentRangeEnd w:id="62"/>
      <w:r w:rsidR="0099020F">
        <w:rPr>
          <w:rStyle w:val="Refdecomentrio"/>
          <w:b/>
        </w:rPr>
        <w:commentReference w:id="62"/>
      </w:r>
      <w:commentRangeEnd w:id="63"/>
      <w:r w:rsidR="00B9247B">
        <w:rPr>
          <w:rStyle w:val="Refdecomentrio"/>
          <w:b/>
        </w:rPr>
        <w:commentReference w:id="63"/>
      </w:r>
      <w:bookmarkEnd w:id="61"/>
    </w:p>
    <w:p w14:paraId="1488D9DA" w14:textId="5BCA6C53" w:rsidR="009B03E0" w:rsidRDefault="00AA5CA1" w:rsidP="002114DB">
      <w:pPr>
        <w:pStyle w:val="Legenda"/>
      </w:pPr>
      <w:r>
        <w:rPr>
          <w:noProof/>
        </w:rPr>
        <w:drawing>
          <wp:inline distT="0" distB="0" distL="0" distR="0" wp14:anchorId="61E5590F" wp14:editId="3EBD5F5B">
            <wp:extent cx="4671060" cy="2072640"/>
            <wp:effectExtent l="0" t="0" r="0" b="381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1060" cy="207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AA914D" w14:textId="1204A5F6" w:rsidR="002114DB" w:rsidRPr="002114DB" w:rsidRDefault="002114DB" w:rsidP="0073525B">
      <w:pPr>
        <w:pStyle w:val="FonteImagemetabela"/>
      </w:pPr>
      <w:r>
        <w:t>Fonte:</w:t>
      </w:r>
      <w:commentRangeStart w:id="64"/>
      <w:r>
        <w:t xml:space="preserve"> </w:t>
      </w:r>
      <w:r w:rsidR="00543A98">
        <w:t>Elaborada pelos a</w:t>
      </w:r>
      <w:r w:rsidR="007B2D26">
        <w:t>utores</w:t>
      </w:r>
      <w:r w:rsidR="000F3CF8">
        <w:t xml:space="preserve"> (2023)</w:t>
      </w:r>
      <w:r w:rsidR="00543A98">
        <w:t>.</w:t>
      </w:r>
      <w:commentRangeEnd w:id="64"/>
      <w:r w:rsidR="00B9247B">
        <w:rPr>
          <w:rStyle w:val="Refdecomentrio"/>
          <w:b/>
        </w:rPr>
        <w:commentReference w:id="64"/>
      </w:r>
    </w:p>
    <w:p w14:paraId="2984ACC9" w14:textId="77777777" w:rsidR="00AA5CA1" w:rsidRDefault="00AA5CA1" w:rsidP="00AA5CA1"/>
    <w:p w14:paraId="442B53E9" w14:textId="639C7DB2" w:rsidR="00060C90" w:rsidRDefault="00FE5B45" w:rsidP="00882941">
      <w:pPr>
        <w:pStyle w:val="Ttulo2"/>
      </w:pPr>
      <w:bookmarkStart w:id="65" w:name="_Toc199424825"/>
      <w:r>
        <w:t xml:space="preserve">Ferramentas </w:t>
      </w:r>
      <w:r w:rsidR="00CA1862">
        <w:t xml:space="preserve">mágicas </w:t>
      </w:r>
      <w:r>
        <w:t xml:space="preserve">do Word: </w:t>
      </w:r>
      <w:r w:rsidR="008123B4">
        <w:t>Quebra de Página</w:t>
      </w:r>
      <w:bookmarkEnd w:id="65"/>
    </w:p>
    <w:p w14:paraId="4D3EF0A7" w14:textId="51193338" w:rsidR="00060C90" w:rsidRDefault="0027487F" w:rsidP="0027487F">
      <w:r>
        <w:t>Ao invés de</w:t>
      </w:r>
      <w:r w:rsidR="00A408E0">
        <w:t xml:space="preserve"> ficar pulando linhas até chegar ao fim da página</w:t>
      </w:r>
      <w:r>
        <w:t xml:space="preserve">, experimente </w:t>
      </w:r>
      <w:r w:rsidRPr="0027487F">
        <w:rPr>
          <w:bCs/>
        </w:rPr>
        <w:t>Ctrl+Enter</w:t>
      </w:r>
      <w:r>
        <w:t>.</w:t>
      </w:r>
    </w:p>
    <w:p w14:paraId="3A59E126" w14:textId="251F45E0" w:rsidR="008123B4" w:rsidRDefault="008123B4" w:rsidP="00A408E0"/>
    <w:p w14:paraId="3BC85866" w14:textId="058F0F5A" w:rsidR="008123B4" w:rsidRDefault="00FE5B45" w:rsidP="00882941">
      <w:pPr>
        <w:pStyle w:val="Ttulo2"/>
      </w:pPr>
      <w:bookmarkStart w:id="66" w:name="_Toc199424826"/>
      <w:r>
        <w:lastRenderedPageBreak/>
        <w:t xml:space="preserve">Ferramentas </w:t>
      </w:r>
      <w:r w:rsidR="00CA1862">
        <w:t xml:space="preserve">mágicas </w:t>
      </w:r>
      <w:r>
        <w:t xml:space="preserve">do Word: </w:t>
      </w:r>
      <w:r w:rsidR="008123B4">
        <w:t xml:space="preserve">Legendas </w:t>
      </w:r>
      <w:r>
        <w:t>Automáticas</w:t>
      </w:r>
      <w:bookmarkEnd w:id="66"/>
    </w:p>
    <w:p w14:paraId="317C85D1" w14:textId="394DD718" w:rsidR="008123B4" w:rsidRDefault="00732354" w:rsidP="00732354">
      <w:pPr>
        <w:pStyle w:val="Ttulo3"/>
      </w:pPr>
      <w:bookmarkStart w:id="67" w:name="_Toc199424827"/>
      <w:r>
        <w:t>N</w:t>
      </w:r>
      <w:r w:rsidR="00495F00">
        <w:t>umera</w:t>
      </w:r>
      <w:r>
        <w:t>ndo</w:t>
      </w:r>
      <w:r w:rsidR="00495F00">
        <w:t xml:space="preserve"> figuras e tabelas de forma automática</w:t>
      </w:r>
      <w:bookmarkEnd w:id="67"/>
    </w:p>
    <w:p w14:paraId="73483DAF" w14:textId="23BA2C5B" w:rsidR="000E4FAE" w:rsidRDefault="000E4FAE" w:rsidP="008123B4">
      <w:r>
        <w:t xml:space="preserve">Na imagem abaixo, clique com </w:t>
      </w:r>
      <w:r w:rsidRPr="00CE7828">
        <w:t>o botão direito → Inserir Legenda</w:t>
      </w:r>
      <w:r w:rsidR="0027487F">
        <w:t>.</w:t>
      </w:r>
    </w:p>
    <w:p w14:paraId="43C09773" w14:textId="7CC0A403" w:rsidR="000E4FAE" w:rsidRDefault="000E4FAE" w:rsidP="002114DB">
      <w:pPr>
        <w:pStyle w:val="Legenda"/>
      </w:pPr>
      <w:r>
        <w:rPr>
          <w:noProof/>
        </w:rPr>
        <w:drawing>
          <wp:inline distT="0" distB="0" distL="0" distR="0" wp14:anchorId="5F0C71B0" wp14:editId="0703E83E">
            <wp:extent cx="4652985" cy="206692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88" t="7258" r="4378" b="6048"/>
                    <a:stretch/>
                  </pic:blipFill>
                  <pic:spPr bwMode="auto">
                    <a:xfrm>
                      <a:off x="0" y="0"/>
                      <a:ext cx="4677221" cy="2077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3AD03B" w14:textId="509F842C" w:rsidR="0073525B" w:rsidRPr="0073525B" w:rsidRDefault="0073525B" w:rsidP="0073525B">
      <w:pPr>
        <w:pStyle w:val="FonteImagemetabela"/>
      </w:pPr>
      <w:r>
        <w:t xml:space="preserve">Fonte: </w:t>
      </w:r>
      <w:sdt>
        <w:sdtPr>
          <w:id w:val="1915659030"/>
          <w:citation/>
        </w:sdtPr>
        <w:sdtEndPr/>
        <w:sdtContent>
          <w:r w:rsidR="00B0616B">
            <w:fldChar w:fldCharType="begin"/>
          </w:r>
          <w:r w:rsidR="0011760D">
            <w:instrText xml:space="preserve">CITATION Bra20 \l 1046 </w:instrText>
          </w:r>
          <w:r w:rsidR="00B0616B">
            <w:fldChar w:fldCharType="separate"/>
          </w:r>
          <w:r w:rsidR="00E9128A">
            <w:rPr>
              <w:noProof/>
            </w:rPr>
            <w:t>(RIBEIRO, 2025)</w:t>
          </w:r>
          <w:r w:rsidR="00B0616B">
            <w:fldChar w:fldCharType="end"/>
          </w:r>
        </w:sdtContent>
      </w:sdt>
      <w:commentRangeStart w:id="68"/>
      <w:commentRangeStart w:id="69"/>
      <w:commentRangeEnd w:id="68"/>
      <w:r w:rsidR="004529B6">
        <w:rPr>
          <w:rStyle w:val="Refdecomentrio"/>
          <w:lang w:eastAsia="en-US"/>
        </w:rPr>
        <w:commentReference w:id="68"/>
      </w:r>
      <w:commentRangeEnd w:id="69"/>
      <w:r w:rsidR="004529B6">
        <w:rPr>
          <w:rStyle w:val="Refdecomentrio"/>
          <w:lang w:eastAsia="en-US"/>
        </w:rPr>
        <w:commentReference w:id="69"/>
      </w:r>
    </w:p>
    <w:p w14:paraId="3CDE5CDA" w14:textId="227AE0B8" w:rsidR="00D6513E" w:rsidRDefault="00037790" w:rsidP="00D6513E">
      <w:r>
        <w:t xml:space="preserve">Se você fez </w:t>
      </w:r>
      <w:r w:rsidR="00743289">
        <w:t>corretamente</w:t>
      </w:r>
      <w:r>
        <w:t>, a figura abaixo, que era</w:t>
      </w:r>
      <w:r w:rsidR="00C77AE8">
        <w:t xml:space="preserve"> </w:t>
      </w:r>
      <w:r w:rsidR="00C77AE8" w:rsidRPr="00C15286">
        <w:fldChar w:fldCharType="begin"/>
      </w:r>
      <w:r w:rsidR="00C77AE8" w:rsidRPr="00C15286">
        <w:instrText xml:space="preserve"> REF _Ref512606634 \h </w:instrText>
      </w:r>
      <w:r w:rsidR="00C15286">
        <w:instrText xml:space="preserve"> \* MERGEFORMAT </w:instrText>
      </w:r>
      <w:r w:rsidR="00C77AE8" w:rsidRPr="00C15286">
        <w:fldChar w:fldCharType="separate"/>
      </w:r>
      <w:r w:rsidR="005A218F">
        <w:t xml:space="preserve">Figura </w:t>
      </w:r>
      <w:r w:rsidR="005A218F">
        <w:rPr>
          <w:noProof/>
        </w:rPr>
        <w:t>2</w:t>
      </w:r>
      <w:r w:rsidR="00C77AE8" w:rsidRPr="00C15286">
        <w:fldChar w:fldCharType="end"/>
      </w:r>
      <w:r w:rsidRPr="00C15286">
        <w:t>, passará a ser</w:t>
      </w:r>
      <w:r w:rsidR="00C77AE8" w:rsidRPr="00C15286">
        <w:t xml:space="preserve"> </w:t>
      </w:r>
      <w:r w:rsidR="00C77AE8" w:rsidRPr="00C15286">
        <w:fldChar w:fldCharType="begin"/>
      </w:r>
      <w:r w:rsidR="00C77AE8" w:rsidRPr="00C15286">
        <w:instrText xml:space="preserve"> REF _Ref512606634 \h </w:instrText>
      </w:r>
      <w:r w:rsidR="00C15286">
        <w:instrText xml:space="preserve"> \* MERGEFORMAT </w:instrText>
      </w:r>
      <w:r w:rsidR="00C77AE8" w:rsidRPr="00C15286">
        <w:fldChar w:fldCharType="separate"/>
      </w:r>
      <w:r w:rsidR="005A218F">
        <w:t xml:space="preserve">Figura </w:t>
      </w:r>
      <w:r w:rsidR="005A218F">
        <w:rPr>
          <w:noProof/>
        </w:rPr>
        <w:t>2</w:t>
      </w:r>
      <w:r w:rsidR="00C77AE8" w:rsidRPr="00C15286">
        <w:fldChar w:fldCharType="end"/>
      </w:r>
      <w:r w:rsidR="00C77AE8" w:rsidRPr="00C15286">
        <w:t>+1</w:t>
      </w:r>
      <w:r w:rsidRPr="00C15286">
        <w:t>.</w:t>
      </w:r>
      <w:r w:rsidR="00836157">
        <w:t xml:space="preserve"> </w:t>
      </w:r>
      <w:r w:rsidR="00743289">
        <w:t>Não é preciso renumerar todas as outras figuras abaixo manualmente</w:t>
      </w:r>
      <w:r w:rsidR="00EB1BC4">
        <w:t>.</w:t>
      </w:r>
      <w:r w:rsidR="000775EC">
        <w:t xml:space="preserve"> </w:t>
      </w:r>
      <w:r w:rsidR="00D6513E">
        <w:t xml:space="preserve">Se o seu Word não </w:t>
      </w:r>
      <w:r w:rsidR="00743289">
        <w:t>estiver</w:t>
      </w:r>
      <w:r w:rsidR="00D6513E">
        <w:t xml:space="preserve"> configurado para atualizar sozinho</w:t>
      </w:r>
      <w:r w:rsidR="00743289">
        <w:t xml:space="preserve"> (verifique nas Opções)</w:t>
      </w:r>
      <w:r w:rsidR="00D6513E">
        <w:t xml:space="preserve">, selecione a legenda e aperte </w:t>
      </w:r>
      <w:r w:rsidR="00D6513E" w:rsidRPr="003F097F">
        <w:rPr>
          <w:bCs/>
          <w:u w:val="single"/>
        </w:rPr>
        <w:t>F9 para atualizar</w:t>
      </w:r>
      <w:r w:rsidR="00D6513E">
        <w:t>.</w:t>
      </w:r>
    </w:p>
    <w:p w14:paraId="026C4392" w14:textId="2A4CF9CC" w:rsidR="00D6513E" w:rsidRDefault="00495BE5" w:rsidP="008123B4">
      <w:r>
        <w:t xml:space="preserve">Mesmo comando para Tabelas. </w:t>
      </w:r>
      <w:r w:rsidR="00D6513E">
        <w:t>Adicione legenda na tabela abaixo</w:t>
      </w:r>
      <w:r w:rsidR="005C3F77">
        <w:t>, selecionando tudo, clicando com o botão direito → inserir legenda</w:t>
      </w:r>
      <w:r w:rsidR="009457A3">
        <w:t xml:space="preserve">, conforme o exemplo </w:t>
      </w:r>
      <w:r w:rsidR="00673115">
        <w:t>da</w:t>
      </w:r>
      <w:r w:rsidR="002E105E">
        <w:t xml:space="preserve"> </w:t>
      </w:r>
      <w:r w:rsidR="002E105E">
        <w:fldChar w:fldCharType="begin"/>
      </w:r>
      <w:r w:rsidR="002E105E">
        <w:instrText xml:space="preserve"> REF _Ref75347436 \h </w:instrText>
      </w:r>
      <w:r w:rsidR="002E105E">
        <w:fldChar w:fldCharType="separate"/>
      </w:r>
      <w:r w:rsidR="005A218F">
        <w:t xml:space="preserve">Tabela </w:t>
      </w:r>
      <w:r w:rsidR="005A218F">
        <w:rPr>
          <w:noProof/>
        </w:rPr>
        <w:t>1</w:t>
      </w:r>
      <w:r w:rsidR="002E105E">
        <w:fldChar w:fldCharType="end"/>
      </w:r>
      <w:r w:rsidR="00673115">
        <w:t>.</w:t>
      </w:r>
      <w:r w:rsidR="000961FA">
        <w:t xml:space="preserve"> Lembrando que Figuras e Tabelas devem vir com a legenda acima e a fonte abaixo.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9457A3" w14:paraId="50AD5B47" w14:textId="77777777" w:rsidTr="00BD3A5E">
        <w:tc>
          <w:tcPr>
            <w:tcW w:w="9061" w:type="dxa"/>
            <w:gridSpan w:val="2"/>
          </w:tcPr>
          <w:p w14:paraId="2172EAFB" w14:textId="77777777" w:rsidR="009457A3" w:rsidRDefault="009457A3" w:rsidP="00BD3A5E">
            <w:pPr>
              <w:pStyle w:val="TextoTabela"/>
            </w:pPr>
            <w:r>
              <w:t>Eis a questão:</w:t>
            </w:r>
          </w:p>
        </w:tc>
      </w:tr>
      <w:tr w:rsidR="009457A3" w14:paraId="5AB6E838" w14:textId="77777777" w:rsidTr="00BD3A5E">
        <w:tc>
          <w:tcPr>
            <w:tcW w:w="4530" w:type="dxa"/>
          </w:tcPr>
          <w:p w14:paraId="25938032" w14:textId="77777777" w:rsidR="009457A3" w:rsidRDefault="009457A3" w:rsidP="00BD3A5E">
            <w:pPr>
              <w:pStyle w:val="TextoTabela"/>
            </w:pPr>
            <w:r>
              <w:t>Ser</w:t>
            </w:r>
          </w:p>
        </w:tc>
        <w:tc>
          <w:tcPr>
            <w:tcW w:w="4531" w:type="dxa"/>
          </w:tcPr>
          <w:p w14:paraId="26A9C9FE" w14:textId="77777777" w:rsidR="009457A3" w:rsidRDefault="009457A3" w:rsidP="00BD3A5E">
            <w:pPr>
              <w:pStyle w:val="TextoTabela"/>
            </w:pPr>
            <w:r>
              <w:t>Não ser</w:t>
            </w:r>
          </w:p>
        </w:tc>
      </w:tr>
    </w:tbl>
    <w:p w14:paraId="5DFB4E7F" w14:textId="77777777" w:rsidR="002D4441" w:rsidRDefault="002D4441" w:rsidP="002D4441">
      <w:bookmarkStart w:id="70" w:name="_Ref68247524"/>
    </w:p>
    <w:p w14:paraId="5BA327EE" w14:textId="77777777" w:rsidR="002E105E" w:rsidRDefault="002E105E">
      <w:pPr>
        <w:spacing w:after="160" w:line="259" w:lineRule="auto"/>
        <w:ind w:firstLine="0"/>
        <w:jc w:val="left"/>
        <w:rPr>
          <w:b/>
          <w:sz w:val="20"/>
        </w:rPr>
      </w:pPr>
      <w:bookmarkStart w:id="71" w:name="_Ref68260648"/>
      <w:bookmarkEnd w:id="70"/>
      <w:r>
        <w:br w:type="page"/>
      </w:r>
    </w:p>
    <w:p w14:paraId="69CE05E1" w14:textId="4C8C33C1" w:rsidR="000961FA" w:rsidRDefault="000961FA" w:rsidP="000961FA">
      <w:pPr>
        <w:pStyle w:val="Legenda"/>
      </w:pPr>
      <w:bookmarkStart w:id="72" w:name="_Ref75347436"/>
      <w:bookmarkStart w:id="73" w:name="_Toc189808036"/>
      <w:r>
        <w:lastRenderedPageBreak/>
        <w:t xml:space="preserve">Tabela </w:t>
      </w:r>
      <w:fldSimple w:instr=" SEQ Tabela \* ARABIC ">
        <w:r w:rsidR="005A218F">
          <w:rPr>
            <w:noProof/>
          </w:rPr>
          <w:t>1</w:t>
        </w:r>
      </w:fldSimple>
      <w:bookmarkEnd w:id="71"/>
      <w:bookmarkEnd w:id="72"/>
      <w:r>
        <w:t xml:space="preserve"> </w:t>
      </w:r>
      <w:r w:rsidRPr="00395097">
        <w:t>– Valores das propriedades t</w:t>
      </w:r>
      <w:r>
        <w:t>érmicas de algumas matrizes cimentícias.</w:t>
      </w:r>
      <w:bookmarkEnd w:id="73"/>
    </w:p>
    <w:tbl>
      <w:tblPr>
        <w:tblStyle w:val="Tabelacomgrade"/>
        <w:tblW w:w="4842" w:type="pct"/>
        <w:tblLook w:val="04A0" w:firstRow="1" w:lastRow="0" w:firstColumn="1" w:lastColumn="0" w:noHBand="0" w:noVBand="1"/>
      </w:tblPr>
      <w:tblGrid>
        <w:gridCol w:w="4071"/>
        <w:gridCol w:w="1404"/>
        <w:gridCol w:w="1883"/>
        <w:gridCol w:w="1417"/>
      </w:tblGrid>
      <w:tr w:rsidR="00A973A7" w:rsidRPr="0045718E" w14:paraId="64176C94" w14:textId="77777777" w:rsidTr="00BD7716">
        <w:tc>
          <w:tcPr>
            <w:tcW w:w="2322" w:type="pct"/>
            <w:vAlign w:val="center"/>
          </w:tcPr>
          <w:p w14:paraId="7EC2A482" w14:textId="77777777" w:rsidR="00A973A7" w:rsidRPr="00A973A7" w:rsidRDefault="00A973A7" w:rsidP="009B236F">
            <w:pPr>
              <w:pStyle w:val="TextoTabela"/>
              <w:jc w:val="left"/>
              <w:rPr>
                <w:b/>
                <w:bCs/>
              </w:rPr>
            </w:pPr>
            <w:r w:rsidRPr="00A973A7">
              <w:rPr>
                <w:b/>
                <w:bCs/>
              </w:rPr>
              <w:t>Material</w:t>
            </w:r>
          </w:p>
        </w:tc>
        <w:tc>
          <w:tcPr>
            <w:tcW w:w="799" w:type="pct"/>
            <w:vAlign w:val="center"/>
          </w:tcPr>
          <w:p w14:paraId="0C2DFC1A" w14:textId="04369F0B" w:rsidR="00A973A7" w:rsidRPr="00A973A7" w:rsidRDefault="00395097" w:rsidP="009B236F">
            <w:pPr>
              <w:pStyle w:val="TextoTabel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Massa Específica</w:t>
            </w:r>
          </w:p>
          <w:p w14:paraId="5B2D2213" w14:textId="77777777" w:rsidR="00A973A7" w:rsidRPr="00A973A7" w:rsidRDefault="00A973A7" w:rsidP="009B236F">
            <w:pPr>
              <w:pStyle w:val="TextoTabela"/>
              <w:jc w:val="center"/>
              <w:rPr>
                <w:b/>
                <w:bCs/>
              </w:rPr>
            </w:pPr>
            <w:r w:rsidRPr="00A973A7">
              <w:rPr>
                <w:b/>
                <w:bCs/>
              </w:rPr>
              <w:t>(kg/m³)</w:t>
            </w:r>
          </w:p>
        </w:tc>
        <w:tc>
          <w:tcPr>
            <w:tcW w:w="1072" w:type="pct"/>
            <w:vAlign w:val="center"/>
          </w:tcPr>
          <w:p w14:paraId="6D810851" w14:textId="780AE925" w:rsidR="00A973A7" w:rsidRPr="00A973A7" w:rsidRDefault="00395097" w:rsidP="009B236F">
            <w:pPr>
              <w:pStyle w:val="TextoTabela"/>
              <w:jc w:val="center"/>
              <w:rPr>
                <w:b/>
                <w:bCs/>
              </w:rPr>
            </w:pPr>
            <w:r>
              <w:rPr>
                <w:rFonts w:cs="Times New Roman"/>
                <w:b/>
                <w:bCs/>
              </w:rPr>
              <w:t>Condutividade Térmica</w:t>
            </w:r>
            <w:r w:rsidR="00A973A7" w:rsidRPr="00A973A7">
              <w:rPr>
                <w:b/>
                <w:bCs/>
              </w:rPr>
              <w:t xml:space="preserve"> (W/(m·K))</w:t>
            </w:r>
          </w:p>
        </w:tc>
        <w:tc>
          <w:tcPr>
            <w:tcW w:w="807" w:type="pct"/>
            <w:vAlign w:val="center"/>
          </w:tcPr>
          <w:p w14:paraId="0A290E54" w14:textId="1A6F48C6" w:rsidR="00A973A7" w:rsidRPr="00A973A7" w:rsidRDefault="00395097" w:rsidP="009B236F">
            <w:pPr>
              <w:pStyle w:val="TextoTabel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Calor Específico</w:t>
            </w:r>
            <w:r w:rsidR="00A973A7" w:rsidRPr="00A973A7">
              <w:rPr>
                <w:b/>
                <w:bCs/>
              </w:rPr>
              <w:t xml:space="preserve"> </w:t>
            </w:r>
            <w:r w:rsidR="00A973A7" w:rsidRPr="00A973A7">
              <w:rPr>
                <w:b/>
                <w:bCs/>
              </w:rPr>
              <w:br/>
              <w:t>(J/(kg·K))</w:t>
            </w:r>
          </w:p>
        </w:tc>
      </w:tr>
      <w:tr w:rsidR="00A973A7" w:rsidRPr="0045718E" w14:paraId="5F84AD53" w14:textId="77777777" w:rsidTr="00BD7716">
        <w:tc>
          <w:tcPr>
            <w:tcW w:w="2322" w:type="pct"/>
            <w:vAlign w:val="center"/>
          </w:tcPr>
          <w:p w14:paraId="71AD4F37" w14:textId="553097E2" w:rsidR="00A973A7" w:rsidRPr="0045718E" w:rsidRDefault="00395097" w:rsidP="009B236F">
            <w:pPr>
              <w:pStyle w:val="TextoTabela"/>
              <w:jc w:val="left"/>
            </w:pPr>
            <w:r>
              <w:t>Argamassa convencional</w:t>
            </w:r>
          </w:p>
        </w:tc>
        <w:tc>
          <w:tcPr>
            <w:tcW w:w="799" w:type="pct"/>
            <w:vAlign w:val="center"/>
          </w:tcPr>
          <w:p w14:paraId="20C4EEF0" w14:textId="77777777" w:rsidR="00A973A7" w:rsidRPr="0045718E" w:rsidRDefault="00A973A7" w:rsidP="009B236F">
            <w:pPr>
              <w:pStyle w:val="TextoTabela"/>
              <w:jc w:val="center"/>
            </w:pPr>
            <w:r w:rsidRPr="0045718E">
              <w:t>1800-2100</w:t>
            </w:r>
          </w:p>
        </w:tc>
        <w:tc>
          <w:tcPr>
            <w:tcW w:w="1072" w:type="pct"/>
            <w:vAlign w:val="center"/>
          </w:tcPr>
          <w:p w14:paraId="3E0F2DB4" w14:textId="77777777" w:rsidR="00A973A7" w:rsidRPr="0045718E" w:rsidRDefault="00A973A7" w:rsidP="009B236F">
            <w:pPr>
              <w:pStyle w:val="TextoTabela"/>
              <w:jc w:val="center"/>
            </w:pPr>
            <w:r w:rsidRPr="0045718E">
              <w:t>1.15</w:t>
            </w:r>
          </w:p>
        </w:tc>
        <w:tc>
          <w:tcPr>
            <w:tcW w:w="807" w:type="pct"/>
            <w:vAlign w:val="center"/>
          </w:tcPr>
          <w:p w14:paraId="675914ED" w14:textId="77777777" w:rsidR="00A973A7" w:rsidRPr="0045718E" w:rsidRDefault="00A973A7" w:rsidP="009B236F">
            <w:pPr>
              <w:pStyle w:val="TextoTabela"/>
              <w:jc w:val="center"/>
            </w:pPr>
            <w:r w:rsidRPr="0045718E">
              <w:t>1000</w:t>
            </w:r>
          </w:p>
        </w:tc>
      </w:tr>
      <w:tr w:rsidR="00A973A7" w:rsidRPr="0045718E" w14:paraId="1E3043DE" w14:textId="77777777" w:rsidTr="00BD7716">
        <w:tc>
          <w:tcPr>
            <w:tcW w:w="2322" w:type="pct"/>
            <w:vAlign w:val="center"/>
          </w:tcPr>
          <w:p w14:paraId="7FFA3233" w14:textId="6A01F61B" w:rsidR="00A973A7" w:rsidRPr="0045718E" w:rsidRDefault="00395097" w:rsidP="009B236F">
            <w:pPr>
              <w:pStyle w:val="TextoTabela"/>
              <w:jc w:val="left"/>
            </w:pPr>
            <w:r>
              <w:t>Argamassa de gesso</w:t>
            </w:r>
          </w:p>
        </w:tc>
        <w:tc>
          <w:tcPr>
            <w:tcW w:w="799" w:type="pct"/>
            <w:vAlign w:val="center"/>
          </w:tcPr>
          <w:p w14:paraId="3C64C1B1" w14:textId="77777777" w:rsidR="00A973A7" w:rsidRPr="0045718E" w:rsidRDefault="00A973A7" w:rsidP="009B236F">
            <w:pPr>
              <w:pStyle w:val="TextoTabela"/>
              <w:jc w:val="center"/>
            </w:pPr>
            <w:r w:rsidRPr="0045718E">
              <w:t>1200</w:t>
            </w:r>
          </w:p>
        </w:tc>
        <w:tc>
          <w:tcPr>
            <w:tcW w:w="1072" w:type="pct"/>
            <w:vAlign w:val="center"/>
          </w:tcPr>
          <w:p w14:paraId="00678430" w14:textId="77777777" w:rsidR="00A973A7" w:rsidRPr="0045718E" w:rsidRDefault="00A973A7" w:rsidP="009B236F">
            <w:pPr>
              <w:pStyle w:val="TextoTabela"/>
              <w:jc w:val="center"/>
            </w:pPr>
            <w:r w:rsidRPr="0045718E">
              <w:t>0.70</w:t>
            </w:r>
          </w:p>
        </w:tc>
        <w:tc>
          <w:tcPr>
            <w:tcW w:w="807" w:type="pct"/>
            <w:vAlign w:val="center"/>
          </w:tcPr>
          <w:p w14:paraId="1E46D399" w14:textId="77777777" w:rsidR="00A973A7" w:rsidRPr="0045718E" w:rsidRDefault="00A973A7" w:rsidP="009B236F">
            <w:pPr>
              <w:pStyle w:val="TextoTabela"/>
              <w:jc w:val="center"/>
            </w:pPr>
            <w:r w:rsidRPr="0045718E">
              <w:t>840</w:t>
            </w:r>
          </w:p>
        </w:tc>
      </w:tr>
      <w:tr w:rsidR="00A973A7" w:rsidRPr="0045718E" w14:paraId="665CF912" w14:textId="77777777" w:rsidTr="00BD7716">
        <w:tc>
          <w:tcPr>
            <w:tcW w:w="2322" w:type="pct"/>
            <w:vAlign w:val="center"/>
          </w:tcPr>
          <w:p w14:paraId="1D09671A" w14:textId="21AECE96" w:rsidR="00A973A7" w:rsidRPr="0045718E" w:rsidRDefault="00395097" w:rsidP="009B236F">
            <w:pPr>
              <w:pStyle w:val="TextoTabela"/>
              <w:jc w:val="left"/>
            </w:pPr>
            <w:r>
              <w:t>Concreto convencional</w:t>
            </w:r>
          </w:p>
        </w:tc>
        <w:tc>
          <w:tcPr>
            <w:tcW w:w="799" w:type="pct"/>
            <w:vAlign w:val="center"/>
          </w:tcPr>
          <w:p w14:paraId="0CC5019A" w14:textId="77777777" w:rsidR="00A973A7" w:rsidRPr="0045718E" w:rsidRDefault="00A973A7" w:rsidP="009B236F">
            <w:pPr>
              <w:pStyle w:val="TextoTabela"/>
              <w:jc w:val="center"/>
            </w:pPr>
            <w:r w:rsidRPr="0045718E">
              <w:t>2200-2400</w:t>
            </w:r>
          </w:p>
        </w:tc>
        <w:tc>
          <w:tcPr>
            <w:tcW w:w="1072" w:type="pct"/>
            <w:vAlign w:val="center"/>
          </w:tcPr>
          <w:p w14:paraId="7CDB2A69" w14:textId="77777777" w:rsidR="00A973A7" w:rsidRPr="0045718E" w:rsidRDefault="00A973A7" w:rsidP="009B236F">
            <w:pPr>
              <w:pStyle w:val="TextoTabela"/>
              <w:jc w:val="center"/>
            </w:pPr>
            <w:r w:rsidRPr="0045718E">
              <w:t>1.75</w:t>
            </w:r>
          </w:p>
        </w:tc>
        <w:tc>
          <w:tcPr>
            <w:tcW w:w="807" w:type="pct"/>
            <w:vAlign w:val="center"/>
          </w:tcPr>
          <w:p w14:paraId="7EF70A8F" w14:textId="77777777" w:rsidR="00A973A7" w:rsidRPr="0045718E" w:rsidRDefault="00A973A7" w:rsidP="009B236F">
            <w:pPr>
              <w:pStyle w:val="TextoTabela"/>
              <w:jc w:val="center"/>
            </w:pPr>
            <w:r w:rsidRPr="0045718E">
              <w:t>1000</w:t>
            </w:r>
          </w:p>
        </w:tc>
      </w:tr>
      <w:tr w:rsidR="00A973A7" w:rsidRPr="0045718E" w14:paraId="51226E7A" w14:textId="77777777" w:rsidTr="00BD7716">
        <w:tc>
          <w:tcPr>
            <w:tcW w:w="2322" w:type="pct"/>
            <w:vAlign w:val="center"/>
          </w:tcPr>
          <w:p w14:paraId="17CC21C0" w14:textId="3CD8C5C0" w:rsidR="00A973A7" w:rsidRPr="00395097" w:rsidRDefault="00395097" w:rsidP="009B236F">
            <w:pPr>
              <w:pStyle w:val="TextoTabela"/>
              <w:jc w:val="left"/>
              <w:rPr>
                <w:lang w:val="pt-BR"/>
              </w:rPr>
            </w:pPr>
            <w:r w:rsidRPr="00395097">
              <w:rPr>
                <w:lang w:val="pt-BR"/>
              </w:rPr>
              <w:t>Concreto leve com argila expandida</w:t>
            </w:r>
            <w:r w:rsidR="00A973A7" w:rsidRPr="00395097">
              <w:rPr>
                <w:lang w:val="pt-BR"/>
              </w:rPr>
              <w:t xml:space="preserve"> (</w:t>
            </w:r>
            <w:r w:rsidRPr="00395097">
              <w:rPr>
                <w:lang w:val="pt-BR"/>
              </w:rPr>
              <w:t xml:space="preserve">consume de </w:t>
            </w:r>
            <w:r>
              <w:rPr>
                <w:lang w:val="pt-BR"/>
              </w:rPr>
              <w:t>cimento</w:t>
            </w:r>
            <w:r w:rsidR="00A973A7" w:rsidRPr="00395097">
              <w:rPr>
                <w:lang w:val="pt-BR"/>
              </w:rPr>
              <w:t xml:space="preserve"> &gt; 300 kg/m³; </w:t>
            </w:r>
            <w:r>
              <w:rPr>
                <w:lang w:val="pt-BR"/>
              </w:rPr>
              <w:t>massa específica dos agregados</w:t>
            </w:r>
            <w:r w:rsidR="00A973A7" w:rsidRPr="00395097">
              <w:rPr>
                <w:lang w:val="pt-BR"/>
              </w:rPr>
              <w:t xml:space="preserve"> &gt; 350 kg/m³)</w:t>
            </w:r>
          </w:p>
        </w:tc>
        <w:tc>
          <w:tcPr>
            <w:tcW w:w="799" w:type="pct"/>
            <w:vAlign w:val="center"/>
          </w:tcPr>
          <w:p w14:paraId="0D37800B" w14:textId="77777777" w:rsidR="00A973A7" w:rsidRPr="0045718E" w:rsidRDefault="00A973A7" w:rsidP="009B236F">
            <w:pPr>
              <w:pStyle w:val="TextoTabela"/>
              <w:jc w:val="center"/>
            </w:pPr>
            <w:r w:rsidRPr="0045718E">
              <w:t>1600-1800</w:t>
            </w:r>
          </w:p>
          <w:p w14:paraId="2537EFCD" w14:textId="77777777" w:rsidR="00A973A7" w:rsidRPr="0045718E" w:rsidRDefault="00A973A7" w:rsidP="009B236F">
            <w:pPr>
              <w:pStyle w:val="TextoTabela"/>
              <w:jc w:val="center"/>
            </w:pPr>
            <w:r w:rsidRPr="0045718E">
              <w:t>1400-1600</w:t>
            </w:r>
          </w:p>
          <w:p w14:paraId="6DF76216" w14:textId="77777777" w:rsidR="00A973A7" w:rsidRPr="0045718E" w:rsidRDefault="00A973A7" w:rsidP="009B236F">
            <w:pPr>
              <w:pStyle w:val="TextoTabela"/>
              <w:jc w:val="center"/>
            </w:pPr>
            <w:r w:rsidRPr="0045718E">
              <w:t>1200-1400</w:t>
            </w:r>
          </w:p>
          <w:p w14:paraId="467AE54C" w14:textId="77777777" w:rsidR="00A973A7" w:rsidRPr="0045718E" w:rsidRDefault="00A973A7" w:rsidP="009B236F">
            <w:pPr>
              <w:pStyle w:val="TextoTabela"/>
              <w:jc w:val="center"/>
            </w:pPr>
            <w:r w:rsidRPr="0045718E">
              <w:t>1000-1200</w:t>
            </w:r>
          </w:p>
        </w:tc>
        <w:tc>
          <w:tcPr>
            <w:tcW w:w="1072" w:type="pct"/>
            <w:vAlign w:val="center"/>
          </w:tcPr>
          <w:p w14:paraId="73BB5F76" w14:textId="77777777" w:rsidR="00A973A7" w:rsidRPr="0045718E" w:rsidRDefault="00A973A7" w:rsidP="009B236F">
            <w:pPr>
              <w:pStyle w:val="TextoTabela"/>
              <w:jc w:val="center"/>
            </w:pPr>
            <w:r w:rsidRPr="0045718E">
              <w:t>1.05</w:t>
            </w:r>
          </w:p>
          <w:p w14:paraId="764A1D50" w14:textId="77777777" w:rsidR="00A973A7" w:rsidRPr="0045718E" w:rsidRDefault="00A973A7" w:rsidP="009B236F">
            <w:pPr>
              <w:pStyle w:val="TextoTabela"/>
              <w:jc w:val="center"/>
            </w:pPr>
            <w:r w:rsidRPr="0045718E">
              <w:t>0.85</w:t>
            </w:r>
          </w:p>
          <w:p w14:paraId="14537230" w14:textId="77777777" w:rsidR="00A973A7" w:rsidRPr="0045718E" w:rsidRDefault="00A973A7" w:rsidP="009B236F">
            <w:pPr>
              <w:pStyle w:val="TextoTabela"/>
              <w:jc w:val="center"/>
            </w:pPr>
            <w:r w:rsidRPr="0045718E">
              <w:t>0.70</w:t>
            </w:r>
          </w:p>
          <w:p w14:paraId="6050531C" w14:textId="77777777" w:rsidR="00A973A7" w:rsidRPr="0045718E" w:rsidRDefault="00A973A7" w:rsidP="009B236F">
            <w:pPr>
              <w:pStyle w:val="TextoTabela"/>
              <w:jc w:val="center"/>
            </w:pPr>
            <w:r w:rsidRPr="0045718E">
              <w:t>0.46</w:t>
            </w:r>
          </w:p>
        </w:tc>
        <w:tc>
          <w:tcPr>
            <w:tcW w:w="807" w:type="pct"/>
            <w:vAlign w:val="center"/>
          </w:tcPr>
          <w:p w14:paraId="04913171" w14:textId="77777777" w:rsidR="00A973A7" w:rsidRPr="0045718E" w:rsidRDefault="00A973A7" w:rsidP="009B236F">
            <w:pPr>
              <w:pStyle w:val="TextoTabela"/>
              <w:jc w:val="center"/>
            </w:pPr>
            <w:r w:rsidRPr="0045718E">
              <w:t>1000</w:t>
            </w:r>
          </w:p>
        </w:tc>
      </w:tr>
      <w:tr w:rsidR="00A973A7" w:rsidRPr="0045718E" w14:paraId="472EC2F0" w14:textId="77777777" w:rsidTr="00BD7716">
        <w:tc>
          <w:tcPr>
            <w:tcW w:w="2322" w:type="pct"/>
            <w:vAlign w:val="center"/>
          </w:tcPr>
          <w:p w14:paraId="30F52187" w14:textId="57A4A7B3" w:rsidR="00A973A7" w:rsidRPr="00395097" w:rsidRDefault="00395097" w:rsidP="009B236F">
            <w:pPr>
              <w:pStyle w:val="TextoTabela"/>
              <w:jc w:val="left"/>
              <w:rPr>
                <w:lang w:val="pt-BR"/>
              </w:rPr>
            </w:pPr>
            <w:r w:rsidRPr="00395097">
              <w:rPr>
                <w:lang w:val="pt-BR"/>
              </w:rPr>
              <w:t xml:space="preserve">Concreto leve com argila expandida (consume de </w:t>
            </w:r>
            <w:r>
              <w:rPr>
                <w:lang w:val="pt-BR"/>
              </w:rPr>
              <w:t>cimento</w:t>
            </w:r>
            <w:r w:rsidRPr="00395097">
              <w:rPr>
                <w:lang w:val="pt-BR"/>
              </w:rPr>
              <w:t xml:space="preserve"> &gt; 300 kg/m³; </w:t>
            </w:r>
            <w:r>
              <w:rPr>
                <w:lang w:val="pt-BR"/>
              </w:rPr>
              <w:t>massa específica dos agregados</w:t>
            </w:r>
            <w:r w:rsidRPr="00395097">
              <w:rPr>
                <w:lang w:val="pt-BR"/>
              </w:rPr>
              <w:t xml:space="preserve"> </w:t>
            </w:r>
            <w:r>
              <w:rPr>
                <w:lang w:val="pt-BR"/>
              </w:rPr>
              <w:t>&lt;</w:t>
            </w:r>
            <w:r w:rsidRPr="00395097">
              <w:rPr>
                <w:lang w:val="pt-BR"/>
              </w:rPr>
              <w:t xml:space="preserve"> 350 kg/m³)</w:t>
            </w:r>
          </w:p>
        </w:tc>
        <w:tc>
          <w:tcPr>
            <w:tcW w:w="799" w:type="pct"/>
            <w:vAlign w:val="center"/>
          </w:tcPr>
          <w:p w14:paraId="4713FE67" w14:textId="77777777" w:rsidR="00A973A7" w:rsidRPr="0045718E" w:rsidRDefault="00A973A7" w:rsidP="009B236F">
            <w:pPr>
              <w:pStyle w:val="TextoTabela"/>
              <w:jc w:val="center"/>
            </w:pPr>
            <w:r w:rsidRPr="0045718E">
              <w:t>800-1000</w:t>
            </w:r>
          </w:p>
          <w:p w14:paraId="65137E65" w14:textId="77777777" w:rsidR="00A973A7" w:rsidRPr="0045718E" w:rsidRDefault="00A973A7" w:rsidP="009B236F">
            <w:pPr>
              <w:pStyle w:val="TextoTabela"/>
              <w:jc w:val="center"/>
            </w:pPr>
            <w:r w:rsidRPr="0045718E">
              <w:t>600-800</w:t>
            </w:r>
          </w:p>
          <w:p w14:paraId="37E4E5BF" w14:textId="77777777" w:rsidR="00A973A7" w:rsidRPr="0045718E" w:rsidRDefault="00A973A7" w:rsidP="009B236F">
            <w:pPr>
              <w:pStyle w:val="TextoTabela"/>
              <w:jc w:val="center"/>
            </w:pPr>
            <w:r w:rsidRPr="0045718E">
              <w:t>&lt; 600</w:t>
            </w:r>
          </w:p>
        </w:tc>
        <w:tc>
          <w:tcPr>
            <w:tcW w:w="1072" w:type="pct"/>
            <w:vAlign w:val="center"/>
          </w:tcPr>
          <w:p w14:paraId="634EB04B" w14:textId="77777777" w:rsidR="00A973A7" w:rsidRPr="0045718E" w:rsidRDefault="00A973A7" w:rsidP="009B236F">
            <w:pPr>
              <w:pStyle w:val="TextoTabela"/>
              <w:jc w:val="center"/>
            </w:pPr>
            <w:r w:rsidRPr="0045718E">
              <w:t>0.33</w:t>
            </w:r>
          </w:p>
          <w:p w14:paraId="5CCE1A44" w14:textId="77777777" w:rsidR="00A973A7" w:rsidRPr="0045718E" w:rsidRDefault="00A973A7" w:rsidP="009B236F">
            <w:pPr>
              <w:pStyle w:val="TextoTabela"/>
              <w:jc w:val="center"/>
            </w:pPr>
            <w:r w:rsidRPr="0045718E">
              <w:t>0.25</w:t>
            </w:r>
          </w:p>
          <w:p w14:paraId="69D2878E" w14:textId="77777777" w:rsidR="00A973A7" w:rsidRPr="0045718E" w:rsidRDefault="00A973A7" w:rsidP="009B236F">
            <w:pPr>
              <w:pStyle w:val="TextoTabela"/>
              <w:jc w:val="center"/>
            </w:pPr>
            <w:r w:rsidRPr="0045718E">
              <w:t>0.20</w:t>
            </w:r>
          </w:p>
        </w:tc>
        <w:tc>
          <w:tcPr>
            <w:tcW w:w="807" w:type="pct"/>
            <w:vAlign w:val="center"/>
          </w:tcPr>
          <w:p w14:paraId="4CA73F28" w14:textId="77777777" w:rsidR="00A973A7" w:rsidRPr="0045718E" w:rsidRDefault="00A973A7" w:rsidP="009B236F">
            <w:pPr>
              <w:pStyle w:val="TextoTabela"/>
              <w:jc w:val="center"/>
            </w:pPr>
            <w:r w:rsidRPr="0045718E">
              <w:t>1000</w:t>
            </w:r>
          </w:p>
        </w:tc>
      </w:tr>
      <w:tr w:rsidR="00A973A7" w:rsidRPr="0045718E" w14:paraId="1F239582" w14:textId="77777777" w:rsidTr="00BD7716">
        <w:tc>
          <w:tcPr>
            <w:tcW w:w="2322" w:type="pct"/>
            <w:vAlign w:val="center"/>
          </w:tcPr>
          <w:p w14:paraId="67F9501F" w14:textId="35D71043" w:rsidR="00A973A7" w:rsidRPr="0045718E" w:rsidRDefault="00395097" w:rsidP="009B236F">
            <w:pPr>
              <w:pStyle w:val="TextoTabela"/>
              <w:jc w:val="left"/>
            </w:pPr>
            <w:r>
              <w:t>Concreto autoclavado</w:t>
            </w:r>
          </w:p>
        </w:tc>
        <w:tc>
          <w:tcPr>
            <w:tcW w:w="799" w:type="pct"/>
            <w:vAlign w:val="center"/>
          </w:tcPr>
          <w:p w14:paraId="6283946B" w14:textId="77777777" w:rsidR="00A973A7" w:rsidRPr="0045718E" w:rsidRDefault="00A973A7" w:rsidP="009B236F">
            <w:pPr>
              <w:pStyle w:val="TextoTabela"/>
              <w:jc w:val="center"/>
            </w:pPr>
            <w:r w:rsidRPr="0045718E">
              <w:t>400-500</w:t>
            </w:r>
          </w:p>
        </w:tc>
        <w:tc>
          <w:tcPr>
            <w:tcW w:w="1072" w:type="pct"/>
            <w:vAlign w:val="center"/>
          </w:tcPr>
          <w:p w14:paraId="6CE1C0EF" w14:textId="77777777" w:rsidR="00A973A7" w:rsidRPr="0045718E" w:rsidRDefault="00A973A7" w:rsidP="009B236F">
            <w:pPr>
              <w:pStyle w:val="TextoTabela"/>
              <w:jc w:val="center"/>
            </w:pPr>
            <w:r w:rsidRPr="0045718E">
              <w:t>0.17</w:t>
            </w:r>
          </w:p>
        </w:tc>
        <w:tc>
          <w:tcPr>
            <w:tcW w:w="807" w:type="pct"/>
            <w:vAlign w:val="center"/>
          </w:tcPr>
          <w:p w14:paraId="2BB37887" w14:textId="77777777" w:rsidR="00A973A7" w:rsidRPr="0045718E" w:rsidRDefault="00A973A7" w:rsidP="009B236F">
            <w:pPr>
              <w:pStyle w:val="TextoTabela"/>
              <w:jc w:val="center"/>
            </w:pPr>
            <w:r w:rsidRPr="0045718E">
              <w:t>1000</w:t>
            </w:r>
          </w:p>
        </w:tc>
      </w:tr>
      <w:tr w:rsidR="00A973A7" w:rsidRPr="0045718E" w14:paraId="121C59F1" w14:textId="77777777" w:rsidTr="00BD7716">
        <w:tc>
          <w:tcPr>
            <w:tcW w:w="2322" w:type="pct"/>
            <w:vAlign w:val="center"/>
          </w:tcPr>
          <w:p w14:paraId="332B5420" w14:textId="2B93E6AB" w:rsidR="00A973A7" w:rsidRPr="0045718E" w:rsidRDefault="00395097" w:rsidP="009B236F">
            <w:pPr>
              <w:pStyle w:val="TextoTabela"/>
              <w:jc w:val="left"/>
            </w:pPr>
            <w:r>
              <w:t>Placas cimentícias</w:t>
            </w:r>
          </w:p>
        </w:tc>
        <w:tc>
          <w:tcPr>
            <w:tcW w:w="799" w:type="pct"/>
            <w:vAlign w:val="center"/>
          </w:tcPr>
          <w:p w14:paraId="2047166F" w14:textId="77777777" w:rsidR="00A973A7" w:rsidRPr="0045718E" w:rsidRDefault="00A973A7" w:rsidP="009B236F">
            <w:pPr>
              <w:pStyle w:val="TextoTabela"/>
              <w:jc w:val="center"/>
            </w:pPr>
            <w:r w:rsidRPr="0045718E">
              <w:t>1800-2200</w:t>
            </w:r>
          </w:p>
          <w:p w14:paraId="62346CC0" w14:textId="77777777" w:rsidR="00A973A7" w:rsidRPr="0045718E" w:rsidRDefault="00A973A7" w:rsidP="009B236F">
            <w:pPr>
              <w:pStyle w:val="TextoTabela"/>
              <w:jc w:val="center"/>
            </w:pPr>
            <w:r w:rsidRPr="0045718E">
              <w:t>1400-1800</w:t>
            </w:r>
          </w:p>
        </w:tc>
        <w:tc>
          <w:tcPr>
            <w:tcW w:w="1072" w:type="pct"/>
            <w:vAlign w:val="center"/>
          </w:tcPr>
          <w:p w14:paraId="103CE615" w14:textId="77777777" w:rsidR="00A973A7" w:rsidRPr="0045718E" w:rsidRDefault="00A973A7" w:rsidP="009B236F">
            <w:pPr>
              <w:pStyle w:val="TextoTabela"/>
              <w:jc w:val="center"/>
            </w:pPr>
            <w:r w:rsidRPr="0045718E">
              <w:t>0.95</w:t>
            </w:r>
          </w:p>
          <w:p w14:paraId="0B536F6D" w14:textId="77777777" w:rsidR="00A973A7" w:rsidRPr="0045718E" w:rsidRDefault="00A973A7" w:rsidP="009B236F">
            <w:pPr>
              <w:pStyle w:val="TextoTabela"/>
              <w:jc w:val="center"/>
            </w:pPr>
            <w:r w:rsidRPr="0045718E">
              <w:t>0.65</w:t>
            </w:r>
          </w:p>
        </w:tc>
        <w:tc>
          <w:tcPr>
            <w:tcW w:w="807" w:type="pct"/>
            <w:vAlign w:val="center"/>
          </w:tcPr>
          <w:p w14:paraId="1AE65A21" w14:textId="77777777" w:rsidR="00A973A7" w:rsidRPr="0045718E" w:rsidRDefault="00A973A7" w:rsidP="009B236F">
            <w:pPr>
              <w:pStyle w:val="TextoTabela"/>
              <w:jc w:val="center"/>
            </w:pPr>
            <w:r w:rsidRPr="0045718E">
              <w:t>840</w:t>
            </w:r>
          </w:p>
        </w:tc>
      </w:tr>
    </w:tbl>
    <w:p w14:paraId="4AB43784" w14:textId="2A6EBBB8" w:rsidR="00A973A7" w:rsidRDefault="00395097" w:rsidP="003C01A8">
      <w:pPr>
        <w:pStyle w:val="FonteImagemetabela"/>
      </w:pPr>
      <w:r>
        <w:t xml:space="preserve">Fonte: </w:t>
      </w:r>
      <w:sdt>
        <w:sdtPr>
          <w:id w:val="-55162285"/>
          <w:citation/>
        </w:sdtPr>
        <w:sdtEndPr/>
        <w:sdtContent>
          <w:r w:rsidR="00484E61">
            <w:fldChar w:fldCharType="begin"/>
          </w:r>
          <w:r w:rsidR="00484E61">
            <w:instrText xml:space="preserve">CITATION EspaçoReservado10 \l 1046 </w:instrText>
          </w:r>
          <w:r w:rsidR="00484E61">
            <w:fldChar w:fldCharType="separate"/>
          </w:r>
          <w:r w:rsidR="00E9128A">
            <w:rPr>
              <w:noProof/>
            </w:rPr>
            <w:t>(ABNT, 2003)</w:t>
          </w:r>
          <w:r w:rsidR="00484E61">
            <w:fldChar w:fldCharType="end"/>
          </w:r>
        </w:sdtContent>
      </w:sdt>
      <w:r w:rsidR="00585B40">
        <w:t>.</w:t>
      </w:r>
    </w:p>
    <w:p w14:paraId="0F5B6AF1" w14:textId="77777777" w:rsidR="0066445C" w:rsidRPr="0066445C" w:rsidRDefault="0066445C" w:rsidP="0066445C"/>
    <w:p w14:paraId="77FE0726" w14:textId="3285CB9F" w:rsidR="005C797B" w:rsidRDefault="005C797B" w:rsidP="008123B4">
      <w:r>
        <w:t xml:space="preserve">Se uma tabela tiver dados em mais de uma página: </w:t>
      </w:r>
      <w:r w:rsidRPr="005C797B">
        <w:t xml:space="preserve">Selecione a 1ª linha da tabela, vai nas </w:t>
      </w:r>
      <w:r>
        <w:t>F</w:t>
      </w:r>
      <w:r w:rsidRPr="005C797B">
        <w:t xml:space="preserve">erramentas de tabela </w:t>
      </w:r>
      <w:r>
        <w:t>→</w:t>
      </w:r>
      <w:r w:rsidRPr="005C797B">
        <w:t xml:space="preserve"> </w:t>
      </w:r>
      <w:r>
        <w:t>L</w:t>
      </w:r>
      <w:r w:rsidRPr="005C797B">
        <w:t xml:space="preserve">ayout </w:t>
      </w:r>
      <w:r>
        <w:t>→</w:t>
      </w:r>
      <w:r w:rsidRPr="005C797B">
        <w:t xml:space="preserve"> </w:t>
      </w:r>
      <w:r>
        <w:t>R</w:t>
      </w:r>
      <w:r w:rsidRPr="005C797B">
        <w:t>epetir linhas de cabeçalho</w:t>
      </w:r>
    </w:p>
    <w:p w14:paraId="70414F61" w14:textId="56D25E09" w:rsidR="00EB1BC4" w:rsidRDefault="00EB1BC4" w:rsidP="008123B4">
      <w:r>
        <w:t xml:space="preserve">Quando algo é numerado ou inserido automaticamente, ele fica cinza escuro quando você seleciona, como mostra a </w:t>
      </w:r>
      <w:r>
        <w:fldChar w:fldCharType="begin"/>
      </w:r>
      <w:r>
        <w:instrText xml:space="preserve"> REF _Ref512606634 \h </w:instrText>
      </w:r>
      <w:r>
        <w:fldChar w:fldCharType="separate"/>
      </w:r>
      <w:r w:rsidR="005A218F">
        <w:t xml:space="preserve">Figura </w:t>
      </w:r>
      <w:r w:rsidR="005A218F">
        <w:rPr>
          <w:noProof/>
        </w:rPr>
        <w:t>2</w:t>
      </w:r>
      <w:r>
        <w:fldChar w:fldCharType="end"/>
      </w:r>
      <w:r>
        <w:t>.</w:t>
      </w:r>
    </w:p>
    <w:p w14:paraId="142146D1" w14:textId="1FEFD25F" w:rsidR="002E679C" w:rsidRDefault="002E679C" w:rsidP="002E679C">
      <w:pPr>
        <w:pStyle w:val="Legenda"/>
      </w:pPr>
      <w:bookmarkStart w:id="74" w:name="_Ref512606634"/>
      <w:bookmarkStart w:id="75" w:name="_Toc189808022"/>
      <w:r>
        <w:t xml:space="preserve">Figura </w:t>
      </w:r>
      <w:fldSimple w:instr=" SEQ Figura \* ARABIC ">
        <w:r w:rsidR="005A218F">
          <w:rPr>
            <w:noProof/>
          </w:rPr>
          <w:t>2</w:t>
        </w:r>
      </w:fldSimple>
      <w:bookmarkEnd w:id="74"/>
      <w:r>
        <w:t xml:space="preserve"> – Mostrando itens automáticos</w:t>
      </w:r>
      <w:r w:rsidR="00585B40">
        <w:t>.</w:t>
      </w:r>
      <w:bookmarkEnd w:id="75"/>
    </w:p>
    <w:p w14:paraId="1601A570" w14:textId="58E17031" w:rsidR="00EB1BC4" w:rsidRDefault="00EB1BC4" w:rsidP="002E679C">
      <w:pPr>
        <w:pStyle w:val="Legenda"/>
      </w:pPr>
      <w:r w:rsidRPr="003E0B66">
        <w:rPr>
          <w:noProof/>
        </w:rPr>
        <w:drawing>
          <wp:inline distT="0" distB="0" distL="0" distR="0" wp14:anchorId="143993BD" wp14:editId="55CB5296">
            <wp:extent cx="4556760" cy="1652529"/>
            <wp:effectExtent l="0" t="0" r="0" b="508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7469" cy="1660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99E7B5" w14:textId="3525A05A" w:rsidR="002E679C" w:rsidRPr="002E679C" w:rsidRDefault="002E679C" w:rsidP="004F718A">
      <w:pPr>
        <w:pStyle w:val="FonteImagemetabela"/>
      </w:pPr>
      <w:r>
        <w:t xml:space="preserve">Fonte: </w:t>
      </w:r>
      <w:r w:rsidR="004F718A">
        <w:t>E</w:t>
      </w:r>
      <w:r>
        <w:t>laborado pelos autores</w:t>
      </w:r>
      <w:r w:rsidR="004F718A">
        <w:t xml:space="preserve"> (2023).</w:t>
      </w:r>
    </w:p>
    <w:p w14:paraId="147152DA" w14:textId="3D72964C" w:rsidR="005712B5" w:rsidRDefault="005712B5">
      <w:pPr>
        <w:spacing w:after="160" w:line="259" w:lineRule="auto"/>
        <w:ind w:firstLine="0"/>
        <w:jc w:val="left"/>
        <w:rPr>
          <w:rFonts w:eastAsiaTheme="majorEastAsia" w:cstheme="majorBidi"/>
          <w:b/>
          <w:szCs w:val="24"/>
        </w:rPr>
      </w:pPr>
    </w:p>
    <w:p w14:paraId="67EF9E6B" w14:textId="50CAF04B" w:rsidR="005712B5" w:rsidRPr="00495BE5" w:rsidRDefault="005712B5" w:rsidP="005712B5">
      <w:pPr>
        <w:pStyle w:val="Ttulo3"/>
      </w:pPr>
      <w:bookmarkStart w:id="76" w:name="_Toc199424828"/>
      <w:r>
        <w:t>Inserindo referência cruzada dentro do texto</w:t>
      </w:r>
      <w:bookmarkEnd w:id="76"/>
    </w:p>
    <w:p w14:paraId="19D5845C" w14:textId="3364364A" w:rsidR="00B83EDB" w:rsidRDefault="005712B5" w:rsidP="005712B5">
      <w:r>
        <w:t xml:space="preserve">Lembre-se que </w:t>
      </w:r>
      <w:r w:rsidRPr="003E0B66">
        <w:rPr>
          <w:u w:val="single"/>
        </w:rPr>
        <w:t>toda a imagem</w:t>
      </w:r>
      <w:r>
        <w:rPr>
          <w:u w:val="single"/>
        </w:rPr>
        <w:t>, tabela e equação</w:t>
      </w:r>
      <w:r w:rsidRPr="003E0B66">
        <w:rPr>
          <w:u w:val="single"/>
        </w:rPr>
        <w:t xml:space="preserve"> deve</w:t>
      </w:r>
      <w:r>
        <w:rPr>
          <w:u w:val="single"/>
        </w:rPr>
        <w:t>m</w:t>
      </w:r>
      <w:r w:rsidRPr="003E0B66">
        <w:rPr>
          <w:u w:val="single"/>
        </w:rPr>
        <w:t xml:space="preserve"> ser “chamada</w:t>
      </w:r>
      <w:r>
        <w:rPr>
          <w:u w:val="single"/>
        </w:rPr>
        <w:t>s</w:t>
      </w:r>
      <w:r w:rsidRPr="003E0B66">
        <w:rPr>
          <w:u w:val="single"/>
        </w:rPr>
        <w:t>” no texto</w:t>
      </w:r>
      <w:r>
        <w:t xml:space="preserve">. </w:t>
      </w:r>
      <w:r w:rsidR="00B83EDB">
        <w:t xml:space="preserve">Não se recomenda usar </w:t>
      </w:r>
      <w:r w:rsidR="008D2698">
        <w:t>“</w:t>
      </w:r>
      <w:r w:rsidR="00B83EDB">
        <w:t>acima</w:t>
      </w:r>
      <w:r w:rsidR="008D2698">
        <w:t>”,</w:t>
      </w:r>
      <w:r w:rsidR="00B83EDB">
        <w:t xml:space="preserve"> </w:t>
      </w:r>
      <w:r w:rsidR="008D2698">
        <w:t>“</w:t>
      </w:r>
      <w:r w:rsidR="00B83EDB">
        <w:t>abaixo</w:t>
      </w:r>
      <w:r w:rsidR="008D2698">
        <w:t>”</w:t>
      </w:r>
      <w:r w:rsidR="00B83EDB">
        <w:t xml:space="preserve"> </w:t>
      </w:r>
      <w:r w:rsidR="008D2698">
        <w:t>ou</w:t>
      </w:r>
      <w:r w:rsidR="00B83EDB">
        <w:t xml:space="preserve"> </w:t>
      </w:r>
      <w:r w:rsidR="008D2698">
        <w:t>“</w:t>
      </w:r>
      <w:r w:rsidR="00B83EDB">
        <w:t>a seguir</w:t>
      </w:r>
      <w:r w:rsidR="008D2698">
        <w:t>”</w:t>
      </w:r>
      <w:r w:rsidR="00B83EDB">
        <w:t>.</w:t>
      </w:r>
    </w:p>
    <w:p w14:paraId="2AE08CB6" w14:textId="77777777" w:rsidR="00A14A5C" w:rsidRDefault="005712B5" w:rsidP="007376B6">
      <w:r>
        <w:lastRenderedPageBreak/>
        <w:t xml:space="preserve">Exemplo: </w:t>
      </w:r>
      <w:r w:rsidRPr="000B47EB">
        <w:t>A análise morfológica das matrizes endurecidas foi realizada através de um scanner de alta performance</w:t>
      </w:r>
      <w:r>
        <w:t xml:space="preserve">. A </w:t>
      </w:r>
      <w:r w:rsidRPr="00AA19C4">
        <w:rPr>
          <w:highlight w:val="yellow"/>
        </w:rPr>
        <w:t>Figura XXX</w:t>
      </w:r>
      <w:r>
        <w:t xml:space="preserve"> mostra </w:t>
      </w:r>
      <w:r w:rsidRPr="00CE2C5B">
        <w:t xml:space="preserve">o sistema de poros de </w:t>
      </w:r>
      <w:r>
        <w:t>uma argamassa sem aditivos.</w:t>
      </w:r>
      <w:r w:rsidR="007376B6">
        <w:t xml:space="preserve"> </w:t>
      </w:r>
    </w:p>
    <w:p w14:paraId="56A84267" w14:textId="6D96753C" w:rsidR="007376B6" w:rsidRDefault="007376B6" w:rsidP="007376B6">
      <w:r>
        <w:t xml:space="preserve">Vamos substituir “Figura XXX” pela referência </w:t>
      </w:r>
      <w:r w:rsidRPr="00F932FC">
        <w:rPr>
          <w:i/>
        </w:rPr>
        <w:t>linkada</w:t>
      </w:r>
      <w:r>
        <w:t xml:space="preserve">. Assim, ao se inserir ou excluir uma figura (ou tabela ou equação), todas as legendas e referências cruzadas no texto </w:t>
      </w:r>
      <w:r w:rsidRPr="00AD4F6C">
        <w:t>serão atualizados automaticamente</w:t>
      </w:r>
      <w:r>
        <w:t xml:space="preserve">. Selecione “Figura XXX” acima → Aba Referências → Referência Cruzada → Figura / Tabela → Apenas Nome e Número → Figura desejada → inserir. A </w:t>
      </w:r>
      <w:r>
        <w:fldChar w:fldCharType="begin"/>
      </w:r>
      <w:r>
        <w:instrText xml:space="preserve"> REF _Ref512607531 \h </w:instrText>
      </w:r>
      <w:r>
        <w:fldChar w:fldCharType="separate"/>
      </w:r>
      <w:r w:rsidR="005A218F">
        <w:t xml:space="preserve">Figura </w:t>
      </w:r>
      <w:r w:rsidR="005A218F">
        <w:rPr>
          <w:noProof/>
        </w:rPr>
        <w:t>4</w:t>
      </w:r>
      <w:r>
        <w:fldChar w:fldCharType="end"/>
      </w:r>
      <w:r>
        <w:t xml:space="preserve"> ilustra esse passo-a-passo.</w:t>
      </w:r>
    </w:p>
    <w:p w14:paraId="25B8A03C" w14:textId="10085432" w:rsidR="005712B5" w:rsidRDefault="005712B5" w:rsidP="005712B5"/>
    <w:p w14:paraId="36E7EF3F" w14:textId="3646660F" w:rsidR="005712B5" w:rsidRDefault="005712B5" w:rsidP="005712B5">
      <w:pPr>
        <w:pStyle w:val="Legenda"/>
      </w:pPr>
      <w:bookmarkStart w:id="77" w:name="_Toc189808023"/>
      <w:r w:rsidRPr="00CE2C5B">
        <w:t>Figura</w:t>
      </w:r>
      <w:r>
        <w:t xml:space="preserve"> </w:t>
      </w:r>
      <w:fldSimple w:instr=" SEQ Figura \* ARABIC ">
        <w:r w:rsidR="005A218F">
          <w:rPr>
            <w:noProof/>
          </w:rPr>
          <w:t>3</w:t>
        </w:r>
      </w:fldSimple>
      <w:r>
        <w:t xml:space="preserve"> – Sistema de poros de uma argamassa sem aditivos. Imagem obtida através de scanner de alta resolução com ampliação de 1,5x.</w:t>
      </w:r>
      <w:bookmarkEnd w:id="77"/>
    </w:p>
    <w:p w14:paraId="7AD2085E" w14:textId="77777777" w:rsidR="005712B5" w:rsidRDefault="005712B5" w:rsidP="005712B5">
      <w:pPr>
        <w:pStyle w:val="Legenda"/>
      </w:pPr>
      <w:r w:rsidRPr="00B7327A">
        <w:rPr>
          <w:noProof/>
        </w:rPr>
        <w:drawing>
          <wp:inline distT="0" distB="0" distL="0" distR="0" wp14:anchorId="32EE7292" wp14:editId="71BF4DA2">
            <wp:extent cx="2737385" cy="2781300"/>
            <wp:effectExtent l="0" t="0" r="6350" b="0"/>
            <wp:docPr id="72" name="Imagem 72" descr="C:\Users\Reciclos\Dropbox\Julia-RECICLOS\04-Plastificante de Detergente\Imagens\Secoes\A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eciclos\Dropbox\Julia-RECICLOS\04-Plastificante de Detergente\Imagens\Secoes\A0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274" cy="2805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97FF19" w14:textId="1071F377" w:rsidR="005712B5" w:rsidRDefault="005712B5" w:rsidP="004F718A">
      <w:pPr>
        <w:pStyle w:val="FonteImagemetabela"/>
      </w:pPr>
      <w:r>
        <w:t xml:space="preserve">Fonte: </w:t>
      </w:r>
      <w:sdt>
        <w:sdtPr>
          <w:id w:val="-1763676891"/>
          <w:citation/>
        </w:sdtPr>
        <w:sdtEndPr/>
        <w:sdtContent>
          <w:r>
            <w:fldChar w:fldCharType="begin"/>
          </w:r>
          <w:r>
            <w:instrText xml:space="preserve"> CITATION Men16 \l 1046 </w:instrText>
          </w:r>
          <w:r>
            <w:fldChar w:fldCharType="separate"/>
          </w:r>
          <w:r w:rsidR="00E9128A">
            <w:rPr>
              <w:noProof/>
            </w:rPr>
            <w:t>(MENDES, 2016)</w:t>
          </w:r>
          <w:r>
            <w:fldChar w:fldCharType="end"/>
          </w:r>
        </w:sdtContent>
      </w:sdt>
      <w:r w:rsidR="004A4EB1">
        <w:t>.</w:t>
      </w:r>
    </w:p>
    <w:p w14:paraId="70225325" w14:textId="77777777" w:rsidR="005712B5" w:rsidRPr="00AD4F6C" w:rsidRDefault="005712B5" w:rsidP="005712B5"/>
    <w:p w14:paraId="014B0F48" w14:textId="0A80B65E" w:rsidR="005712B5" w:rsidRDefault="005712B5" w:rsidP="005712B5">
      <w:pPr>
        <w:pStyle w:val="Legenda"/>
      </w:pPr>
      <w:bookmarkStart w:id="78" w:name="_Ref512607531"/>
      <w:bookmarkStart w:id="79" w:name="_Toc189808024"/>
      <w:r>
        <w:lastRenderedPageBreak/>
        <w:t xml:space="preserve">Figura </w:t>
      </w:r>
      <w:fldSimple w:instr=" SEQ Figura \* ARABIC ">
        <w:r w:rsidR="005A218F">
          <w:rPr>
            <w:noProof/>
          </w:rPr>
          <w:t>4</w:t>
        </w:r>
      </w:fldSimple>
      <w:bookmarkEnd w:id="78"/>
      <w:r>
        <w:t xml:space="preserve"> – Como fazer uma referência no texto </w:t>
      </w:r>
      <w:r w:rsidRPr="00C77AE8">
        <w:rPr>
          <w:i/>
        </w:rPr>
        <w:t>linkada</w:t>
      </w:r>
      <w:r>
        <w:t xml:space="preserve"> a uma tabela ou imagem.</w:t>
      </w:r>
      <w:bookmarkEnd w:id="79"/>
    </w:p>
    <w:p w14:paraId="3795E625" w14:textId="77777777" w:rsidR="005712B5" w:rsidRDefault="005712B5" w:rsidP="004F718A">
      <w:pPr>
        <w:pStyle w:val="Legenda"/>
      </w:pPr>
      <w:r>
        <w:rPr>
          <w:noProof/>
        </w:rPr>
        <w:drawing>
          <wp:inline distT="0" distB="0" distL="0" distR="0" wp14:anchorId="2FECC9E6" wp14:editId="2A0A5426">
            <wp:extent cx="5180965" cy="4514850"/>
            <wp:effectExtent l="0" t="0" r="63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1" b="3814"/>
                    <a:stretch/>
                  </pic:blipFill>
                  <pic:spPr bwMode="auto">
                    <a:xfrm>
                      <a:off x="0" y="0"/>
                      <a:ext cx="5188793" cy="4521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AADAA2" w14:textId="6DB5B0D3" w:rsidR="005712B5" w:rsidRPr="00FF1E22" w:rsidRDefault="005712B5" w:rsidP="004F718A">
      <w:pPr>
        <w:pStyle w:val="FonteImagemetabela"/>
      </w:pPr>
      <w:r>
        <w:t xml:space="preserve">Fonte: </w:t>
      </w:r>
      <w:r w:rsidR="004F718A">
        <w:t>E</w:t>
      </w:r>
      <w:r>
        <w:t>laborado pelos autores</w:t>
      </w:r>
      <w:r w:rsidR="004F718A">
        <w:t xml:space="preserve"> (2023)</w:t>
      </w:r>
      <w:r>
        <w:t>.</w:t>
      </w:r>
    </w:p>
    <w:p w14:paraId="119238D8" w14:textId="77777777" w:rsidR="005712B5" w:rsidRPr="005631AF" w:rsidRDefault="005712B5" w:rsidP="005712B5">
      <w:pPr>
        <w:pStyle w:val="Legenda"/>
      </w:pPr>
    </w:p>
    <w:p w14:paraId="319B6E97" w14:textId="77777777" w:rsidR="005712B5" w:rsidRDefault="005712B5" w:rsidP="005712B5"/>
    <w:p w14:paraId="265232B5" w14:textId="30ECE099" w:rsidR="002E679C" w:rsidRDefault="00DB5909" w:rsidP="002E679C">
      <w:pPr>
        <w:pStyle w:val="Ttulo3"/>
      </w:pPr>
      <w:bookmarkStart w:id="80" w:name="_Toc199424829"/>
      <w:r>
        <w:t>Equações</w:t>
      </w:r>
      <w:r w:rsidR="00426003" w:rsidRPr="00426003">
        <w:t xml:space="preserve"> </w:t>
      </w:r>
      <w:r w:rsidR="00426003">
        <w:t>e fórmulas</w:t>
      </w:r>
      <w:bookmarkEnd w:id="80"/>
    </w:p>
    <w:p w14:paraId="76556D21" w14:textId="68CA4789" w:rsidR="00DB5909" w:rsidRDefault="00CC7A3A" w:rsidP="00DB5909">
      <w:r>
        <w:t xml:space="preserve">Todas as equações </w:t>
      </w:r>
      <w:r w:rsidR="00426003">
        <w:t xml:space="preserve">e fórmulas </w:t>
      </w:r>
      <w:r>
        <w:t xml:space="preserve">devem ser numeradas </w:t>
      </w:r>
      <w:r w:rsidR="00426003">
        <w:t>automaticamente</w:t>
      </w:r>
      <w:r>
        <w:t xml:space="preserve"> e chamadas no texto, como as figuras</w:t>
      </w:r>
      <w:r w:rsidR="00426003">
        <w:t xml:space="preserve"> e tabelas. Todos os símbolos adotados também devem ser explicados imediatamente antes ou depois da apresentação da equação.</w:t>
      </w:r>
    </w:p>
    <w:p w14:paraId="2CCE5E3D" w14:textId="7B669573" w:rsidR="00426003" w:rsidRDefault="00426003" w:rsidP="00DB5909">
      <w:r>
        <w:t xml:space="preserve">Para facilitar a formatação, sugiro a criação de uma tabela de 3 colunas (com as arestas invisíveis), na qual a equação fica na coluna do meio e a numeração na coluna da direita. Para numerar automaticamente uma equação, basta clicar com o botão direito </w:t>
      </w:r>
      <w:r w:rsidR="009C06AB" w:rsidRPr="009C06AB">
        <w:rPr>
          <w:i/>
          <w:iCs/>
        </w:rPr>
        <w:t>na tabela</w:t>
      </w:r>
      <w:r w:rsidR="009C06AB">
        <w:t xml:space="preserve"> </w:t>
      </w:r>
      <w:r>
        <w:t>→ inserir legenda</w:t>
      </w:r>
      <w:r w:rsidR="00DB1589">
        <w:t xml:space="preserve"> (como se fosse inserir a legenda para a tabela, mas adotando o rótulo de equação)</w:t>
      </w:r>
      <w:r>
        <w:t xml:space="preserve">. Veja </w:t>
      </w:r>
      <w:r w:rsidR="008A0A00">
        <w:t>como exemplo a</w:t>
      </w:r>
      <w:r w:rsidR="0040267C">
        <w:t xml:space="preserve"> </w:t>
      </w:r>
      <w:r w:rsidR="0040267C">
        <w:fldChar w:fldCharType="begin"/>
      </w:r>
      <w:r w:rsidR="0040267C">
        <w:instrText xml:space="preserve"> REF _Ref68259651 \h </w:instrText>
      </w:r>
      <w:r w:rsidR="0040267C">
        <w:fldChar w:fldCharType="separate"/>
      </w:r>
      <w:r w:rsidR="005A218F">
        <w:t xml:space="preserve">Equação </w:t>
      </w:r>
      <w:r w:rsidR="005A218F">
        <w:rPr>
          <w:noProof/>
        </w:rPr>
        <w:t>1</w:t>
      </w:r>
      <w:r w:rsidR="0040267C">
        <w:fldChar w:fldCharType="end"/>
      </w:r>
      <w:r w:rsidR="008A0A00">
        <w:t xml:space="preserve">, </w:t>
      </w:r>
      <w:r w:rsidR="004C7C66" w:rsidRPr="004C7C66">
        <w:t xml:space="preserve">também conhecida como Lei de Fourier. À medida que o calor flui de um local de temperatura </w:t>
      </w:r>
      <m:oMath>
        <m:r>
          <w:rPr>
            <w:rFonts w:ascii="Cambria Math" w:hAnsi="Cambria Math"/>
          </w:rPr>
          <m:t>T</m:t>
        </m:r>
      </m:oMath>
      <w:r w:rsidR="004C7C66" w:rsidRPr="004C7C66">
        <w:t xml:space="preserve"> (em K)</w:t>
      </w:r>
      <w:r w:rsidR="00FD41B0">
        <w:t xml:space="preserve"> </w:t>
      </w:r>
      <w:r w:rsidR="00FD41B0" w:rsidRPr="004C7C66">
        <w:lastRenderedPageBreak/>
        <w:t>mais alta</w:t>
      </w:r>
      <w:r w:rsidR="004C7C66" w:rsidRPr="004C7C66">
        <w:t xml:space="preserve"> para um de temperatura mais baixa, o fluxo de calor perpendicular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x</m:t>
            </m:r>
          </m:sub>
        </m:sSub>
      </m:oMath>
      <w:r w:rsidR="004C7C66" w:rsidRPr="004C7C66">
        <w:t xml:space="preserve"> (W/m²) será proporcional à condutividade térmica</w:t>
      </w:r>
      <w:r w:rsidR="00A904E4">
        <w:t xml:space="preserve"> (</w:t>
      </w:r>
      <m:oMath>
        <m:r>
          <w:rPr>
            <w:rFonts w:ascii="Cambria Math" w:hAnsi="Cambria Math"/>
          </w:rPr>
          <m:t>λ</m:t>
        </m:r>
      </m:oMath>
      <w:r w:rsidR="00A904E4">
        <w:rPr>
          <w:rFonts w:eastAsiaTheme="minorEastAsia"/>
        </w:rPr>
        <w:t>)</w:t>
      </w:r>
      <w:r w:rsidR="004C7C66" w:rsidRPr="004C7C66">
        <w:t xml:space="preserve"> do material.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5"/>
        <w:gridCol w:w="2926"/>
        <w:gridCol w:w="2926"/>
      </w:tblGrid>
      <w:tr w:rsidR="00624BD8" w:rsidRPr="0045718E" w14:paraId="13D0C385" w14:textId="77777777" w:rsidTr="0040267C">
        <w:tc>
          <w:tcPr>
            <w:tcW w:w="2925" w:type="dxa"/>
          </w:tcPr>
          <w:p w14:paraId="788B9292" w14:textId="77777777" w:rsidR="00624BD8" w:rsidRPr="00FD41B0" w:rsidRDefault="00624BD8" w:rsidP="00624BD8">
            <w:pPr>
              <w:pStyle w:val="TextoTabela"/>
              <w:rPr>
                <w:lang w:val="pt-BR"/>
              </w:rPr>
            </w:pPr>
          </w:p>
        </w:tc>
        <w:tc>
          <w:tcPr>
            <w:tcW w:w="2926" w:type="dxa"/>
          </w:tcPr>
          <w:p w14:paraId="1D82EA7F" w14:textId="77777777" w:rsidR="00624BD8" w:rsidRPr="0045718E" w:rsidRDefault="00522CC3" w:rsidP="00624BD8">
            <w:pPr>
              <w:pStyle w:val="TextoTabela"/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x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''</m:t>
                    </m:r>
                  </m:sup>
                </m:sSubSup>
                <m:r>
                  <w:rPr>
                    <w:rFonts w:ascii="Cambria Math" w:hAnsi="Cambria Math"/>
                  </w:rPr>
                  <m:t>=-</m:t>
                </m:r>
                <m:r>
                  <w:rPr>
                    <w:rFonts w:ascii="Cambria Math" w:hAnsi="Cambria Math"/>
                  </w:rPr>
                  <m:t>λ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dT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dx</m:t>
                    </m:r>
                  </m:den>
                </m:f>
              </m:oMath>
            </m:oMathPara>
          </w:p>
        </w:tc>
        <w:tc>
          <w:tcPr>
            <w:tcW w:w="2926" w:type="dxa"/>
            <w:vAlign w:val="center"/>
          </w:tcPr>
          <w:p w14:paraId="426ABC90" w14:textId="1D3D14DC" w:rsidR="00624BD8" w:rsidRPr="0045718E" w:rsidRDefault="0040267C" w:rsidP="0040267C">
            <w:pPr>
              <w:pStyle w:val="TextoTabela"/>
              <w:jc w:val="right"/>
            </w:pPr>
            <w:bookmarkStart w:id="81" w:name="_Ref68259651"/>
            <w:r>
              <w:t xml:space="preserve">Equação </w:t>
            </w:r>
            <w:r>
              <w:fldChar w:fldCharType="begin"/>
            </w:r>
            <w:r>
              <w:instrText xml:space="preserve"> SEQ Equação \* ARABIC </w:instrText>
            </w:r>
            <w:r>
              <w:fldChar w:fldCharType="separate"/>
            </w:r>
            <w:r w:rsidR="005A218F">
              <w:rPr>
                <w:noProof/>
              </w:rPr>
              <w:t>1</w:t>
            </w:r>
            <w:r>
              <w:fldChar w:fldCharType="end"/>
            </w:r>
            <w:bookmarkEnd w:id="81"/>
          </w:p>
        </w:tc>
      </w:tr>
    </w:tbl>
    <w:p w14:paraId="5C915AB2" w14:textId="77777777" w:rsidR="00426003" w:rsidRPr="00DB5909" w:rsidRDefault="00426003" w:rsidP="00DB5909"/>
    <w:p w14:paraId="469487B0" w14:textId="256D2A76" w:rsidR="00060C90" w:rsidRPr="00F5724F" w:rsidRDefault="00FE5B45" w:rsidP="00882941">
      <w:pPr>
        <w:pStyle w:val="Ttulo2"/>
      </w:pPr>
      <w:bookmarkStart w:id="82" w:name="_Toc199424830"/>
      <w:r>
        <w:t>Ferramentas do Word:</w:t>
      </w:r>
      <w:r w:rsidR="00085D8F">
        <w:t xml:space="preserve"> </w:t>
      </w:r>
      <w:r w:rsidR="00060C90">
        <w:t>Formatando</w:t>
      </w:r>
      <w:bookmarkEnd w:id="82"/>
    </w:p>
    <w:p w14:paraId="5336B59B" w14:textId="46C06E31" w:rsidR="00A14A5C" w:rsidRDefault="00060C90" w:rsidP="00060C90">
      <w:r w:rsidRPr="00FB60AB">
        <w:t xml:space="preserve">Utilizar fonte </w:t>
      </w:r>
      <w:r w:rsidR="00F16225" w:rsidRPr="00FB60AB">
        <w:t>Arial</w:t>
      </w:r>
      <w:r w:rsidRPr="00FB60AB">
        <w:t>, tamanho 12, espaçamento</w:t>
      </w:r>
      <w:r w:rsidR="000C037B" w:rsidRPr="00FB60AB">
        <w:t xml:space="preserve"> entre linhas</w:t>
      </w:r>
      <w:r w:rsidRPr="00FB60AB">
        <w:t xml:space="preserve"> 1,5 e texto justificado, com recuo de 1,25 cm na 1ª linha.</w:t>
      </w:r>
      <w:r w:rsidR="004E2ACB">
        <w:t xml:space="preserve"> Usa quebra de</w:t>
      </w:r>
      <w:r w:rsidR="00A14A5C">
        <w:t xml:space="preserve"> página para os títulos de 1º nível (Introdução, Revisão, Metodologia...)</w:t>
      </w:r>
      <w:r w:rsidR="004E2ACB">
        <w:t>.</w:t>
      </w:r>
    </w:p>
    <w:p w14:paraId="37DE5D9C" w14:textId="77777777" w:rsidR="00AE6DB9" w:rsidRDefault="00AE6DB9" w:rsidP="00060C90"/>
    <w:p w14:paraId="47E57B16" w14:textId="77777777" w:rsidR="008D3E40" w:rsidRDefault="008D3E40" w:rsidP="008D3E40">
      <w:pPr>
        <w:pStyle w:val="Ttulo3"/>
      </w:pPr>
      <w:bookmarkStart w:id="83" w:name="_Toc199424831"/>
      <w:r>
        <w:t>Usando a Galeria de Estilos</w:t>
      </w:r>
      <w:bookmarkEnd w:id="83"/>
    </w:p>
    <w:p w14:paraId="77BE957B" w14:textId="685A6B47" w:rsidR="008D3E40" w:rsidRDefault="008D3E40" w:rsidP="008D3E40">
      <w:r>
        <w:t>O Word vem com uma ferramenta chamada “Estilos” na Página Inicial. Você só precisa configurar uma vez e ele mantém aquela configuração para sempre</w:t>
      </w:r>
      <w:r w:rsidRPr="008D3E40">
        <w:t>.</w:t>
      </w:r>
      <w:r>
        <w:t xml:space="preserve"> Esse arquivo já está configurado com a formatação adequada do PROPEC. É só manter.</w:t>
      </w:r>
    </w:p>
    <w:p w14:paraId="064E5F60" w14:textId="77777777" w:rsidR="004E2ACB" w:rsidRDefault="004E2ACB" w:rsidP="00B03FC7">
      <w:pPr>
        <w:pStyle w:val="Legenda"/>
      </w:pPr>
    </w:p>
    <w:p w14:paraId="6F683323" w14:textId="69CDE102" w:rsidR="00B03FC7" w:rsidRPr="00B03FC7" w:rsidRDefault="00B03FC7" w:rsidP="00B03FC7">
      <w:pPr>
        <w:pStyle w:val="Legenda"/>
      </w:pPr>
      <w:bookmarkStart w:id="84" w:name="_Toc189808025"/>
      <w:r>
        <w:t>Figura</w:t>
      </w:r>
      <w:r w:rsidRPr="00B03FC7">
        <w:t xml:space="preserve"> </w:t>
      </w:r>
      <w:fldSimple w:instr=" SEQ Figura \* ARABIC ">
        <w:r w:rsidR="005A218F">
          <w:rPr>
            <w:noProof/>
          </w:rPr>
          <w:t>5</w:t>
        </w:r>
      </w:fldSimple>
      <w:r w:rsidRPr="00B03FC7">
        <w:t xml:space="preserve"> – Galeria de Estilos Rápidos do Word</w:t>
      </w:r>
      <w:bookmarkEnd w:id="84"/>
    </w:p>
    <w:p w14:paraId="65798E63" w14:textId="2214B9FA" w:rsidR="008D3E40" w:rsidRPr="00B03FC7" w:rsidRDefault="008D3E40" w:rsidP="00B03FC7">
      <w:pPr>
        <w:pStyle w:val="Legenda"/>
      </w:pPr>
      <w:r w:rsidRPr="00B03FC7">
        <w:rPr>
          <w:noProof/>
        </w:rPr>
        <w:drawing>
          <wp:inline distT="0" distB="0" distL="0" distR="0" wp14:anchorId="6459B4A9" wp14:editId="6074A29E">
            <wp:extent cx="5760085" cy="1406525"/>
            <wp:effectExtent l="0" t="0" r="0" b="317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140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F812B" w14:textId="5CA3D2C5" w:rsidR="00B03FC7" w:rsidRPr="00B03FC7" w:rsidRDefault="00B03FC7" w:rsidP="004F718A">
      <w:pPr>
        <w:pStyle w:val="FonteImagemetabela"/>
      </w:pPr>
      <w:r w:rsidRPr="00B03FC7">
        <w:t xml:space="preserve">Fonte: </w:t>
      </w:r>
      <w:r w:rsidR="004F718A">
        <w:t>Elaborado pelos autores (2023).</w:t>
      </w:r>
    </w:p>
    <w:p w14:paraId="418897AE" w14:textId="77777777" w:rsidR="00B03FC7" w:rsidRDefault="00B03FC7" w:rsidP="008D3E40"/>
    <w:p w14:paraId="6D60B729" w14:textId="19F3BF4C" w:rsidR="008D3E40" w:rsidRDefault="00B03FC7" w:rsidP="008D3E40">
      <w:r>
        <w:t>Além do texto, a Galeria de Estilos serve para a numeração automática dos títulos – o que irá alimentar automaticamente o seu Sumário</w:t>
      </w:r>
      <w:r w:rsidR="00A24365">
        <w:t xml:space="preserve"> e o Painel de Navegação</w:t>
      </w:r>
      <w:r>
        <w:t xml:space="preserve">. </w:t>
      </w:r>
      <w:r w:rsidR="008D3E40">
        <w:t>Experimente</w:t>
      </w:r>
      <w:r>
        <w:t>:</w:t>
      </w:r>
      <w:r w:rsidR="008D3E40">
        <w:t xml:space="preserve"> clique nos parágrafos abaixo e transforme-os em “Título 3” e “Normal” respectivamente. </w:t>
      </w:r>
    </w:p>
    <w:p w14:paraId="6B793118" w14:textId="77777777" w:rsidR="00B03FC7" w:rsidRDefault="00B03FC7" w:rsidP="00A24365">
      <w:pPr>
        <w:ind w:firstLine="0"/>
      </w:pPr>
    </w:p>
    <w:p w14:paraId="20EB11CE" w14:textId="77777777" w:rsidR="004E2ACB" w:rsidRDefault="004E2ACB">
      <w:pPr>
        <w:spacing w:after="160" w:line="259" w:lineRule="auto"/>
        <w:ind w:firstLine="0"/>
        <w:jc w:val="left"/>
        <w:rPr>
          <w:rFonts w:asciiTheme="minorHAnsi" w:hAnsiTheme="minorHAnsi" w:cstheme="minorHAnsi"/>
          <w:i/>
          <w:sz w:val="28"/>
        </w:rPr>
      </w:pPr>
      <w:r>
        <w:rPr>
          <w:rFonts w:asciiTheme="minorHAnsi" w:hAnsiTheme="minorHAnsi" w:cstheme="minorHAnsi"/>
          <w:i/>
          <w:sz w:val="28"/>
        </w:rPr>
        <w:br w:type="page"/>
      </w:r>
    </w:p>
    <w:p w14:paraId="325F88DF" w14:textId="5F5026BD" w:rsidR="008D3E40" w:rsidRDefault="00B03FC7" w:rsidP="008D3E40">
      <w:pPr>
        <w:spacing w:line="276" w:lineRule="auto"/>
        <w:jc w:val="left"/>
        <w:rPr>
          <w:rFonts w:asciiTheme="minorHAnsi" w:hAnsiTheme="minorHAnsi" w:cstheme="minorHAnsi"/>
          <w:i/>
          <w:sz w:val="28"/>
        </w:rPr>
      </w:pPr>
      <w:r>
        <w:rPr>
          <w:rFonts w:asciiTheme="minorHAnsi" w:hAnsiTheme="minorHAnsi" w:cstheme="minorHAnsi"/>
          <w:i/>
          <w:sz w:val="28"/>
        </w:rPr>
        <w:lastRenderedPageBreak/>
        <w:t>Subtítulo 2</w:t>
      </w:r>
    </w:p>
    <w:p w14:paraId="17972F20" w14:textId="5B8F9B60" w:rsidR="008D3E40" w:rsidRDefault="008D3E40" w:rsidP="00A24365">
      <w:pPr>
        <w:spacing w:line="276" w:lineRule="auto"/>
        <w:jc w:val="left"/>
        <w:rPr>
          <w:rFonts w:asciiTheme="minorHAnsi" w:hAnsiTheme="minorHAnsi" w:cstheme="minorHAnsi"/>
          <w:b/>
          <w:i/>
        </w:rPr>
      </w:pPr>
      <w:r w:rsidRPr="00A24365">
        <w:rPr>
          <w:rFonts w:asciiTheme="minorHAnsi" w:hAnsiTheme="minorHAnsi" w:cstheme="minorHAnsi"/>
          <w:b/>
          <w:i/>
        </w:rPr>
        <w:t xml:space="preserve">Exercício 2: </w:t>
      </w:r>
      <w:r w:rsidR="00650296">
        <w:rPr>
          <w:rFonts w:asciiTheme="minorHAnsi" w:hAnsiTheme="minorHAnsi" w:cstheme="minorHAnsi"/>
          <w:b/>
          <w:i/>
        </w:rPr>
        <w:t xml:space="preserve">Selecione </w:t>
      </w:r>
      <w:r w:rsidRPr="00A24365">
        <w:rPr>
          <w:rFonts w:asciiTheme="minorHAnsi" w:hAnsiTheme="minorHAnsi" w:cstheme="minorHAnsi"/>
          <w:b/>
          <w:i/>
        </w:rPr>
        <w:t>a imagem</w:t>
      </w:r>
      <w:r w:rsidR="00A24365">
        <w:rPr>
          <w:rFonts w:asciiTheme="minorHAnsi" w:hAnsiTheme="minorHAnsi" w:cstheme="minorHAnsi"/>
          <w:b/>
          <w:i/>
        </w:rPr>
        <w:t xml:space="preserve"> e as legendas</w:t>
      </w:r>
      <w:r w:rsidRPr="00A24365">
        <w:rPr>
          <w:rFonts w:asciiTheme="minorHAnsi" w:hAnsiTheme="minorHAnsi" w:cstheme="minorHAnsi"/>
          <w:b/>
          <w:i/>
        </w:rPr>
        <w:t xml:space="preserve"> abaixo </w:t>
      </w:r>
      <w:r w:rsidR="00650296">
        <w:rPr>
          <w:rFonts w:asciiTheme="minorHAnsi" w:hAnsiTheme="minorHAnsi" w:cstheme="minorHAnsi"/>
          <w:b/>
          <w:i/>
        </w:rPr>
        <w:t>e aplique</w:t>
      </w:r>
      <w:r w:rsidRPr="00A24365">
        <w:rPr>
          <w:rFonts w:asciiTheme="minorHAnsi" w:hAnsiTheme="minorHAnsi" w:cstheme="minorHAnsi"/>
          <w:b/>
          <w:i/>
        </w:rPr>
        <w:t xml:space="preserve"> estilo “Legenda”. Voi-lá! Todas as suas imagens e legendas ficarão sempre padronizadas.</w:t>
      </w:r>
    </w:p>
    <w:p w14:paraId="470537E4" w14:textId="2FB36E3A" w:rsidR="00A24365" w:rsidRDefault="00A24365" w:rsidP="00A24365">
      <w:pPr>
        <w:spacing w:line="276" w:lineRule="auto"/>
        <w:jc w:val="left"/>
        <w:rPr>
          <w:rFonts w:asciiTheme="minorHAnsi" w:hAnsiTheme="minorHAnsi" w:cstheme="minorHAnsi"/>
          <w:i/>
        </w:rPr>
      </w:pPr>
      <w:bookmarkStart w:id="85" w:name="_Toc189808026"/>
      <w:r w:rsidRPr="00FC3677">
        <w:rPr>
          <w:rFonts w:asciiTheme="minorHAnsi" w:hAnsiTheme="minorHAnsi" w:cstheme="minorHAnsi"/>
          <w:i/>
        </w:rPr>
        <w:t xml:space="preserve">Figura </w:t>
      </w:r>
      <w:r w:rsidR="00946672">
        <w:rPr>
          <w:rFonts w:asciiTheme="minorHAnsi" w:hAnsiTheme="minorHAnsi" w:cstheme="minorHAnsi"/>
          <w:i/>
        </w:rPr>
        <w:fldChar w:fldCharType="begin"/>
      </w:r>
      <w:r w:rsidR="00946672">
        <w:rPr>
          <w:rFonts w:asciiTheme="minorHAnsi" w:hAnsiTheme="minorHAnsi" w:cstheme="minorHAnsi"/>
          <w:i/>
        </w:rPr>
        <w:instrText xml:space="preserve"> SEQ Figura \* ARABIC </w:instrText>
      </w:r>
      <w:r w:rsidR="00946672">
        <w:rPr>
          <w:rFonts w:asciiTheme="minorHAnsi" w:hAnsiTheme="minorHAnsi" w:cstheme="minorHAnsi"/>
          <w:i/>
        </w:rPr>
        <w:fldChar w:fldCharType="separate"/>
      </w:r>
      <w:r w:rsidR="005A218F">
        <w:rPr>
          <w:rFonts w:asciiTheme="minorHAnsi" w:hAnsiTheme="minorHAnsi" w:cstheme="minorHAnsi"/>
          <w:i/>
          <w:noProof/>
        </w:rPr>
        <w:t>6</w:t>
      </w:r>
      <w:r w:rsidR="00946672">
        <w:rPr>
          <w:rFonts w:asciiTheme="minorHAnsi" w:hAnsiTheme="minorHAnsi" w:cstheme="minorHAnsi"/>
          <w:i/>
        </w:rPr>
        <w:fldChar w:fldCharType="end"/>
      </w:r>
      <w:r>
        <w:rPr>
          <w:rFonts w:asciiTheme="minorHAnsi" w:hAnsiTheme="minorHAnsi" w:cstheme="minorHAnsi"/>
          <w:i/>
        </w:rPr>
        <w:t xml:space="preserve"> – C</w:t>
      </w:r>
      <w:r w:rsidRPr="007B2996">
        <w:rPr>
          <w:rFonts w:asciiTheme="minorHAnsi" w:hAnsiTheme="minorHAnsi" w:cstheme="minorHAnsi"/>
          <w:i/>
        </w:rPr>
        <w:t>aso icônico da ponte térmica</w:t>
      </w:r>
      <w:r>
        <w:rPr>
          <w:rFonts w:asciiTheme="minorHAnsi" w:hAnsiTheme="minorHAnsi" w:cstheme="minorHAnsi"/>
          <w:i/>
        </w:rPr>
        <w:t xml:space="preserve"> no edifício </w:t>
      </w:r>
      <w:r w:rsidRPr="007B2996">
        <w:rPr>
          <w:rFonts w:asciiTheme="minorHAnsi" w:hAnsiTheme="minorHAnsi" w:cstheme="minorHAnsi"/>
          <w:i/>
        </w:rPr>
        <w:t>Aqua Tower, em Chicago.</w:t>
      </w:r>
      <w:bookmarkEnd w:id="85"/>
      <w:r w:rsidRPr="007B2996">
        <w:rPr>
          <w:rFonts w:asciiTheme="minorHAnsi" w:hAnsiTheme="minorHAnsi" w:cstheme="minorHAnsi"/>
          <w:i/>
        </w:rPr>
        <w:t xml:space="preserve"> </w:t>
      </w:r>
    </w:p>
    <w:p w14:paraId="1DF795ED" w14:textId="77777777" w:rsidR="008D3E40" w:rsidRDefault="008D3E40" w:rsidP="008D3E40">
      <w:pPr>
        <w:keepNext/>
      </w:pPr>
      <w:r w:rsidRPr="00232B7B">
        <w:rPr>
          <w:noProof/>
        </w:rPr>
        <w:drawing>
          <wp:inline distT="0" distB="0" distL="0" distR="0" wp14:anchorId="758F5E76" wp14:editId="1827D79F">
            <wp:extent cx="3732923" cy="2160000"/>
            <wp:effectExtent l="0" t="0" r="1270" b="0"/>
            <wp:docPr id="44" name="Imagem 44" descr="Resultado de imagem para thermal bridges aqua tow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esultado de imagem para thermal bridges aqua tower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2923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3F5A86" w14:textId="080BFADE" w:rsidR="008D3E40" w:rsidRDefault="00B03FC7" w:rsidP="008D3E40">
      <w:pPr>
        <w:spacing w:line="276" w:lineRule="auto"/>
        <w:jc w:val="left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 xml:space="preserve">Fonte: </w:t>
      </w:r>
      <w:r w:rsidR="004F718A" w:rsidRPr="004F718A">
        <w:rPr>
          <w:rFonts w:asciiTheme="minorHAnsi" w:hAnsiTheme="minorHAnsi" w:cstheme="minorHAnsi"/>
          <w:i/>
        </w:rPr>
        <w:t>Elaborado pelos autores (2023).</w:t>
      </w:r>
    </w:p>
    <w:p w14:paraId="3EE4A34E" w14:textId="77777777" w:rsidR="008D3E40" w:rsidRPr="007B2996" w:rsidRDefault="008D3E40" w:rsidP="00A320B8">
      <w:pPr>
        <w:spacing w:line="276" w:lineRule="auto"/>
        <w:ind w:firstLine="0"/>
        <w:jc w:val="left"/>
        <w:rPr>
          <w:rFonts w:asciiTheme="minorHAnsi" w:hAnsiTheme="minorHAnsi" w:cstheme="minorHAnsi"/>
          <w:i/>
        </w:rPr>
      </w:pPr>
    </w:p>
    <w:p w14:paraId="4D630EF2" w14:textId="6AC43675" w:rsidR="00221916" w:rsidRDefault="00A320B8" w:rsidP="00DE12BF">
      <w:pPr>
        <w:pStyle w:val="Ttulo3"/>
      </w:pPr>
      <w:bookmarkStart w:id="86" w:name="_Toc199424832"/>
      <w:r>
        <w:t>Dicas</w:t>
      </w:r>
      <w:r w:rsidR="00221916">
        <w:t xml:space="preserve"> Gerais</w:t>
      </w:r>
      <w:r w:rsidR="00085D8F">
        <w:t xml:space="preserve"> de Formatação</w:t>
      </w:r>
      <w:bookmarkEnd w:id="86"/>
    </w:p>
    <w:p w14:paraId="046A07FD" w14:textId="126A50CB" w:rsidR="00A320B8" w:rsidRPr="00A320B8" w:rsidRDefault="009B379E" w:rsidP="00A320B8">
      <w:r>
        <w:t>Sugestões para padronização e clareza do texto:</w:t>
      </w:r>
    </w:p>
    <w:p w14:paraId="6E3BCE10" w14:textId="55AEAAD2" w:rsidR="007862EC" w:rsidRDefault="007862EC" w:rsidP="00AD17B3">
      <w:pPr>
        <w:pStyle w:val="PargrafodaLista"/>
        <w:numPr>
          <w:ilvl w:val="0"/>
          <w:numId w:val="8"/>
        </w:numPr>
      </w:pPr>
      <w:r>
        <w:t>Todos os capítulos</w:t>
      </w:r>
      <w:r w:rsidR="009F0A59">
        <w:t xml:space="preserve"> com numeração individual</w:t>
      </w:r>
      <w:r>
        <w:t xml:space="preserve"> (</w:t>
      </w:r>
      <w:r w:rsidR="009F0A59">
        <w:t xml:space="preserve">1 </w:t>
      </w:r>
      <w:r>
        <w:t xml:space="preserve">Introdução, </w:t>
      </w:r>
      <w:r w:rsidR="009F0A59">
        <w:br/>
        <w:t xml:space="preserve">2 </w:t>
      </w:r>
      <w:r>
        <w:t>Metodologia...) devem começar em uma nova página</w:t>
      </w:r>
      <w:r w:rsidR="009B379E">
        <w:t xml:space="preserve"> (usar quebra de página)</w:t>
      </w:r>
      <w:r>
        <w:t>.</w:t>
      </w:r>
    </w:p>
    <w:p w14:paraId="03C8341F" w14:textId="214BCE03" w:rsidR="00221916" w:rsidRDefault="005513F5" w:rsidP="00AD17B3">
      <w:pPr>
        <w:pStyle w:val="PargrafodaLista"/>
        <w:numPr>
          <w:ilvl w:val="0"/>
          <w:numId w:val="8"/>
        </w:numPr>
      </w:pPr>
      <w:r>
        <w:t>Evite usar muitos subtópicos</w:t>
      </w:r>
      <w:r w:rsidR="009B379E">
        <w:t>, como “</w:t>
      </w:r>
      <w:r>
        <w:t>2.1.1.1</w:t>
      </w:r>
      <w:r w:rsidR="009B379E">
        <w:t>”</w:t>
      </w:r>
      <w:r>
        <w:t xml:space="preserve">; </w:t>
      </w:r>
      <w:r w:rsidR="009B379E">
        <w:t>“</w:t>
      </w:r>
      <w:r>
        <w:t>3.4.2.5.1</w:t>
      </w:r>
      <w:r w:rsidR="009B379E">
        <w:t>”</w:t>
      </w:r>
      <w:r>
        <w:t>. Até 3</w:t>
      </w:r>
      <w:r w:rsidR="009B379E">
        <w:t xml:space="preserve"> níveis</w:t>
      </w:r>
      <w:r>
        <w:t xml:space="preserve"> é o ideal.</w:t>
      </w:r>
      <w:r w:rsidR="009B379E">
        <w:t xml:space="preserve"> Somente adotar 4 níveis</w:t>
      </w:r>
      <w:r>
        <w:t xml:space="preserve"> se </w:t>
      </w:r>
      <w:r w:rsidR="009B379E">
        <w:t>não houver alternativa.</w:t>
      </w:r>
    </w:p>
    <w:p w14:paraId="6B8FF7FC" w14:textId="54DD45C4" w:rsidR="005513F5" w:rsidRDefault="005513F5" w:rsidP="00AD17B3">
      <w:pPr>
        <w:pStyle w:val="PargrafodaLista"/>
        <w:numPr>
          <w:ilvl w:val="0"/>
          <w:numId w:val="8"/>
        </w:numPr>
      </w:pPr>
      <w:r>
        <w:t>Subtópico de 1 parágrafo não precisa ser subtópico.</w:t>
      </w:r>
    </w:p>
    <w:p w14:paraId="47CA46E5" w14:textId="31CAD9B1" w:rsidR="005A67C0" w:rsidRDefault="005A67C0" w:rsidP="00AD17B3">
      <w:pPr>
        <w:pStyle w:val="PargrafodaLista"/>
        <w:numPr>
          <w:ilvl w:val="0"/>
          <w:numId w:val="8"/>
        </w:numPr>
      </w:pPr>
      <w:r>
        <w:t>Não existe 1 único subtópico (ex. se não existe o 3.1.2, não precisa existir o 3.1.1). Nesse caso, ou você deve unir os textos ou criar mais divisões.</w:t>
      </w:r>
    </w:p>
    <w:p w14:paraId="2C475A9B" w14:textId="7DA9C59C" w:rsidR="004443DD" w:rsidRDefault="004443DD" w:rsidP="00AD17B3">
      <w:pPr>
        <w:pStyle w:val="PargrafodaLista"/>
        <w:numPr>
          <w:ilvl w:val="0"/>
          <w:numId w:val="8"/>
        </w:numPr>
      </w:pPr>
      <w:r>
        <w:t>Referências, apêndices e anexos não são numerados.</w:t>
      </w:r>
    </w:p>
    <w:p w14:paraId="750EFB3D" w14:textId="41D7BDE6" w:rsidR="002A6712" w:rsidRDefault="002A6712" w:rsidP="00AD17B3">
      <w:pPr>
        <w:pStyle w:val="PargrafodaLista"/>
        <w:numPr>
          <w:ilvl w:val="0"/>
          <w:numId w:val="8"/>
        </w:numPr>
      </w:pPr>
      <w:r>
        <w:t>Não se usa negrito e sublinhado no corpo do texto.</w:t>
      </w:r>
      <w:r w:rsidR="006E4974">
        <w:t xml:space="preserve"> Textos acadêmicos não devem possuir esse tipo de formatação para ênfase.</w:t>
      </w:r>
    </w:p>
    <w:p w14:paraId="547D3A3D" w14:textId="5AE0116D" w:rsidR="007E2DFE" w:rsidRDefault="001F3AFC" w:rsidP="00AD17B3">
      <w:pPr>
        <w:pStyle w:val="PargrafodaLista"/>
        <w:numPr>
          <w:ilvl w:val="0"/>
          <w:numId w:val="8"/>
        </w:numPr>
      </w:pPr>
      <w:r>
        <w:t xml:space="preserve">Usa-se itálico sempre que houver um termo </w:t>
      </w:r>
      <w:r w:rsidRPr="001F3AFC">
        <w:rPr>
          <w:i/>
        </w:rPr>
        <w:t>in a foreign language</w:t>
      </w:r>
      <w:r>
        <w:t>.</w:t>
      </w:r>
      <w:r w:rsidR="007B77B3">
        <w:t xml:space="preserve"> Ex. </w:t>
      </w:r>
      <w:r w:rsidR="007B77B3" w:rsidRPr="007B77B3">
        <w:rPr>
          <w:i/>
        </w:rPr>
        <w:t xml:space="preserve">in natura, in situ, </w:t>
      </w:r>
      <w:r w:rsidR="006E4974">
        <w:rPr>
          <w:i/>
        </w:rPr>
        <w:t>template</w:t>
      </w:r>
      <w:r w:rsidR="007B77B3" w:rsidRPr="007B77B3">
        <w:rPr>
          <w:i/>
        </w:rPr>
        <w:t>, burnout</w:t>
      </w:r>
      <w:r w:rsidR="007B77B3">
        <w:t>...</w:t>
      </w:r>
    </w:p>
    <w:p w14:paraId="30EB93F4" w14:textId="77777777" w:rsidR="0023689C" w:rsidRDefault="0023689C" w:rsidP="0023689C"/>
    <w:p w14:paraId="59B44E4C" w14:textId="005F161D" w:rsidR="00221916" w:rsidRDefault="0023689C" w:rsidP="0023689C">
      <w:r>
        <w:t>E algumas dicas para se evitar desformatar o trabalho:</w:t>
      </w:r>
    </w:p>
    <w:p w14:paraId="4DE9C8E3" w14:textId="14D1F417" w:rsidR="0075225F" w:rsidRDefault="0075225F" w:rsidP="00AD17B3">
      <w:pPr>
        <w:pStyle w:val="PargrafodaLista"/>
        <w:numPr>
          <w:ilvl w:val="0"/>
          <w:numId w:val="3"/>
        </w:numPr>
      </w:pPr>
      <w:r w:rsidRPr="0023689C">
        <w:t>S</w:t>
      </w:r>
      <w:r w:rsidR="0023689C">
        <w:t>empre</w:t>
      </w:r>
      <w:r w:rsidRPr="0023689C">
        <w:t xml:space="preserve"> cole imagens como “Alinhadas ao texto”.</w:t>
      </w:r>
      <w:r>
        <w:t xml:space="preserve"> Elas ficarão presas a uma dada linha e isso impede que elas fiquem </w:t>
      </w:r>
      <w:r w:rsidR="0023689C">
        <w:t>se movimentando</w:t>
      </w:r>
      <w:r>
        <w:t xml:space="preserve"> </w:t>
      </w:r>
      <w:r w:rsidR="0023689C">
        <w:t>pela página</w:t>
      </w:r>
      <w:r>
        <w:t>.</w:t>
      </w:r>
    </w:p>
    <w:p w14:paraId="1CCC8196" w14:textId="269A8248" w:rsidR="0075225F" w:rsidRDefault="0023689C" w:rsidP="00AD17B3">
      <w:pPr>
        <w:pStyle w:val="PargrafodaLista"/>
        <w:numPr>
          <w:ilvl w:val="0"/>
          <w:numId w:val="3"/>
        </w:numPr>
      </w:pPr>
      <w:r>
        <w:lastRenderedPageBreak/>
        <w:t xml:space="preserve">Para </w:t>
      </w:r>
      <w:r w:rsidRPr="0023689C">
        <w:t>colocar</w:t>
      </w:r>
      <w:r w:rsidR="0075225F" w:rsidRPr="0023689C">
        <w:t xml:space="preserve"> </w:t>
      </w:r>
      <w:r w:rsidRPr="0023689C">
        <w:t>imagens lado-a-lado</w:t>
      </w:r>
      <w:r w:rsidR="0075225F" w:rsidRPr="0023689C">
        <w:t>,</w:t>
      </w:r>
      <w:r>
        <w:t xml:space="preserve"> sugiro que você</w:t>
      </w:r>
      <w:r w:rsidR="0075225F" w:rsidRPr="0023689C">
        <w:t xml:space="preserve"> crie uma tabela</w:t>
      </w:r>
      <w:r>
        <w:t xml:space="preserve"> (com o número de colunas que desejar)</w:t>
      </w:r>
      <w:r w:rsidR="0075225F">
        <w:t xml:space="preserve">, insira as imagens e deixe as linhas invisíveis. Você pode inserir a legenda normalmente, </w:t>
      </w:r>
      <w:r w:rsidR="005A67C0">
        <w:t>remover</w:t>
      </w:r>
      <w:r w:rsidR="0075225F">
        <w:t xml:space="preserve"> </w:t>
      </w:r>
      <w:r w:rsidR="00EE6AE1">
        <w:t xml:space="preserve">ela da tabela e colar </w:t>
      </w:r>
      <w:r w:rsidR="00BF26AF">
        <w:t>acima</w:t>
      </w:r>
      <w:r w:rsidR="00EE6AE1">
        <w:t xml:space="preserve"> da tabela.</w:t>
      </w:r>
    </w:p>
    <w:p w14:paraId="122186BA" w14:textId="2EDB7771" w:rsidR="00B33731" w:rsidRDefault="00BF26AF" w:rsidP="00AD17B3">
      <w:pPr>
        <w:pStyle w:val="PargrafodaLista"/>
        <w:numPr>
          <w:ilvl w:val="0"/>
          <w:numId w:val="3"/>
        </w:numPr>
      </w:pPr>
      <w:r>
        <w:t xml:space="preserve">Ao </w:t>
      </w:r>
      <w:r w:rsidRPr="00BF26AF">
        <w:t>colar</w:t>
      </w:r>
      <w:r w:rsidR="00B33731" w:rsidRPr="00BF26AF">
        <w:t xml:space="preserve"> textos de outros documentos, lembre-se de colar sem a formatação.</w:t>
      </w:r>
    </w:p>
    <w:p w14:paraId="7CF2BD3E" w14:textId="52842434" w:rsidR="00C824F7" w:rsidRDefault="00C824F7" w:rsidP="00AD17B3">
      <w:pPr>
        <w:pStyle w:val="PargrafodaLista"/>
        <w:numPr>
          <w:ilvl w:val="0"/>
          <w:numId w:val="3"/>
        </w:numPr>
      </w:pPr>
      <w:r>
        <w:t>Em dúvida, use a Ferramenta “mostrar tudo” (Ctrl+*) (</w:t>
      </w:r>
      <w:r w:rsidR="00E430D2">
        <w:t xml:space="preserve">ou </w:t>
      </w:r>
      <w:r>
        <w:fldChar w:fldCharType="begin"/>
      </w:r>
      <w:r>
        <w:instrText xml:space="preserve"> REF _Ref513476440 \h </w:instrText>
      </w:r>
      <w:r>
        <w:fldChar w:fldCharType="separate"/>
      </w:r>
      <w:r w:rsidR="005A218F">
        <w:t xml:space="preserve">Figura </w:t>
      </w:r>
      <w:r w:rsidR="005A218F">
        <w:rPr>
          <w:noProof/>
        </w:rPr>
        <w:t>7</w:t>
      </w:r>
      <w:r>
        <w:fldChar w:fldCharType="end"/>
      </w:r>
      <w:r>
        <w:t>). Ela mostra onde houve quebra de parágrafo, quebra de página</w:t>
      </w:r>
      <w:r w:rsidR="00BF26AF">
        <w:t xml:space="preserve"> e outros elementos de formatação ao longo do texto.</w:t>
      </w:r>
    </w:p>
    <w:p w14:paraId="50659DED" w14:textId="4CDCDD12" w:rsidR="005A67C0" w:rsidRDefault="005A67C0" w:rsidP="00AD17B3">
      <w:pPr>
        <w:pStyle w:val="PargrafodaLista"/>
        <w:numPr>
          <w:ilvl w:val="0"/>
          <w:numId w:val="3"/>
        </w:numPr>
      </w:pPr>
      <w:r>
        <w:t xml:space="preserve">Não cole tabelas como imagens! Isso </w:t>
      </w:r>
      <w:r w:rsidR="00701C01">
        <w:t>aumenta significativamente o tamanho do arquivo e dificulta edições posteriores.</w:t>
      </w:r>
    </w:p>
    <w:p w14:paraId="5019E171" w14:textId="77777777" w:rsidR="00D24CF3" w:rsidRDefault="00D24CF3" w:rsidP="00D24CF3">
      <w:pPr>
        <w:pStyle w:val="PargrafodaLista"/>
        <w:ind w:left="1151" w:firstLine="0"/>
      </w:pPr>
    </w:p>
    <w:p w14:paraId="7ECA6EC9" w14:textId="5EB916B1" w:rsidR="00BF26AF" w:rsidRDefault="00BF26AF" w:rsidP="00BF26AF">
      <w:pPr>
        <w:pStyle w:val="Legenda"/>
      </w:pPr>
      <w:bookmarkStart w:id="87" w:name="_Ref513476440"/>
      <w:bookmarkStart w:id="88" w:name="_Toc189808027"/>
      <w:r>
        <w:t xml:space="preserve">Figura </w:t>
      </w:r>
      <w:fldSimple w:instr=" SEQ Figura \* ARABIC ">
        <w:r w:rsidR="005A218F">
          <w:rPr>
            <w:noProof/>
          </w:rPr>
          <w:t>7</w:t>
        </w:r>
      </w:fldSimple>
      <w:bookmarkEnd w:id="87"/>
      <w:r>
        <w:t xml:space="preserve"> – Ferramenta “Mostrar tudo”</w:t>
      </w:r>
      <w:bookmarkEnd w:id="88"/>
    </w:p>
    <w:p w14:paraId="5AB58807" w14:textId="62B34C94" w:rsidR="00C824F7" w:rsidRDefault="00C824F7" w:rsidP="00BF26AF">
      <w:pPr>
        <w:pStyle w:val="Legenda"/>
      </w:pPr>
      <w:r>
        <w:rPr>
          <w:noProof/>
        </w:rPr>
        <w:drawing>
          <wp:inline distT="0" distB="0" distL="0" distR="0" wp14:anchorId="37E0F817" wp14:editId="5A3B514B">
            <wp:extent cx="4105778" cy="2228850"/>
            <wp:effectExtent l="0" t="0" r="9525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6401" cy="2234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8DB54A" w14:textId="1FEE514A" w:rsidR="00BF26AF" w:rsidRPr="00BF26AF" w:rsidRDefault="00BF26AF" w:rsidP="00D169D3">
      <w:pPr>
        <w:pStyle w:val="FonteImagemetabela"/>
      </w:pPr>
      <w:r>
        <w:t xml:space="preserve">Fonte: </w:t>
      </w:r>
      <w:r w:rsidR="00D169D3">
        <w:t>Elaborado pelos autores (2023).</w:t>
      </w:r>
    </w:p>
    <w:p w14:paraId="01051DF1" w14:textId="3C5A6604" w:rsidR="00B45DCD" w:rsidRDefault="00B45DCD">
      <w:pPr>
        <w:spacing w:after="160" w:line="259" w:lineRule="auto"/>
        <w:ind w:firstLine="0"/>
        <w:jc w:val="left"/>
        <w:rPr>
          <w:rFonts w:eastAsiaTheme="majorEastAsia" w:cstheme="majorBidi"/>
          <w:b/>
          <w:color w:val="000000" w:themeColor="text1"/>
          <w:szCs w:val="26"/>
        </w:rPr>
      </w:pPr>
      <w:bookmarkStart w:id="89" w:name="_Ref513969471"/>
    </w:p>
    <w:p w14:paraId="086F8702" w14:textId="516DEC0A" w:rsidR="0075225F" w:rsidRDefault="000441A8" w:rsidP="00882941">
      <w:pPr>
        <w:pStyle w:val="Ttulo2"/>
      </w:pPr>
      <w:bookmarkStart w:id="90" w:name="_Toc199424833"/>
      <w:r w:rsidRPr="000441A8">
        <w:t>Plágio, Referências e Citações</w:t>
      </w:r>
      <w:bookmarkEnd w:id="89"/>
      <w:bookmarkEnd w:id="90"/>
    </w:p>
    <w:p w14:paraId="5EA80906" w14:textId="77777777" w:rsidR="000203A9" w:rsidRDefault="000203A9" w:rsidP="000203A9">
      <w:pPr>
        <w:pStyle w:val="Ttulo3"/>
      </w:pPr>
      <w:bookmarkStart w:id="91" w:name="_Toc68010073"/>
      <w:bookmarkStart w:id="92" w:name="_Toc68029375"/>
      <w:bookmarkStart w:id="93" w:name="_Toc199424834"/>
      <w:r>
        <w:t>O que é preciso referenciar?</w:t>
      </w:r>
      <w:bookmarkEnd w:id="91"/>
      <w:bookmarkEnd w:id="92"/>
      <w:bookmarkEnd w:id="93"/>
    </w:p>
    <w:p w14:paraId="6F6F0FA8" w14:textId="52B21C2F" w:rsidR="000203A9" w:rsidRDefault="000203A9" w:rsidP="00AD17B3">
      <w:pPr>
        <w:pStyle w:val="PargrafodaLista"/>
        <w:numPr>
          <w:ilvl w:val="0"/>
          <w:numId w:val="6"/>
        </w:numPr>
      </w:pPr>
      <w:r>
        <w:t>É conhecimento geral</w:t>
      </w:r>
      <w:r w:rsidR="00D41ADC">
        <w:t xml:space="preserve"> da sua área</w:t>
      </w:r>
      <w:r>
        <w:t xml:space="preserve">? </w:t>
      </w:r>
    </w:p>
    <w:p w14:paraId="12B89021" w14:textId="1C45F4A7" w:rsidR="000203A9" w:rsidRPr="00FC0A29" w:rsidRDefault="000203A9" w:rsidP="00AD17B3">
      <w:pPr>
        <w:pStyle w:val="PargrafodaLista"/>
        <w:numPr>
          <w:ilvl w:val="1"/>
          <w:numId w:val="6"/>
        </w:numPr>
      </w:pPr>
      <w:r>
        <w:rPr>
          <w:i/>
          <w:iCs/>
        </w:rPr>
        <w:t>O</w:t>
      </w:r>
      <w:r w:rsidRPr="00FC0A29">
        <w:rPr>
          <w:i/>
          <w:iCs/>
        </w:rPr>
        <w:t xml:space="preserve"> concreto é feito de cimento, areia, brita e água</w:t>
      </w:r>
      <w:r>
        <w:rPr>
          <w:i/>
          <w:iCs/>
        </w:rPr>
        <w:t>.</w:t>
      </w:r>
    </w:p>
    <w:p w14:paraId="4D7DEB46" w14:textId="75BC2091" w:rsidR="000203A9" w:rsidRPr="00FC0A29" w:rsidRDefault="00D41ADC" w:rsidP="00AD17B3">
      <w:pPr>
        <w:pStyle w:val="PargrafodaLista"/>
        <w:numPr>
          <w:ilvl w:val="1"/>
          <w:numId w:val="6"/>
        </w:numPr>
        <w:rPr>
          <w:i/>
          <w:iCs/>
        </w:rPr>
      </w:pPr>
      <w:r>
        <w:rPr>
          <w:i/>
          <w:iCs/>
          <w:lang w:eastAsia="pt-BR"/>
        </w:rPr>
        <w:t>N</w:t>
      </w:r>
      <w:r w:rsidR="000203A9" w:rsidRPr="00784653">
        <w:rPr>
          <w:i/>
          <w:iCs/>
          <w:lang w:eastAsia="pt-BR"/>
        </w:rPr>
        <w:t xml:space="preserve">ão apenas o volume total de ar incorporado, mas também o fator de espaçamento </w:t>
      </w:r>
      <w:r>
        <w:rPr>
          <w:i/>
          <w:iCs/>
          <w:lang w:eastAsia="pt-BR"/>
        </w:rPr>
        <w:t>são fundamentais</w:t>
      </w:r>
      <w:r w:rsidR="000203A9" w:rsidRPr="00784653">
        <w:rPr>
          <w:i/>
          <w:iCs/>
          <w:lang w:eastAsia="pt-BR"/>
        </w:rPr>
        <w:t xml:space="preserve"> para a resistência ao</w:t>
      </w:r>
      <w:r w:rsidR="000203A9" w:rsidRPr="00FC0A29">
        <w:rPr>
          <w:i/>
          <w:iCs/>
          <w:lang w:eastAsia="pt-BR"/>
        </w:rPr>
        <w:t xml:space="preserve"> congelamento de concretos</w:t>
      </w:r>
      <w:r w:rsidR="000203A9" w:rsidRPr="00FC0A29">
        <w:rPr>
          <w:i/>
          <w:iCs/>
          <w:noProof/>
          <w:lang w:eastAsia="pt-BR"/>
        </w:rPr>
        <w:t xml:space="preserve"> (</w:t>
      </w:r>
      <w:r w:rsidR="00125CD0">
        <w:rPr>
          <w:i/>
          <w:iCs/>
          <w:noProof/>
          <w:lang w:eastAsia="pt-BR"/>
        </w:rPr>
        <w:t>FELICE</w:t>
      </w:r>
      <w:r w:rsidR="000203A9" w:rsidRPr="00FC0A29">
        <w:rPr>
          <w:i/>
          <w:iCs/>
          <w:noProof/>
          <w:lang w:eastAsia="pt-BR"/>
        </w:rPr>
        <w:t>, et al., 2014)</w:t>
      </w:r>
      <w:r w:rsidR="000203A9" w:rsidRPr="00FC0A29">
        <w:rPr>
          <w:i/>
          <w:iCs/>
          <w:lang w:eastAsia="pt-BR"/>
        </w:rPr>
        <w:t>.</w:t>
      </w:r>
    </w:p>
    <w:p w14:paraId="72B7B97D" w14:textId="15F00873" w:rsidR="000203A9" w:rsidRDefault="000203A9" w:rsidP="00AD17B3">
      <w:pPr>
        <w:pStyle w:val="PargrafodaLista"/>
        <w:numPr>
          <w:ilvl w:val="0"/>
          <w:numId w:val="6"/>
        </w:numPr>
      </w:pPr>
      <w:r>
        <w:t>São dados estatísticos</w:t>
      </w:r>
      <w:r w:rsidR="00827A18">
        <w:t xml:space="preserve"> (não levantado</w:t>
      </w:r>
      <w:r w:rsidR="00D41ADC">
        <w:t>s</w:t>
      </w:r>
      <w:r w:rsidR="00827A18">
        <w:t xml:space="preserve"> por você)</w:t>
      </w:r>
      <w:r>
        <w:t xml:space="preserve">? </w:t>
      </w:r>
    </w:p>
    <w:p w14:paraId="5AADF54A" w14:textId="1AC71EEC" w:rsidR="000203A9" w:rsidRPr="00A320B8" w:rsidRDefault="000203A9" w:rsidP="00AD17B3">
      <w:pPr>
        <w:pStyle w:val="PargrafodaLista"/>
        <w:numPr>
          <w:ilvl w:val="1"/>
          <w:numId w:val="6"/>
        </w:numPr>
      </w:pPr>
      <w:r w:rsidRPr="000203A9">
        <w:rPr>
          <w:i/>
          <w:iCs/>
          <w:lang w:eastAsia="pt-BR"/>
        </w:rPr>
        <w:lastRenderedPageBreak/>
        <w:t xml:space="preserve">Estatísticas indicam que cerca de 80 a 90% do concreto produzido nos países desenvolvidos possui aditivos </w:t>
      </w:r>
      <w:r w:rsidRPr="000203A9">
        <w:rPr>
          <w:i/>
          <w:iCs/>
          <w:noProof/>
          <w:lang w:eastAsia="pt-BR"/>
        </w:rPr>
        <w:t>(Mehta &amp; Monteiro, 2014)</w:t>
      </w:r>
      <w:r w:rsidRPr="000203A9">
        <w:rPr>
          <w:i/>
          <w:iCs/>
          <w:lang w:eastAsia="pt-BR"/>
        </w:rPr>
        <w:t>.</w:t>
      </w:r>
    </w:p>
    <w:p w14:paraId="61AEC5D3" w14:textId="4D6C626D" w:rsidR="00A320B8" w:rsidRPr="00A320B8" w:rsidRDefault="00A320B8" w:rsidP="00AD17B3">
      <w:pPr>
        <w:pStyle w:val="PargrafodaLista"/>
        <w:numPr>
          <w:ilvl w:val="0"/>
          <w:numId w:val="6"/>
        </w:numPr>
      </w:pPr>
      <w:r w:rsidRPr="00A320B8">
        <w:rPr>
          <w:lang w:eastAsia="pt-BR"/>
        </w:rPr>
        <w:t xml:space="preserve">Imagens </w:t>
      </w:r>
      <w:r>
        <w:rPr>
          <w:lang w:eastAsia="pt-BR"/>
        </w:rPr>
        <w:t xml:space="preserve">e tabelas </w:t>
      </w:r>
      <w:r w:rsidRPr="00A320B8">
        <w:rPr>
          <w:lang w:eastAsia="pt-BR"/>
        </w:rPr>
        <w:t>precisam de fonte?</w:t>
      </w:r>
    </w:p>
    <w:p w14:paraId="7EFECEA7" w14:textId="4D13C08E" w:rsidR="00DE2BE1" w:rsidRDefault="00A320B8" w:rsidP="00AD17B3">
      <w:pPr>
        <w:pStyle w:val="PargrafodaLista"/>
        <w:numPr>
          <w:ilvl w:val="1"/>
          <w:numId w:val="6"/>
        </w:numPr>
      </w:pPr>
      <w:r>
        <w:t>S</w:t>
      </w:r>
      <w:r w:rsidRPr="00A320B8">
        <w:t>im</w:t>
      </w:r>
      <w:r>
        <w:t xml:space="preserve">. </w:t>
      </w:r>
      <w:r w:rsidRPr="00A320B8">
        <w:t>Se forem imagens</w:t>
      </w:r>
      <w:r>
        <w:t xml:space="preserve"> ou tabelas elaboradas por você</w:t>
      </w:r>
      <w:r w:rsidRPr="00A320B8">
        <w:t xml:space="preserve">, </w:t>
      </w:r>
      <w:r>
        <w:t>colocamos embaixo:</w:t>
      </w:r>
      <w:r w:rsidRPr="00A320B8">
        <w:t xml:space="preserve"> </w:t>
      </w:r>
      <w:r w:rsidRPr="00A320B8">
        <w:rPr>
          <w:i/>
          <w:iCs/>
        </w:rPr>
        <w:t>Fonte: autor [autora / autores]</w:t>
      </w:r>
      <w:r>
        <w:t xml:space="preserve"> ou </w:t>
      </w:r>
      <w:r w:rsidRPr="00A320B8">
        <w:rPr>
          <w:i/>
          <w:iCs/>
        </w:rPr>
        <w:t>Fonte: elaborado pelo autor [autora / autores]</w:t>
      </w:r>
      <w:r w:rsidRPr="00A320B8">
        <w:t xml:space="preserve">. </w:t>
      </w:r>
      <w:r>
        <w:t xml:space="preserve">Caso a imagem seja proveniente de outra fonte, mas ligeiramente modificada ou traduzida para este trabalho, podemos colocar: </w:t>
      </w:r>
      <w:r w:rsidRPr="00A320B8">
        <w:rPr>
          <w:i/>
          <w:iCs/>
        </w:rPr>
        <w:t>Fonte: (Fulano, 2000), adaptado pelo autor</w:t>
      </w:r>
      <w:r w:rsidRPr="00A320B8">
        <w:t>.</w:t>
      </w:r>
      <w:r>
        <w:t xml:space="preserve"> </w:t>
      </w:r>
      <w:r w:rsidR="002C5C3F">
        <w:t xml:space="preserve">Caso a imagem seja retirada de um outro trabalho (assumindo que </w:t>
      </w:r>
      <w:r w:rsidR="00DE2BE1">
        <w:t>ela não possua</w:t>
      </w:r>
      <w:r w:rsidR="002C5C3F" w:rsidRPr="00230DA9">
        <w:t xml:space="preserve"> </w:t>
      </w:r>
      <w:r w:rsidR="00230DA9" w:rsidRPr="00230DA9">
        <w:t>direitos autorais</w:t>
      </w:r>
      <w:r w:rsidR="002C5C3F">
        <w:t xml:space="preserve">), podemos colocar somente: </w:t>
      </w:r>
      <w:r w:rsidR="002C5C3F" w:rsidRPr="00DE2BE1">
        <w:rPr>
          <w:i/>
          <w:iCs/>
        </w:rPr>
        <w:t>Fonte: (Fulano, 2000)</w:t>
      </w:r>
      <w:r w:rsidR="002C5C3F">
        <w:t xml:space="preserve">. </w:t>
      </w:r>
    </w:p>
    <w:p w14:paraId="205C078A" w14:textId="60579E0E" w:rsidR="00DE2BE1" w:rsidRDefault="00DE2BE1" w:rsidP="00AD17B3">
      <w:pPr>
        <w:pStyle w:val="PargrafodaLista"/>
        <w:numPr>
          <w:ilvl w:val="1"/>
          <w:numId w:val="6"/>
        </w:numPr>
      </w:pPr>
      <w:r>
        <w:t>Lembre-se que usar imagens d</w:t>
      </w:r>
      <w:r w:rsidR="00500812">
        <w:t>o Google Imagens ou de</w:t>
      </w:r>
      <w:r>
        <w:t xml:space="preserve"> outros trabalhos</w:t>
      </w:r>
      <w:r w:rsidR="007F0E4B">
        <w:t xml:space="preserve"> sem permissão </w:t>
      </w:r>
      <w:r w:rsidR="003434AA">
        <w:t xml:space="preserve">expressa do autor ou detentor do </w:t>
      </w:r>
      <w:r w:rsidR="003434AA" w:rsidRPr="003434AA">
        <w:rPr>
          <w:i/>
          <w:iCs/>
        </w:rPr>
        <w:t>copyright</w:t>
      </w:r>
      <w:r w:rsidR="007F0E4B">
        <w:t xml:space="preserve"> pode configurar plágio.</w:t>
      </w:r>
      <w:r w:rsidR="00F354F5">
        <w:t xml:space="preserve"> Em caso de dúvidas, use somente imagens de domínio público.</w:t>
      </w:r>
    </w:p>
    <w:p w14:paraId="742CB4F1" w14:textId="39A78953" w:rsidR="00A320B8" w:rsidRPr="000203A9" w:rsidRDefault="00A320B8" w:rsidP="00AD17B3">
      <w:pPr>
        <w:pStyle w:val="PargrafodaLista"/>
        <w:numPr>
          <w:ilvl w:val="1"/>
          <w:numId w:val="6"/>
        </w:numPr>
      </w:pPr>
      <w:r>
        <w:t xml:space="preserve">Recomenda-se fazer a citação das imagens </w:t>
      </w:r>
      <w:r w:rsidR="00230DA9">
        <w:t xml:space="preserve">de forma </w:t>
      </w:r>
      <w:r>
        <w:t xml:space="preserve">automática também, como será visto na seção </w:t>
      </w:r>
      <w:r>
        <w:fldChar w:fldCharType="begin"/>
      </w:r>
      <w:r>
        <w:instrText xml:space="preserve"> REF _Ref68253795 \r \h </w:instrText>
      </w:r>
      <w:r>
        <w:fldChar w:fldCharType="separate"/>
      </w:r>
      <w:r w:rsidR="005A218F">
        <w:t>2.6.4</w:t>
      </w:r>
      <w:r>
        <w:fldChar w:fldCharType="end"/>
      </w:r>
      <w:r>
        <w:t>.</w:t>
      </w:r>
    </w:p>
    <w:p w14:paraId="7BDB9F70" w14:textId="77777777" w:rsidR="000203A9" w:rsidRPr="000203A9" w:rsidRDefault="000203A9" w:rsidP="000203A9"/>
    <w:p w14:paraId="4AA3C16F" w14:textId="744EEE5B" w:rsidR="00E430D2" w:rsidRDefault="00E430D2" w:rsidP="00E430D2">
      <w:pPr>
        <w:pStyle w:val="Ttulo3"/>
      </w:pPr>
      <w:bookmarkStart w:id="94" w:name="_Toc199424835"/>
      <w:r>
        <w:t>Citação</w:t>
      </w:r>
      <w:bookmarkEnd w:id="94"/>
    </w:p>
    <w:p w14:paraId="10299A14" w14:textId="51035238" w:rsidR="0059705A" w:rsidRDefault="0059705A" w:rsidP="00E430D2">
      <w:r>
        <w:t xml:space="preserve">Manual da UFJF de citações: </w:t>
      </w:r>
      <w:hyperlink r:id="rId33" w:anchor="normalizacao-bibliografica" w:history="1">
        <w:r w:rsidRPr="009F2E70">
          <w:rPr>
            <w:rStyle w:val="Hyperlink"/>
          </w:rPr>
          <w:t>https://www2.ufjf.br/biblioteca/servicos/#normalizacao-bibliografica</w:t>
        </w:r>
      </w:hyperlink>
      <w:r>
        <w:t xml:space="preserve"> </w:t>
      </w:r>
    </w:p>
    <w:p w14:paraId="64F392A7" w14:textId="6C65959D" w:rsidR="00E430D2" w:rsidRDefault="00E430D2" w:rsidP="00E430D2">
      <w:r>
        <w:t>Citação é uma menção no texto, de informações extraídas de outras fontes e tem como objetivo dar o devido crédito ao autor de uma ideia, respeitando-se os direitos autorais. As citações podem ser:</w:t>
      </w:r>
    </w:p>
    <w:p w14:paraId="5C67D5F5" w14:textId="71B51E4F" w:rsidR="00567E17" w:rsidRDefault="00E430D2" w:rsidP="00AD17B3">
      <w:pPr>
        <w:pStyle w:val="PargrafodaLista"/>
        <w:numPr>
          <w:ilvl w:val="0"/>
          <w:numId w:val="4"/>
        </w:numPr>
      </w:pPr>
      <w:r>
        <w:t>Direta: Transcrição literal de parte da obra</w:t>
      </w:r>
      <w:r w:rsidR="00567E17">
        <w:t>, sempre entre aspas</w:t>
      </w:r>
      <w:r>
        <w:t>.</w:t>
      </w:r>
      <w:r w:rsidR="00EA470C">
        <w:t xml:space="preserve"> </w:t>
      </w:r>
      <w:r w:rsidR="003A2173" w:rsidRPr="003A2173">
        <w:rPr>
          <w:u w:val="single"/>
        </w:rPr>
        <w:t>U</w:t>
      </w:r>
      <w:r w:rsidR="00EA470C" w:rsidRPr="003A2173">
        <w:rPr>
          <w:u w:val="single"/>
        </w:rPr>
        <w:t xml:space="preserve">samos essa forma quando </w:t>
      </w:r>
      <w:r w:rsidR="003A2173" w:rsidRPr="003A2173">
        <w:rPr>
          <w:u w:val="single"/>
        </w:rPr>
        <w:t>não podemos explicar de forma mais clara com nossas palavras ou quando for uma definição clássica</w:t>
      </w:r>
      <w:r w:rsidR="003A2173">
        <w:t>. Não deve ultrapassar 3 linhas para poder ficar mantida dentro do texto.</w:t>
      </w:r>
      <w:r>
        <w:t xml:space="preserve"> </w:t>
      </w:r>
    </w:p>
    <w:p w14:paraId="6F4DEFE6" w14:textId="2E7A863E" w:rsidR="00E430D2" w:rsidRPr="00567E17" w:rsidRDefault="00567E17" w:rsidP="00AD17B3">
      <w:pPr>
        <w:pStyle w:val="PargrafodaLista"/>
        <w:numPr>
          <w:ilvl w:val="1"/>
          <w:numId w:val="4"/>
        </w:numPr>
        <w:rPr>
          <w:i/>
          <w:iCs/>
        </w:rPr>
      </w:pPr>
      <w:r w:rsidRPr="00567E17">
        <w:rPr>
          <w:i/>
          <w:iCs/>
        </w:rPr>
        <w:t>Na hora de elaborar um texto acadêmico,</w:t>
      </w:r>
      <w:r w:rsidR="00E430D2" w:rsidRPr="00567E17">
        <w:rPr>
          <w:i/>
          <w:iCs/>
        </w:rPr>
        <w:t xml:space="preserve"> “</w:t>
      </w:r>
      <w:r w:rsidRPr="00567E17">
        <w:rPr>
          <w:i/>
          <w:iCs/>
        </w:rPr>
        <w:t>d</w:t>
      </w:r>
      <w:r w:rsidR="00E430D2" w:rsidRPr="00567E17">
        <w:rPr>
          <w:i/>
          <w:iCs/>
        </w:rPr>
        <w:t>eve-se indicar sempre, com método e precisão, toda documentação que serve de base para a pesquisa, assim como ideias e sugestões alheias inseridas no trabalho</w:t>
      </w:r>
      <w:r w:rsidRPr="00567E17">
        <w:rPr>
          <w:i/>
          <w:iCs/>
        </w:rPr>
        <w:t>”</w:t>
      </w:r>
      <w:r w:rsidR="00827A18" w:rsidRPr="00567E17">
        <w:rPr>
          <w:i/>
          <w:iCs/>
        </w:rPr>
        <w:t xml:space="preserve"> (</w:t>
      </w:r>
      <w:r w:rsidR="00F200F8" w:rsidRPr="00567E17">
        <w:rPr>
          <w:i/>
          <w:iCs/>
        </w:rPr>
        <w:t>Cervo; Bervian</w:t>
      </w:r>
      <w:r w:rsidR="00827A18" w:rsidRPr="00567E17">
        <w:rPr>
          <w:i/>
          <w:iCs/>
        </w:rPr>
        <w:t>, 1978</w:t>
      </w:r>
      <w:r w:rsidR="00535851">
        <w:rPr>
          <w:i/>
          <w:iCs/>
        </w:rPr>
        <w:t>, p.89</w:t>
      </w:r>
      <w:r w:rsidR="00827A18" w:rsidRPr="00567E17">
        <w:rPr>
          <w:i/>
          <w:iCs/>
        </w:rPr>
        <w:t>)</w:t>
      </w:r>
      <w:r w:rsidR="00E430D2" w:rsidRPr="00567E17">
        <w:rPr>
          <w:i/>
          <w:iCs/>
        </w:rPr>
        <w:t>.</w:t>
      </w:r>
    </w:p>
    <w:p w14:paraId="7EC1D039" w14:textId="77777777" w:rsidR="00567E17" w:rsidRDefault="00E430D2" w:rsidP="00AD17B3">
      <w:pPr>
        <w:pStyle w:val="PargrafodaLista"/>
        <w:numPr>
          <w:ilvl w:val="0"/>
          <w:numId w:val="4"/>
        </w:numPr>
      </w:pPr>
      <w:r>
        <w:t>Indireta: Texto</w:t>
      </w:r>
      <w:r w:rsidR="00827A18">
        <w:t xml:space="preserve"> elaborado pelo autor,</w:t>
      </w:r>
      <w:r>
        <w:t xml:space="preserve"> baseado na</w:t>
      </w:r>
      <w:r w:rsidR="00827A18">
        <w:t>(s)</w:t>
      </w:r>
      <w:r>
        <w:t xml:space="preserve"> obra</w:t>
      </w:r>
      <w:r w:rsidR="00827A18">
        <w:t>(s)</w:t>
      </w:r>
      <w:r>
        <w:t xml:space="preserve"> </w:t>
      </w:r>
      <w:r w:rsidR="00827A18">
        <w:t>consultada(s)</w:t>
      </w:r>
      <w:r>
        <w:t xml:space="preserve">. </w:t>
      </w:r>
    </w:p>
    <w:p w14:paraId="6F8EE1BC" w14:textId="38E0961C" w:rsidR="00567E17" w:rsidRPr="00567E17" w:rsidRDefault="00E430D2" w:rsidP="00AD17B3">
      <w:pPr>
        <w:pStyle w:val="PargrafodaLista"/>
        <w:numPr>
          <w:ilvl w:val="1"/>
          <w:numId w:val="4"/>
        </w:numPr>
        <w:rPr>
          <w:i/>
          <w:iCs/>
        </w:rPr>
      </w:pPr>
      <w:r w:rsidRPr="00567E17">
        <w:rPr>
          <w:i/>
          <w:iCs/>
        </w:rPr>
        <w:lastRenderedPageBreak/>
        <w:t>Barras (1979) ressalta que, apesar da importância da arte de escrever para a ciência, inúmeros cientistas não têm recebido treinamento neste sentido</w:t>
      </w:r>
      <w:r w:rsidR="003A2173" w:rsidRPr="00567E17">
        <w:rPr>
          <w:i/>
          <w:iCs/>
        </w:rPr>
        <w:t>.</w:t>
      </w:r>
    </w:p>
    <w:p w14:paraId="1BF94597" w14:textId="4BEFBCF2" w:rsidR="00E430D2" w:rsidRPr="00567E17" w:rsidRDefault="003A2173" w:rsidP="00AD17B3">
      <w:pPr>
        <w:pStyle w:val="PargrafodaLista"/>
        <w:numPr>
          <w:ilvl w:val="1"/>
          <w:numId w:val="4"/>
        </w:numPr>
        <w:rPr>
          <w:i/>
          <w:iCs/>
        </w:rPr>
      </w:pPr>
      <w:r w:rsidRPr="00567E17">
        <w:rPr>
          <w:i/>
          <w:iCs/>
        </w:rPr>
        <w:t>Analisando a rotação do osso sobre a base pode-se descobrir até que ponto haverá o desenvolvimento do paciente (</w:t>
      </w:r>
      <w:r w:rsidR="00F200F8" w:rsidRPr="00567E17">
        <w:rPr>
          <w:i/>
          <w:iCs/>
        </w:rPr>
        <w:t xml:space="preserve">Kapan, 2001; Rodrigues, </w:t>
      </w:r>
      <w:r w:rsidR="00307EEA" w:rsidRPr="00567E17">
        <w:rPr>
          <w:i/>
          <w:iCs/>
        </w:rPr>
        <w:t>2000</w:t>
      </w:r>
      <w:r w:rsidRPr="00567E17">
        <w:rPr>
          <w:i/>
          <w:iCs/>
        </w:rPr>
        <w:t>).</w:t>
      </w:r>
    </w:p>
    <w:p w14:paraId="02BE039B" w14:textId="1FE2D127" w:rsidR="00535851" w:rsidRDefault="00E430D2" w:rsidP="00AD17B3">
      <w:pPr>
        <w:pStyle w:val="PargrafodaLista"/>
        <w:numPr>
          <w:ilvl w:val="0"/>
          <w:numId w:val="4"/>
        </w:numPr>
      </w:pPr>
      <w:r>
        <w:t xml:space="preserve">Citação da citação (apud): Transcrição direta ou indireta de um texto </w:t>
      </w:r>
      <w:r w:rsidR="00307EEA">
        <w:t>cujo original é inacessível ao autor (ex. obras antigas)</w:t>
      </w:r>
      <w:r>
        <w:t xml:space="preserve">. </w:t>
      </w:r>
      <w:r w:rsidRPr="003A2173">
        <w:rPr>
          <w:u w:val="single"/>
        </w:rPr>
        <w:t xml:space="preserve">Deve ser evitado sempre que </w:t>
      </w:r>
      <w:r w:rsidR="003A2173">
        <w:rPr>
          <w:u w:val="single"/>
        </w:rPr>
        <w:t>possíve</w:t>
      </w:r>
      <w:r w:rsidR="00535851">
        <w:rPr>
          <w:u w:val="single"/>
        </w:rPr>
        <w:t>l</w:t>
      </w:r>
      <w:r>
        <w:t xml:space="preserve">. </w:t>
      </w:r>
    </w:p>
    <w:p w14:paraId="44EF6F39" w14:textId="0A809FF5" w:rsidR="00E430D2" w:rsidRPr="00535851" w:rsidRDefault="00E430D2" w:rsidP="00AD17B3">
      <w:pPr>
        <w:pStyle w:val="PargrafodaLista"/>
        <w:numPr>
          <w:ilvl w:val="1"/>
          <w:numId w:val="4"/>
        </w:numPr>
        <w:rPr>
          <w:i/>
          <w:iCs/>
        </w:rPr>
      </w:pPr>
      <w:r w:rsidRPr="00535851">
        <w:rPr>
          <w:i/>
          <w:iCs/>
        </w:rPr>
        <w:t>O homem é precisamente o que ainda não é. O homem não se define pelo que é, mas pelo que deseja ser</w:t>
      </w:r>
      <w:r w:rsidR="00307EEA" w:rsidRPr="00535851">
        <w:rPr>
          <w:i/>
          <w:iCs/>
        </w:rPr>
        <w:t xml:space="preserve"> (ORTEGA Y GASSET</w:t>
      </w:r>
      <w:r w:rsidR="00F200F8" w:rsidRPr="00535851">
        <w:rPr>
          <w:i/>
          <w:iCs/>
        </w:rPr>
        <w:t xml:space="preserve">, 1963, Apud </w:t>
      </w:r>
      <w:r w:rsidR="00307EEA" w:rsidRPr="00535851">
        <w:rPr>
          <w:i/>
          <w:iCs/>
        </w:rPr>
        <w:t>SALVADOR</w:t>
      </w:r>
      <w:r w:rsidR="00F200F8" w:rsidRPr="00535851">
        <w:rPr>
          <w:i/>
          <w:iCs/>
        </w:rPr>
        <w:t xml:space="preserve">, </w:t>
      </w:r>
      <w:r w:rsidR="00F200F8">
        <w:rPr>
          <w:i/>
          <w:iCs/>
        </w:rPr>
        <w:t>2001</w:t>
      </w:r>
      <w:r w:rsidR="00307EEA" w:rsidRPr="00535851">
        <w:rPr>
          <w:i/>
          <w:iCs/>
        </w:rPr>
        <w:t>)</w:t>
      </w:r>
      <w:r w:rsidRPr="00535851">
        <w:rPr>
          <w:i/>
          <w:iCs/>
        </w:rPr>
        <w:t>.</w:t>
      </w:r>
    </w:p>
    <w:p w14:paraId="131B20E8" w14:textId="1E134F68" w:rsidR="00E430D2" w:rsidRDefault="00E430D2" w:rsidP="00E430D2">
      <w:r>
        <w:t xml:space="preserve">As citações </w:t>
      </w:r>
      <w:r w:rsidR="00984AC4">
        <w:t xml:space="preserve">no modelo </w:t>
      </w:r>
      <w:r w:rsidR="00F33BCC">
        <w:t>PROPEC</w:t>
      </w:r>
      <w:r w:rsidR="00984AC4">
        <w:t xml:space="preserve"> devem obrigatoriamente seguir</w:t>
      </w:r>
      <w:r>
        <w:t xml:space="preserve"> o sistema “autor-data”. </w:t>
      </w:r>
      <w:r w:rsidR="00F200F8">
        <w:t xml:space="preserve">Sugere-se ABNT, APA ou Harvard. </w:t>
      </w:r>
      <w:r w:rsidR="00984AC4">
        <w:t>Não será aceito o modo numérico</w:t>
      </w:r>
      <w:r>
        <w:t>. Não são permitidas notas de rodapé para este fim.</w:t>
      </w:r>
    </w:p>
    <w:p w14:paraId="10BE4959" w14:textId="5DAF9E0D" w:rsidR="006276AB" w:rsidRDefault="006276AB" w:rsidP="006276AB">
      <w:r w:rsidRPr="00142FF1">
        <w:t xml:space="preserve">Toda a citação vale somente até o ponto da frase. Não se pode escrever todo um parágrafo baseado em um autor e só colocar a citação no final. </w:t>
      </w:r>
      <w:r w:rsidR="0031502E">
        <w:t xml:space="preserve">Isso é considerado plágio e seu trabalho será reprovado imediatamente. </w:t>
      </w:r>
      <w:r w:rsidRPr="00142FF1">
        <w:t>Mesmo que fique repetido. O ideal é ir variando as referências, se possível.</w:t>
      </w:r>
    </w:p>
    <w:p w14:paraId="6F109FD0" w14:textId="77777777" w:rsidR="006276AB" w:rsidRPr="00142FF1" w:rsidRDefault="006276AB" w:rsidP="00AD17B3">
      <w:pPr>
        <w:pStyle w:val="PargrafodaLista"/>
        <w:numPr>
          <w:ilvl w:val="0"/>
          <w:numId w:val="7"/>
        </w:numPr>
        <w:rPr>
          <w:i/>
          <w:iCs/>
        </w:rPr>
      </w:pPr>
      <w:r>
        <w:t xml:space="preserve">Exemplo errado: </w:t>
      </w:r>
      <w:r w:rsidRPr="00142FF1">
        <w:rPr>
          <w:i/>
          <w:iCs/>
        </w:rPr>
        <w:t>É provável que o invólucro de hidratação</w:t>
      </w:r>
      <w:r>
        <w:rPr>
          <w:i/>
          <w:iCs/>
        </w:rPr>
        <w:t xml:space="preserve"> dos poros</w:t>
      </w:r>
      <w:r w:rsidRPr="00142FF1">
        <w:rPr>
          <w:i/>
          <w:iCs/>
        </w:rPr>
        <w:t xml:space="preserve"> </w:t>
      </w:r>
      <w:r>
        <w:rPr>
          <w:i/>
          <w:iCs/>
        </w:rPr>
        <w:t>tenha</w:t>
      </w:r>
      <w:r w:rsidRPr="00142FF1">
        <w:rPr>
          <w:i/>
          <w:iCs/>
        </w:rPr>
        <w:t xml:space="preserve"> origem devido à coalescência de finos de pasta de cimento ou como o resultado de uma precipitação entre cátions na pasta de cimento. O invólucro já é definido aos 5 minutos de hidratação (Corr, et al., 2004).</w:t>
      </w:r>
    </w:p>
    <w:p w14:paraId="4A7F4D1E" w14:textId="6BCFEF83" w:rsidR="006276AB" w:rsidRDefault="006276AB" w:rsidP="0031502E">
      <w:pPr>
        <w:pStyle w:val="PargrafodaLista"/>
        <w:numPr>
          <w:ilvl w:val="0"/>
          <w:numId w:val="7"/>
        </w:numPr>
      </w:pPr>
      <w:r>
        <w:t xml:space="preserve">Exemplo correto: </w:t>
      </w:r>
      <w:r w:rsidRPr="0031502E">
        <w:rPr>
          <w:i/>
          <w:iCs/>
        </w:rPr>
        <w:t xml:space="preserve">É provável que o invólucro de hidratação dos poros tenha origem devido à coalescência de finos de pasta de cimento ou como o resultado de uma precipitação entre cátions na pasta de cimento (Corr, et al., 2004). Segundo Corr (2004) </w:t>
      </w:r>
      <w:r w:rsidRPr="00142FF1">
        <w:t>[ou “segundo os mesmos autores”],</w:t>
      </w:r>
      <w:r w:rsidRPr="0031502E">
        <w:rPr>
          <w:i/>
          <w:iCs/>
        </w:rPr>
        <w:t xml:space="preserve"> o invólucro já é definido aos 5 minutos de hidratação.</w:t>
      </w:r>
    </w:p>
    <w:p w14:paraId="2F27C14D" w14:textId="232F7859" w:rsidR="00336212" w:rsidRDefault="00336212" w:rsidP="00E430D2"/>
    <w:p w14:paraId="340F2390" w14:textId="6637D8AB" w:rsidR="00336212" w:rsidRPr="006276AB" w:rsidRDefault="006276AB" w:rsidP="006276AB">
      <w:pPr>
        <w:pStyle w:val="Ttulo3"/>
      </w:pPr>
      <w:bookmarkStart w:id="95" w:name="_Ref68257482"/>
      <w:bookmarkStart w:id="96" w:name="_Toc199424836"/>
      <w:r>
        <w:t>Seleção das fontes de pesquisa</w:t>
      </w:r>
      <w:bookmarkEnd w:id="95"/>
      <w:bookmarkEnd w:id="96"/>
    </w:p>
    <w:p w14:paraId="779264AB" w14:textId="56FE67A9" w:rsidR="005236AA" w:rsidRDefault="006276AB" w:rsidP="002921F2">
      <w:r>
        <w:t>A</w:t>
      </w:r>
      <w:r w:rsidR="00477A8D">
        <w:t>tente para o nível de</w:t>
      </w:r>
      <w:r w:rsidR="002921F2">
        <w:t xml:space="preserve"> credibilidade</w:t>
      </w:r>
      <w:r w:rsidR="00477A8D">
        <w:t xml:space="preserve"> das referências que você usa</w:t>
      </w:r>
      <w:r w:rsidR="002921F2">
        <w:t xml:space="preserve">. </w:t>
      </w:r>
      <w:r w:rsidR="00477A8D">
        <w:t>Lembre-se que e</w:t>
      </w:r>
      <w:r w:rsidR="002921F2">
        <w:t xml:space="preserve">stamos construindo nosso conhecimento sobre </w:t>
      </w:r>
      <w:r w:rsidR="00477A8D">
        <w:t>“</w:t>
      </w:r>
      <w:r w:rsidR="002921F2">
        <w:t>os ombros</w:t>
      </w:r>
      <w:r w:rsidR="00477A8D">
        <w:t xml:space="preserve">” </w:t>
      </w:r>
      <w:r w:rsidR="002921F2">
        <w:t>de outros pesquisadores. Por isso, precisamos de uma base firme</w:t>
      </w:r>
      <w:r w:rsidR="005236AA">
        <w:t>, ou seja,</w:t>
      </w:r>
      <w:r w:rsidR="002921F2">
        <w:t xml:space="preserve"> fontes </w:t>
      </w:r>
      <w:r w:rsidR="005236AA">
        <w:t>confiáveis</w:t>
      </w:r>
      <w:r w:rsidR="002921F2">
        <w:t>.</w:t>
      </w:r>
      <w:r w:rsidR="00B76657">
        <w:t xml:space="preserve"> </w:t>
      </w:r>
    </w:p>
    <w:p w14:paraId="6FD2AD98" w14:textId="54FD272E" w:rsidR="002921F2" w:rsidRPr="009C581A" w:rsidRDefault="00B76657" w:rsidP="00070DED">
      <w:r w:rsidRPr="005236AA">
        <w:lastRenderedPageBreak/>
        <w:t>A</w:t>
      </w:r>
      <w:r w:rsidR="00B92213" w:rsidRPr="005236AA">
        <w:t xml:space="preserve"> </w:t>
      </w:r>
      <w:r w:rsidR="00B92213">
        <w:rPr>
          <w:lang w:val="en-US"/>
        </w:rPr>
        <w:fldChar w:fldCharType="begin"/>
      </w:r>
      <w:r w:rsidR="00B92213" w:rsidRPr="005236AA">
        <w:instrText xml:space="preserve"> REF _Ref68248862 \h </w:instrText>
      </w:r>
      <w:r w:rsidR="00B92213">
        <w:rPr>
          <w:lang w:val="en-US"/>
        </w:rPr>
      </w:r>
      <w:r w:rsidR="00B92213">
        <w:rPr>
          <w:lang w:val="en-US"/>
        </w:rPr>
        <w:fldChar w:fldCharType="separate"/>
      </w:r>
      <w:r w:rsidR="005A218F" w:rsidRPr="00B92213">
        <w:t xml:space="preserve">Figura </w:t>
      </w:r>
      <w:r w:rsidR="005A218F">
        <w:rPr>
          <w:noProof/>
        </w:rPr>
        <w:t>8</w:t>
      </w:r>
      <w:r w:rsidR="00B92213">
        <w:rPr>
          <w:lang w:val="en-US"/>
        </w:rPr>
        <w:fldChar w:fldCharType="end"/>
      </w:r>
      <w:r w:rsidR="00B92213" w:rsidRPr="005236AA">
        <w:t xml:space="preserve"> mostra a ordem de</w:t>
      </w:r>
      <w:r w:rsidR="009C581A">
        <w:t xml:space="preserve"> </w:t>
      </w:r>
      <w:r w:rsidR="009C581A" w:rsidRPr="00B92213">
        <w:t>credibilidade</w:t>
      </w:r>
      <w:r w:rsidR="009C581A">
        <w:t xml:space="preserve"> normalmente vista para diversas</w:t>
      </w:r>
      <w:r w:rsidR="00B92213" w:rsidRPr="005236AA">
        <w:t xml:space="preserve"> </w:t>
      </w:r>
      <w:r w:rsidR="005236AA">
        <w:t>fontes</w:t>
      </w:r>
      <w:r w:rsidR="009C581A">
        <w:t xml:space="preserve">. Começando por livros publicados por editoras de referência </w:t>
      </w:r>
      <w:r w:rsidR="00D84157" w:rsidRPr="005236AA">
        <w:t xml:space="preserve">(ex. </w:t>
      </w:r>
      <w:r w:rsidR="00D84157" w:rsidRPr="009C581A">
        <w:t xml:space="preserve">Elsevier, Springer, Sage, Taylor &amp; Francis, </w:t>
      </w:r>
      <w:r w:rsidR="00935FAF" w:rsidRPr="009C581A">
        <w:t>John Wiley &amp; Sons</w:t>
      </w:r>
      <w:r w:rsidR="00D84157" w:rsidRPr="009C581A">
        <w:t>...)</w:t>
      </w:r>
      <w:r w:rsidR="009C581A" w:rsidRPr="009C581A">
        <w:t xml:space="preserve"> até sites pessoais e notas de aula</w:t>
      </w:r>
      <w:r w:rsidR="004F77C1">
        <w:t>, que devem ser evitados</w:t>
      </w:r>
      <w:r w:rsidR="009C581A" w:rsidRPr="009C581A">
        <w:t xml:space="preserve">. </w:t>
      </w:r>
      <w:r w:rsidR="00070DED">
        <w:t>Em linhas gerais</w:t>
      </w:r>
      <w:r w:rsidR="009C581A">
        <w:t xml:space="preserve">, quanto mais </w:t>
      </w:r>
      <w:r w:rsidR="00070DED">
        <w:t xml:space="preserve">“difícil” é publicar um trabalho em uma fonte (devido às várias etapas de revisão), de maior credibilidade ela costuma ser. </w:t>
      </w:r>
      <w:r w:rsidR="009C581A">
        <w:t xml:space="preserve"> </w:t>
      </w:r>
    </w:p>
    <w:p w14:paraId="3AEFC071" w14:textId="60F0AA6E" w:rsidR="00935FAF" w:rsidRPr="00B92213" w:rsidRDefault="00935FAF" w:rsidP="00070DED">
      <w:pPr>
        <w:pStyle w:val="Legenda"/>
      </w:pPr>
      <w:bookmarkStart w:id="97" w:name="_Ref68248862"/>
      <w:bookmarkStart w:id="98" w:name="_Toc189808028"/>
      <w:r w:rsidRPr="00B92213">
        <w:t xml:space="preserve">Figura </w:t>
      </w:r>
      <w:fldSimple w:instr=" SEQ Figura \* ARABIC ">
        <w:r w:rsidR="005A218F">
          <w:rPr>
            <w:noProof/>
          </w:rPr>
          <w:t>8</w:t>
        </w:r>
      </w:fldSimple>
      <w:bookmarkEnd w:id="97"/>
      <w:r w:rsidR="00B92213" w:rsidRPr="00B92213">
        <w:t xml:space="preserve"> - Ordem </w:t>
      </w:r>
      <w:r w:rsidR="00B92213" w:rsidRPr="00070DED">
        <w:t>de</w:t>
      </w:r>
      <w:r w:rsidR="00B92213" w:rsidRPr="00B92213">
        <w:t xml:space="preserve"> credibilidade normalmente atribuída às diversas fontes de pesquisa.</w:t>
      </w:r>
      <w:bookmarkEnd w:id="98"/>
    </w:p>
    <w:p w14:paraId="2B77C634" w14:textId="3C8353EB" w:rsidR="00B76657" w:rsidRPr="00B92213" w:rsidRDefault="00B76657" w:rsidP="00B92213">
      <w:pPr>
        <w:pStyle w:val="Legenda"/>
      </w:pPr>
      <w:r w:rsidRPr="00B92213">
        <w:rPr>
          <w:noProof/>
        </w:rPr>
        <w:drawing>
          <wp:inline distT="0" distB="0" distL="0" distR="0" wp14:anchorId="46872C27" wp14:editId="126B77CC">
            <wp:extent cx="5486400" cy="3343275"/>
            <wp:effectExtent l="0" t="0" r="19050" b="47625"/>
            <wp:docPr id="9" name="Diagrama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4" r:lo="rId35" r:qs="rId36" r:cs="rId37"/>
              </a:graphicData>
            </a:graphic>
          </wp:inline>
        </w:drawing>
      </w:r>
    </w:p>
    <w:p w14:paraId="15372B2D" w14:textId="361CF9C9" w:rsidR="00B92213" w:rsidRPr="00B92213" w:rsidRDefault="00B92213" w:rsidP="00D169D3">
      <w:pPr>
        <w:pStyle w:val="FonteImagemetabela"/>
      </w:pPr>
      <w:r w:rsidRPr="00B92213">
        <w:t xml:space="preserve">Fonte: </w:t>
      </w:r>
      <w:r w:rsidR="00D169D3">
        <w:t>Elaborado pelos autores (2023).</w:t>
      </w:r>
    </w:p>
    <w:p w14:paraId="66DAB806" w14:textId="77777777" w:rsidR="002921F2" w:rsidRDefault="002921F2" w:rsidP="002921F2"/>
    <w:p w14:paraId="5182CF54" w14:textId="2258A5FB" w:rsidR="003A2173" w:rsidRDefault="003A2173" w:rsidP="00E430D2"/>
    <w:p w14:paraId="3DE44734" w14:textId="48AC7891" w:rsidR="003A2173" w:rsidRDefault="003A2173" w:rsidP="003A2173">
      <w:pPr>
        <w:pStyle w:val="Ttulo3"/>
      </w:pPr>
      <w:bookmarkStart w:id="99" w:name="_Ref68253795"/>
      <w:bookmarkStart w:id="100" w:name="_Toc199424837"/>
      <w:r>
        <w:t>Referências automáticas</w:t>
      </w:r>
      <w:bookmarkEnd w:id="99"/>
      <w:bookmarkEnd w:id="100"/>
    </w:p>
    <w:p w14:paraId="2E21EB90" w14:textId="6A7F9D9F" w:rsidR="003A2173" w:rsidRDefault="00F64060" w:rsidP="003A2173">
      <w:r w:rsidRPr="004A5780">
        <w:rPr>
          <w:u w:val="single"/>
        </w:rPr>
        <w:t>F</w:t>
      </w:r>
      <w:r w:rsidR="003A2173" w:rsidRPr="004A5780">
        <w:rPr>
          <w:u w:val="single"/>
        </w:rPr>
        <w:t>azer referências uma a uma na mão</w:t>
      </w:r>
      <w:r w:rsidRPr="004A5780">
        <w:rPr>
          <w:u w:val="single"/>
        </w:rPr>
        <w:t xml:space="preserve"> </w:t>
      </w:r>
      <w:r w:rsidR="004A5780" w:rsidRPr="004A5780">
        <w:rPr>
          <w:u w:val="single"/>
        </w:rPr>
        <w:t>é coisa do passado</w:t>
      </w:r>
      <w:r w:rsidR="003A2173">
        <w:t>. T</w:t>
      </w:r>
      <w:r w:rsidR="003A2173" w:rsidRPr="003A2173">
        <w:t>oda a vez que você fizer alguma referência, utilize a ferramenta “Inserir Citação” da aba Referências</w:t>
      </w:r>
      <w:r>
        <w:t xml:space="preserve"> (</w:t>
      </w:r>
      <w:r>
        <w:fldChar w:fldCharType="begin"/>
      </w:r>
      <w:r>
        <w:instrText xml:space="preserve"> REF _Ref513972708 \h </w:instrText>
      </w:r>
      <w:r>
        <w:fldChar w:fldCharType="separate"/>
      </w:r>
      <w:r w:rsidR="005A218F">
        <w:t xml:space="preserve">Figura </w:t>
      </w:r>
      <w:r w:rsidR="005A218F">
        <w:rPr>
          <w:noProof/>
        </w:rPr>
        <w:t>9</w:t>
      </w:r>
      <w:r>
        <w:fldChar w:fldCharType="end"/>
      </w:r>
      <w:r>
        <w:t>)</w:t>
      </w:r>
      <w:r w:rsidR="003A2173" w:rsidRPr="003A2173">
        <w:t xml:space="preserve">. Essa função abre uma caixa de diálogo onde você insere os dados da sua fonte, de acordo com o tipo de fonte. Toda a vez que for citar o mesmo autor, </w:t>
      </w:r>
      <w:r w:rsidR="003A2173" w:rsidRPr="003A2173">
        <w:rPr>
          <w:u w:val="single"/>
        </w:rPr>
        <w:t>ela estará salva</w:t>
      </w:r>
      <w:r w:rsidR="003A2173" w:rsidRPr="003A2173">
        <w:t xml:space="preserve">, e se precisar alterar algum dado da fonte, </w:t>
      </w:r>
      <w:r w:rsidR="003A2173" w:rsidRPr="003A2173">
        <w:rPr>
          <w:u w:val="single"/>
        </w:rPr>
        <w:t>isso será feito automaticamente para todas as citações dessa fonte ao longo do texto</w:t>
      </w:r>
      <w:r w:rsidR="003A2173" w:rsidRPr="003A2173">
        <w:t>.</w:t>
      </w:r>
    </w:p>
    <w:p w14:paraId="668533C7" w14:textId="77777777" w:rsidR="00B9323D" w:rsidRDefault="00B9323D" w:rsidP="00B9323D">
      <w:r w:rsidRPr="003A2173">
        <w:lastRenderedPageBreak/>
        <w:t xml:space="preserve">Não obstante, ao final, ao invés de seguir a via sacra de digitar fonte por fonte (assumindo que você não se esqueceu de nenhuma), </w:t>
      </w:r>
      <w:r w:rsidRPr="003A2173">
        <w:rPr>
          <w:b/>
          <w:bCs/>
        </w:rPr>
        <w:t>a ferramenta “Bibliografia” monta todas as suas referências para você</w:t>
      </w:r>
      <w:r w:rsidRPr="003A2173">
        <w:t>, já no modelo correto.</w:t>
      </w:r>
    </w:p>
    <w:p w14:paraId="1F204052" w14:textId="36A88772" w:rsidR="00B9323D" w:rsidRDefault="00B9323D" w:rsidP="00B9323D">
      <w:r>
        <w:t>Para fazer a referência automaticamente no modo ABNT</w:t>
      </w:r>
      <w:r w:rsidR="0031502E">
        <w:t xml:space="preserve"> (Se for do seu interesse)</w:t>
      </w:r>
      <w:r>
        <w:t>:</w:t>
      </w:r>
    </w:p>
    <w:p w14:paraId="33505A43" w14:textId="0FD47206" w:rsidR="00B9323D" w:rsidRDefault="00B9323D" w:rsidP="00AD17B3">
      <w:pPr>
        <w:pStyle w:val="PargrafodaLista"/>
        <w:numPr>
          <w:ilvl w:val="0"/>
          <w:numId w:val="5"/>
        </w:numPr>
      </w:pPr>
      <w:r>
        <w:t xml:space="preserve">Baixe os estilos </w:t>
      </w:r>
      <w:hyperlink r:id="rId39" w:history="1">
        <w:r w:rsidRPr="00F0376C">
          <w:rPr>
            <w:rStyle w:val="Hyperlink"/>
          </w:rPr>
          <w:t>aqui</w:t>
        </w:r>
      </w:hyperlink>
      <w:r>
        <w:t>.</w:t>
      </w:r>
    </w:p>
    <w:p w14:paraId="43DD8BD5" w14:textId="0F9700F1" w:rsidR="00B9323D" w:rsidRDefault="00B9323D" w:rsidP="00AD17B3">
      <w:pPr>
        <w:pStyle w:val="PargrafodaLista"/>
        <w:numPr>
          <w:ilvl w:val="0"/>
          <w:numId w:val="5"/>
        </w:numPr>
      </w:pPr>
      <w:r>
        <w:t xml:space="preserve">Insira na pasta correta, mostrada na </w:t>
      </w:r>
      <w:r>
        <w:fldChar w:fldCharType="begin"/>
      </w:r>
      <w:r>
        <w:instrText xml:space="preserve"> REF _Ref513972467 \h </w:instrText>
      </w:r>
      <w:r>
        <w:fldChar w:fldCharType="separate"/>
      </w:r>
      <w:r w:rsidR="005A218F">
        <w:t xml:space="preserve">Tabela </w:t>
      </w:r>
      <w:r w:rsidR="005A218F">
        <w:rPr>
          <w:noProof/>
        </w:rPr>
        <w:t>2</w:t>
      </w:r>
      <w:r>
        <w:fldChar w:fldCharType="end"/>
      </w:r>
      <w:r>
        <w:t xml:space="preserve">. </w:t>
      </w:r>
    </w:p>
    <w:p w14:paraId="2E77F1F3" w14:textId="14420599" w:rsidR="00B9323D" w:rsidRDefault="00B9323D" w:rsidP="00AD17B3">
      <w:pPr>
        <w:pStyle w:val="PargrafodaLista"/>
        <w:numPr>
          <w:ilvl w:val="0"/>
          <w:numId w:val="5"/>
        </w:numPr>
      </w:pPr>
      <w:r>
        <w:t>Seja feliz.</w:t>
      </w:r>
    </w:p>
    <w:p w14:paraId="7B5740B8" w14:textId="77777777" w:rsidR="007A7947" w:rsidRDefault="007A7947" w:rsidP="007A7947"/>
    <w:p w14:paraId="1437594A" w14:textId="4E00CEE9" w:rsidR="007A7947" w:rsidRDefault="007A7947" w:rsidP="007A7947">
      <w:pPr>
        <w:pStyle w:val="Legenda"/>
      </w:pPr>
      <w:bookmarkStart w:id="101" w:name="_Ref513972708"/>
      <w:bookmarkStart w:id="102" w:name="_Toc189808029"/>
      <w:r>
        <w:t xml:space="preserve">Figura </w:t>
      </w:r>
      <w:fldSimple w:instr=" SEQ Figura \* ARABIC ">
        <w:r w:rsidR="005A218F">
          <w:rPr>
            <w:noProof/>
          </w:rPr>
          <w:t>9</w:t>
        </w:r>
      </w:fldSimple>
      <w:bookmarkEnd w:id="101"/>
      <w:r>
        <w:t xml:space="preserve"> – </w:t>
      </w:r>
      <w:r w:rsidRPr="007A7947">
        <w:t>Como</w:t>
      </w:r>
      <w:r>
        <w:t xml:space="preserve"> inserir citações de forma automatizada</w:t>
      </w:r>
      <w:bookmarkEnd w:id="102"/>
    </w:p>
    <w:p w14:paraId="68F5BD9F" w14:textId="77777777" w:rsidR="00D36313" w:rsidRDefault="00D36313" w:rsidP="002114DB">
      <w:pPr>
        <w:pStyle w:val="Legenda"/>
      </w:pPr>
      <w:r>
        <w:rPr>
          <w:noProof/>
        </w:rPr>
        <w:drawing>
          <wp:inline distT="0" distB="0" distL="0" distR="0" wp14:anchorId="2B816A73" wp14:editId="583F38A7">
            <wp:extent cx="5516757" cy="2700000"/>
            <wp:effectExtent l="0" t="0" r="8255" b="571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757" cy="27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BF73DB" w14:textId="40AD91A2" w:rsidR="007A7947" w:rsidRPr="007A7947" w:rsidRDefault="007A7947" w:rsidP="007A7947">
      <w:pPr>
        <w:pStyle w:val="FonteImagemetabela"/>
      </w:pPr>
      <w:r>
        <w:t>Fonte: calibri.</w:t>
      </w:r>
    </w:p>
    <w:p w14:paraId="283A224C" w14:textId="77777777" w:rsidR="0031502E" w:rsidRPr="0031502E" w:rsidRDefault="0031502E" w:rsidP="0031502E"/>
    <w:p w14:paraId="7CBF4B89" w14:textId="045020B0" w:rsidR="00F0376C" w:rsidRDefault="00F0376C" w:rsidP="00F0376C">
      <w:pPr>
        <w:pStyle w:val="Legenda"/>
      </w:pPr>
      <w:bookmarkStart w:id="103" w:name="_Ref513972467"/>
      <w:bookmarkStart w:id="104" w:name="_Toc189808037"/>
      <w:r>
        <w:t xml:space="preserve">Tabela </w:t>
      </w:r>
      <w:r w:rsidR="00073D57">
        <w:rPr>
          <w:noProof/>
        </w:rPr>
        <w:fldChar w:fldCharType="begin"/>
      </w:r>
      <w:r w:rsidR="00073D57">
        <w:rPr>
          <w:noProof/>
        </w:rPr>
        <w:instrText xml:space="preserve"> SEQ Tabela \* ARABIC </w:instrText>
      </w:r>
      <w:r w:rsidR="00073D57">
        <w:rPr>
          <w:noProof/>
        </w:rPr>
        <w:fldChar w:fldCharType="separate"/>
      </w:r>
      <w:r w:rsidR="005A218F">
        <w:rPr>
          <w:noProof/>
        </w:rPr>
        <w:t>2</w:t>
      </w:r>
      <w:r w:rsidR="00073D57">
        <w:rPr>
          <w:noProof/>
        </w:rPr>
        <w:fldChar w:fldCharType="end"/>
      </w:r>
      <w:bookmarkEnd w:id="103"/>
      <w:r>
        <w:t xml:space="preserve"> – Locais onde inserir os estilos bibliográficos da ABNT</w:t>
      </w:r>
      <w:bookmarkEnd w:id="104"/>
    </w:p>
    <w:tbl>
      <w:tblPr>
        <w:tblStyle w:val="Tabelacomgrade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645"/>
        <w:gridCol w:w="6416"/>
      </w:tblGrid>
      <w:tr w:rsidR="00B9323D" w:rsidRPr="00F0376C" w14:paraId="6FBD78B4" w14:textId="77777777" w:rsidTr="00B9323D">
        <w:trPr>
          <w:tblHeader/>
        </w:trPr>
        <w:tc>
          <w:tcPr>
            <w:tcW w:w="26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84F3A5" w14:textId="35BD48E4" w:rsidR="00B9323D" w:rsidRPr="00B9323D" w:rsidRDefault="00B9323D" w:rsidP="00B9323D">
            <w:pPr>
              <w:pStyle w:val="TextoTabela"/>
              <w:jc w:val="center"/>
              <w:rPr>
                <w:b/>
                <w:sz w:val="22"/>
              </w:rPr>
            </w:pPr>
            <w:commentRangeStart w:id="105"/>
            <w:r w:rsidRPr="00B9323D">
              <w:rPr>
                <w:b/>
                <w:sz w:val="22"/>
              </w:rPr>
              <w:t>Versão do Word</w:t>
            </w:r>
          </w:p>
        </w:tc>
        <w:tc>
          <w:tcPr>
            <w:tcW w:w="64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83DCE1" w14:textId="6EBCF5B6" w:rsidR="00B9323D" w:rsidRPr="00B9323D" w:rsidRDefault="00B9323D" w:rsidP="00B9323D">
            <w:pPr>
              <w:pStyle w:val="TextoTabela"/>
              <w:jc w:val="center"/>
              <w:rPr>
                <w:b/>
                <w:sz w:val="22"/>
                <w:lang w:val="pt-BR"/>
              </w:rPr>
            </w:pPr>
            <w:r w:rsidRPr="00B9323D">
              <w:rPr>
                <w:b/>
                <w:sz w:val="22"/>
                <w:lang w:val="pt-BR"/>
              </w:rPr>
              <w:t>Pasta onde inserir os estilos</w:t>
            </w:r>
            <w:commentRangeEnd w:id="105"/>
            <w:r w:rsidR="004529B6">
              <w:rPr>
                <w:rStyle w:val="Refdecomentrio"/>
                <w:rFonts w:cstheme="minorBidi"/>
                <w:lang w:val="pt-BR"/>
              </w:rPr>
              <w:commentReference w:id="105"/>
            </w:r>
          </w:p>
        </w:tc>
      </w:tr>
      <w:tr w:rsidR="00F0376C" w:rsidRPr="00522CC3" w14:paraId="3DF19018" w14:textId="77777777" w:rsidTr="00B9323D">
        <w:tc>
          <w:tcPr>
            <w:tcW w:w="2645" w:type="dxa"/>
            <w:tcBorders>
              <w:top w:val="single" w:sz="4" w:space="0" w:color="auto"/>
            </w:tcBorders>
            <w:vAlign w:val="center"/>
          </w:tcPr>
          <w:p w14:paraId="5C500426" w14:textId="71F60968" w:rsidR="00F0376C" w:rsidRPr="00F0376C" w:rsidRDefault="00F0376C" w:rsidP="00B9323D">
            <w:pPr>
              <w:pStyle w:val="TextoTabela"/>
              <w:jc w:val="left"/>
              <w:rPr>
                <w:sz w:val="22"/>
              </w:rPr>
            </w:pPr>
            <w:r w:rsidRPr="00F0376C">
              <w:rPr>
                <w:sz w:val="22"/>
              </w:rPr>
              <w:t>Microsoft Word 2007:</w:t>
            </w:r>
          </w:p>
        </w:tc>
        <w:tc>
          <w:tcPr>
            <w:tcW w:w="6416" w:type="dxa"/>
            <w:tcBorders>
              <w:top w:val="single" w:sz="4" w:space="0" w:color="auto"/>
            </w:tcBorders>
            <w:vAlign w:val="center"/>
          </w:tcPr>
          <w:p w14:paraId="04BC1155" w14:textId="0A84EC52" w:rsidR="00F0376C" w:rsidRPr="00F0376C" w:rsidRDefault="00F0376C" w:rsidP="00B9323D">
            <w:pPr>
              <w:pStyle w:val="TextoTabela"/>
              <w:jc w:val="left"/>
              <w:rPr>
                <w:sz w:val="22"/>
              </w:rPr>
            </w:pPr>
            <w:r w:rsidRPr="00F0376C">
              <w:rPr>
                <w:sz w:val="22"/>
              </w:rPr>
              <w:t>&lt;winword.exe directory&gt;\Bibliography\Style</w:t>
            </w:r>
          </w:p>
        </w:tc>
      </w:tr>
      <w:tr w:rsidR="00F0376C" w:rsidRPr="00522CC3" w14:paraId="7D11F27C" w14:textId="77777777" w:rsidTr="00B9323D">
        <w:tc>
          <w:tcPr>
            <w:tcW w:w="2645" w:type="dxa"/>
            <w:vAlign w:val="center"/>
          </w:tcPr>
          <w:p w14:paraId="7731B49E" w14:textId="79F69535" w:rsidR="00F0376C" w:rsidRPr="00FA1165" w:rsidRDefault="00F0376C" w:rsidP="00B9323D">
            <w:pPr>
              <w:pStyle w:val="TextoTabela"/>
              <w:jc w:val="left"/>
              <w:rPr>
                <w:sz w:val="22"/>
                <w:lang w:val="pt-BR"/>
              </w:rPr>
            </w:pPr>
            <w:r w:rsidRPr="00FA1165">
              <w:rPr>
                <w:sz w:val="22"/>
                <w:lang w:val="pt-BR"/>
              </w:rPr>
              <w:t>Na maior parte das maquinas 32bits com Microsoft Word 2007 será:</w:t>
            </w:r>
          </w:p>
        </w:tc>
        <w:tc>
          <w:tcPr>
            <w:tcW w:w="6416" w:type="dxa"/>
            <w:vAlign w:val="center"/>
          </w:tcPr>
          <w:p w14:paraId="48EB11AD" w14:textId="06B22C13" w:rsidR="00F0376C" w:rsidRPr="00F0376C" w:rsidRDefault="00F0376C" w:rsidP="00B9323D">
            <w:pPr>
              <w:pStyle w:val="TextoTabela"/>
              <w:jc w:val="left"/>
              <w:rPr>
                <w:sz w:val="22"/>
              </w:rPr>
            </w:pPr>
            <w:r w:rsidRPr="00F0376C">
              <w:rPr>
                <w:sz w:val="22"/>
              </w:rPr>
              <w:t>%programfiles%\Microsoft Office\Office12\Bibliography\Style</w:t>
            </w:r>
          </w:p>
        </w:tc>
      </w:tr>
      <w:tr w:rsidR="00F0376C" w:rsidRPr="00522CC3" w14:paraId="33393A89" w14:textId="77777777" w:rsidTr="00B9323D">
        <w:tc>
          <w:tcPr>
            <w:tcW w:w="2645" w:type="dxa"/>
            <w:vAlign w:val="center"/>
          </w:tcPr>
          <w:p w14:paraId="34907AAE" w14:textId="7C519710" w:rsidR="00F0376C" w:rsidRPr="00F0376C" w:rsidRDefault="00F0376C" w:rsidP="00B9323D">
            <w:pPr>
              <w:pStyle w:val="TextoTabela"/>
              <w:jc w:val="left"/>
              <w:rPr>
                <w:sz w:val="22"/>
              </w:rPr>
            </w:pPr>
            <w:r w:rsidRPr="00F0376C">
              <w:rPr>
                <w:sz w:val="22"/>
              </w:rPr>
              <w:t>Microsoft Word 2010</w:t>
            </w:r>
            <w:r>
              <w:rPr>
                <w:sz w:val="22"/>
              </w:rPr>
              <w:t>:</w:t>
            </w:r>
          </w:p>
        </w:tc>
        <w:tc>
          <w:tcPr>
            <w:tcW w:w="6416" w:type="dxa"/>
            <w:vAlign w:val="center"/>
          </w:tcPr>
          <w:p w14:paraId="25BF33F6" w14:textId="21451E15" w:rsidR="00F0376C" w:rsidRPr="00F0376C" w:rsidRDefault="00F0376C" w:rsidP="00B9323D">
            <w:pPr>
              <w:pStyle w:val="TextoTabela"/>
              <w:jc w:val="left"/>
              <w:rPr>
                <w:sz w:val="22"/>
              </w:rPr>
            </w:pPr>
            <w:r w:rsidRPr="00F0376C">
              <w:rPr>
                <w:sz w:val="22"/>
              </w:rPr>
              <w:t>&lt;winword.exe directory&gt;\Bibliography\Style</w:t>
            </w:r>
          </w:p>
        </w:tc>
      </w:tr>
      <w:tr w:rsidR="00F0376C" w:rsidRPr="00522CC3" w14:paraId="2EF880B3" w14:textId="77777777" w:rsidTr="00B9323D">
        <w:tc>
          <w:tcPr>
            <w:tcW w:w="2645" w:type="dxa"/>
            <w:vAlign w:val="center"/>
          </w:tcPr>
          <w:p w14:paraId="35876F44" w14:textId="08916159" w:rsidR="00F0376C" w:rsidRPr="00FA1165" w:rsidRDefault="00F0376C" w:rsidP="00B9323D">
            <w:pPr>
              <w:pStyle w:val="TextoTabela"/>
              <w:jc w:val="left"/>
              <w:rPr>
                <w:sz w:val="22"/>
                <w:lang w:val="pt-BR"/>
              </w:rPr>
            </w:pPr>
            <w:r w:rsidRPr="00FA1165">
              <w:rPr>
                <w:sz w:val="22"/>
                <w:lang w:val="pt-BR"/>
              </w:rPr>
              <w:t>Na maior parte das maquinas 32bits com Microsoft Word 2010 será:</w:t>
            </w:r>
          </w:p>
        </w:tc>
        <w:tc>
          <w:tcPr>
            <w:tcW w:w="6416" w:type="dxa"/>
            <w:vAlign w:val="center"/>
          </w:tcPr>
          <w:p w14:paraId="27C440D9" w14:textId="717D4F75" w:rsidR="00F0376C" w:rsidRPr="00F0376C" w:rsidRDefault="00F0376C" w:rsidP="00B9323D">
            <w:pPr>
              <w:pStyle w:val="TextoTabela"/>
              <w:jc w:val="left"/>
              <w:rPr>
                <w:sz w:val="22"/>
              </w:rPr>
            </w:pPr>
            <w:r w:rsidRPr="00F0376C">
              <w:rPr>
                <w:sz w:val="22"/>
              </w:rPr>
              <w:t>%programfiles%\Microsoft Office\Office14\Bibliography\Style</w:t>
            </w:r>
          </w:p>
        </w:tc>
      </w:tr>
      <w:tr w:rsidR="00F0376C" w:rsidRPr="00522CC3" w14:paraId="2D8563DB" w14:textId="77777777" w:rsidTr="00B9323D">
        <w:tc>
          <w:tcPr>
            <w:tcW w:w="2645" w:type="dxa"/>
            <w:vAlign w:val="center"/>
          </w:tcPr>
          <w:p w14:paraId="0E6E31E4" w14:textId="611D2990" w:rsidR="00F0376C" w:rsidRPr="00F0376C" w:rsidRDefault="00F0376C" w:rsidP="00B9323D">
            <w:pPr>
              <w:pStyle w:val="TextoTabela"/>
              <w:jc w:val="left"/>
              <w:rPr>
                <w:sz w:val="22"/>
                <w:lang w:val="pt-BR"/>
              </w:rPr>
            </w:pPr>
            <w:r w:rsidRPr="00F0376C">
              <w:rPr>
                <w:sz w:val="22"/>
                <w:lang w:val="pt-BR"/>
              </w:rPr>
              <w:lastRenderedPageBreak/>
              <w:t>Microsoft Word 2013 EDIT:(e também algumas versões do MS OFFICE 2016/365):</w:t>
            </w:r>
          </w:p>
        </w:tc>
        <w:tc>
          <w:tcPr>
            <w:tcW w:w="6416" w:type="dxa"/>
            <w:vAlign w:val="center"/>
          </w:tcPr>
          <w:p w14:paraId="347CA9A8" w14:textId="3299F14E" w:rsidR="00F0376C" w:rsidRPr="00F0376C" w:rsidRDefault="00F0376C" w:rsidP="00B9323D">
            <w:pPr>
              <w:pStyle w:val="TextoTabela"/>
              <w:jc w:val="left"/>
              <w:rPr>
                <w:sz w:val="22"/>
              </w:rPr>
            </w:pPr>
            <w:r w:rsidRPr="00F0376C">
              <w:rPr>
                <w:sz w:val="22"/>
              </w:rPr>
              <w:t>&lt;user directory&gt;\AppData\Roaming\Microsoft\Bibliography\Style</w:t>
            </w:r>
          </w:p>
        </w:tc>
      </w:tr>
      <w:tr w:rsidR="00F0376C" w:rsidRPr="00522CC3" w14:paraId="7FC650B4" w14:textId="77777777" w:rsidTr="00B9323D">
        <w:tc>
          <w:tcPr>
            <w:tcW w:w="2645" w:type="dxa"/>
            <w:vAlign w:val="center"/>
          </w:tcPr>
          <w:p w14:paraId="5C36A6CB" w14:textId="34A0E3EB" w:rsidR="00F0376C" w:rsidRPr="00FA1165" w:rsidRDefault="00F0376C" w:rsidP="00B9323D">
            <w:pPr>
              <w:pStyle w:val="TextoTabela"/>
              <w:jc w:val="left"/>
              <w:rPr>
                <w:sz w:val="22"/>
                <w:lang w:val="pt-BR"/>
              </w:rPr>
            </w:pPr>
            <w:r w:rsidRPr="00FA1165">
              <w:rPr>
                <w:sz w:val="22"/>
                <w:lang w:val="pt-BR"/>
              </w:rPr>
              <w:t>Na maior parte das maquinas 32bits ou 64bits com Microsoft Word 2013/2016/365 será:</w:t>
            </w:r>
          </w:p>
        </w:tc>
        <w:tc>
          <w:tcPr>
            <w:tcW w:w="6416" w:type="dxa"/>
            <w:vAlign w:val="center"/>
          </w:tcPr>
          <w:p w14:paraId="37A99502" w14:textId="3889F041" w:rsidR="00F0376C" w:rsidRPr="00F0376C" w:rsidRDefault="00F0376C" w:rsidP="00B9323D">
            <w:pPr>
              <w:pStyle w:val="TextoTabela"/>
              <w:jc w:val="left"/>
              <w:rPr>
                <w:sz w:val="22"/>
              </w:rPr>
            </w:pPr>
            <w:r w:rsidRPr="00FA1165">
              <w:rPr>
                <w:sz w:val="22"/>
                <w:lang w:val="pt-BR"/>
              </w:rPr>
              <w:t xml:space="preserve">  </w:t>
            </w:r>
            <w:r w:rsidRPr="00F0376C">
              <w:rPr>
                <w:sz w:val="22"/>
              </w:rPr>
              <w:t>%userprofile%\AppData\Roaming\Microsoft\Bibliography\Style</w:t>
            </w:r>
          </w:p>
        </w:tc>
      </w:tr>
      <w:tr w:rsidR="00F0376C" w:rsidRPr="00522CC3" w14:paraId="290AFEB9" w14:textId="77777777" w:rsidTr="00B9323D">
        <w:tc>
          <w:tcPr>
            <w:tcW w:w="2645" w:type="dxa"/>
            <w:vAlign w:val="center"/>
          </w:tcPr>
          <w:p w14:paraId="17D7223F" w14:textId="36D050C1" w:rsidR="00F0376C" w:rsidRPr="00F0376C" w:rsidRDefault="00F0376C" w:rsidP="00B9323D">
            <w:pPr>
              <w:pStyle w:val="TextoTabela"/>
              <w:jc w:val="left"/>
              <w:rPr>
                <w:sz w:val="22"/>
              </w:rPr>
            </w:pPr>
            <w:r w:rsidRPr="00F0376C">
              <w:rPr>
                <w:sz w:val="22"/>
              </w:rPr>
              <w:t>OFFICE 365 / MS OFFICE 2016</w:t>
            </w:r>
            <w:r>
              <w:rPr>
                <w:sz w:val="22"/>
              </w:rPr>
              <w:t>:</w:t>
            </w:r>
          </w:p>
        </w:tc>
        <w:tc>
          <w:tcPr>
            <w:tcW w:w="6416" w:type="dxa"/>
            <w:vAlign w:val="center"/>
          </w:tcPr>
          <w:p w14:paraId="334995F7" w14:textId="52683ADB" w:rsidR="00F0376C" w:rsidRPr="00F0376C" w:rsidRDefault="00F0376C" w:rsidP="00B9323D">
            <w:pPr>
              <w:pStyle w:val="TextoTabela"/>
              <w:jc w:val="left"/>
              <w:rPr>
                <w:sz w:val="22"/>
              </w:rPr>
            </w:pPr>
            <w:r w:rsidRPr="00F0376C">
              <w:rPr>
                <w:sz w:val="22"/>
              </w:rPr>
              <w:t>AppData%\Microsoft\Templates\LiveContent\16\Managed\Word Document Bibliography Styles</w:t>
            </w:r>
          </w:p>
        </w:tc>
      </w:tr>
      <w:bookmarkEnd w:id="34"/>
      <w:bookmarkEnd w:id="35"/>
      <w:bookmarkEnd w:id="36"/>
      <w:bookmarkEnd w:id="37"/>
    </w:tbl>
    <w:p w14:paraId="4E0CD164" w14:textId="52A5BAD2" w:rsidR="00FC1238" w:rsidRDefault="00FC1238">
      <w:pPr>
        <w:spacing w:after="160" w:line="259" w:lineRule="auto"/>
        <w:ind w:firstLine="0"/>
        <w:jc w:val="left"/>
        <w:rPr>
          <w:rFonts w:eastAsiaTheme="majorEastAsia" w:cstheme="majorBidi"/>
          <w:b/>
          <w:caps/>
          <w:sz w:val="28"/>
          <w:szCs w:val="32"/>
          <w:lang w:val="en-GB"/>
        </w:rPr>
      </w:pPr>
    </w:p>
    <w:p w14:paraId="3AFCF8BC" w14:textId="77777777" w:rsidR="00271B65" w:rsidRPr="00FA1165" w:rsidRDefault="00271B65">
      <w:pPr>
        <w:spacing w:after="160" w:line="259" w:lineRule="auto"/>
        <w:ind w:firstLine="0"/>
        <w:jc w:val="left"/>
        <w:rPr>
          <w:rFonts w:eastAsiaTheme="majorEastAsia" w:cstheme="majorBidi"/>
          <w:b/>
          <w:caps/>
          <w:sz w:val="28"/>
          <w:szCs w:val="32"/>
          <w:lang w:val="en-GB"/>
        </w:rPr>
      </w:pPr>
    </w:p>
    <w:p w14:paraId="42D04CED" w14:textId="6A78B342" w:rsidR="00FE4E61" w:rsidRDefault="002801EA" w:rsidP="00882941">
      <w:pPr>
        <w:pStyle w:val="Ttulo2"/>
      </w:pPr>
      <w:bookmarkStart w:id="106" w:name="_Toc199424838"/>
      <w:r>
        <w:t>Dicas de</w:t>
      </w:r>
      <w:r w:rsidR="00FE4E61">
        <w:t xml:space="preserve"> </w:t>
      </w:r>
      <w:r>
        <w:t>Escrita Acadêmica</w:t>
      </w:r>
      <w:bookmarkEnd w:id="106"/>
    </w:p>
    <w:p w14:paraId="1A804624" w14:textId="2A2B33E8" w:rsidR="00FE4E61" w:rsidRDefault="00FE4E61" w:rsidP="003D3970">
      <w:pPr>
        <w:pStyle w:val="Ttulo3"/>
      </w:pPr>
      <w:bookmarkStart w:id="107" w:name="_Toc199424839"/>
      <w:r>
        <w:t>Regra de ouro nº1</w:t>
      </w:r>
      <w:r w:rsidR="002801EA">
        <w:t xml:space="preserve">: </w:t>
      </w:r>
      <w:r>
        <w:t>“Quanto mais fácil é a leitura, mais difícil foi a escrita”.</w:t>
      </w:r>
      <w:bookmarkEnd w:id="107"/>
    </w:p>
    <w:p w14:paraId="567305CD" w14:textId="67A02568" w:rsidR="00A12B6D" w:rsidRPr="00A12B6D" w:rsidRDefault="00A12B6D" w:rsidP="00A12B6D">
      <w:r>
        <w:t>Visando uma escrita mais clara, seguem as seguintes dicas:</w:t>
      </w:r>
    </w:p>
    <w:p w14:paraId="460F814F" w14:textId="38850CDA" w:rsidR="00FE4E61" w:rsidRDefault="00FE4E61" w:rsidP="00AD17B3">
      <w:pPr>
        <w:pStyle w:val="PargrafodaLista"/>
        <w:numPr>
          <w:ilvl w:val="0"/>
          <w:numId w:val="9"/>
        </w:numPr>
      </w:pPr>
      <w:r>
        <w:t xml:space="preserve">Escreva sempre na forma direta: sujeito </w:t>
      </w:r>
      <w:r w:rsidRPr="00085D8F">
        <w:t>→</w:t>
      </w:r>
      <w:r>
        <w:t xml:space="preserve"> verbo → predicado. </w:t>
      </w:r>
    </w:p>
    <w:p w14:paraId="634AE108" w14:textId="69E1FEDA" w:rsidR="0049793C" w:rsidRDefault="0049793C" w:rsidP="00AD17B3">
      <w:pPr>
        <w:pStyle w:val="PargrafodaLista"/>
        <w:numPr>
          <w:ilvl w:val="0"/>
          <w:numId w:val="9"/>
        </w:numPr>
      </w:pPr>
      <w:r>
        <w:t>Use mais a voz ativa.</w:t>
      </w:r>
    </w:p>
    <w:p w14:paraId="5BE0904F" w14:textId="378A8FBD" w:rsidR="00FE4E61" w:rsidRDefault="00FE4E61" w:rsidP="00AD17B3">
      <w:pPr>
        <w:pStyle w:val="PargrafodaLista"/>
        <w:numPr>
          <w:ilvl w:val="0"/>
          <w:numId w:val="9"/>
        </w:numPr>
      </w:pPr>
      <w:r>
        <w:t xml:space="preserve">Reduza o tamanho das suas frases. </w:t>
      </w:r>
      <w:r w:rsidR="005E0EE9">
        <w:t>Use no máximo</w:t>
      </w:r>
      <w:r>
        <w:t xml:space="preserve"> 2 verbos </w:t>
      </w:r>
      <w:r w:rsidR="005E0EE9">
        <w:t>para cada frase (</w:t>
      </w:r>
      <w:r>
        <w:t>ponto</w:t>
      </w:r>
      <w:r w:rsidR="005E0EE9">
        <w:t>)</w:t>
      </w:r>
      <w:r>
        <w:t>.</w:t>
      </w:r>
      <w:r w:rsidR="005E0EE9">
        <w:t xml:space="preserve"> Evite concatenar várias orações com</w:t>
      </w:r>
      <w:r w:rsidR="005E0EE9" w:rsidRPr="005E0EE9">
        <w:t xml:space="preserve"> vírgulas</w:t>
      </w:r>
      <w:r>
        <w:t>.</w:t>
      </w:r>
    </w:p>
    <w:p w14:paraId="7367962F" w14:textId="77777777" w:rsidR="0057280B" w:rsidRDefault="00A234F1" w:rsidP="00AD17B3">
      <w:pPr>
        <w:pStyle w:val="PargrafodaLista"/>
        <w:numPr>
          <w:ilvl w:val="0"/>
          <w:numId w:val="9"/>
        </w:numPr>
      </w:pPr>
      <w:r>
        <w:t>Não existe parágrafo de uma frase só. Agrupe os parágrafos por temas</w:t>
      </w:r>
      <w:r w:rsidR="0057280B">
        <w:t xml:space="preserve"> para evitar ir e voltar no mesmo assunto ao longo do texto.</w:t>
      </w:r>
      <w:r>
        <w:t xml:space="preserve"> </w:t>
      </w:r>
    </w:p>
    <w:p w14:paraId="379E2F52" w14:textId="77777777" w:rsidR="008C0B2E" w:rsidRDefault="0057280B" w:rsidP="00AD17B3">
      <w:pPr>
        <w:pStyle w:val="PargrafodaLista"/>
        <w:numPr>
          <w:ilvl w:val="0"/>
          <w:numId w:val="9"/>
        </w:numPr>
      </w:pPr>
      <w:r>
        <w:t>P</w:t>
      </w:r>
      <w:r w:rsidR="00A234F1">
        <w:t xml:space="preserve">ara evitar a </w:t>
      </w:r>
      <w:r>
        <w:t>impressão do texto estar uma</w:t>
      </w:r>
      <w:r w:rsidR="00A234F1">
        <w:t xml:space="preserve"> “colcha de retalhos”</w:t>
      </w:r>
      <w:r w:rsidR="008C0B2E">
        <w:t xml:space="preserve"> e criar uma linha de raciocínio clara para o leitor, u</w:t>
      </w:r>
      <w:r w:rsidR="008C0B2E" w:rsidRPr="008C0B2E">
        <w:t xml:space="preserve">se frases para ligar os parágrafos. </w:t>
      </w:r>
    </w:p>
    <w:p w14:paraId="59B91FCC" w14:textId="1D217036" w:rsidR="00A234F1" w:rsidRDefault="008C0B2E" w:rsidP="00AD17B3">
      <w:pPr>
        <w:pStyle w:val="PargrafodaLista"/>
        <w:numPr>
          <w:ilvl w:val="0"/>
          <w:numId w:val="9"/>
        </w:numPr>
      </w:pPr>
      <w:r>
        <w:t>Também se recomenda o uso</w:t>
      </w:r>
      <w:r w:rsidRPr="008C0B2E">
        <w:t xml:space="preserve"> advérbios de ligação</w:t>
      </w:r>
      <w:r>
        <w:t xml:space="preserve"> entre frases</w:t>
      </w:r>
      <w:r w:rsidRPr="008C0B2E">
        <w:t>, como</w:t>
      </w:r>
      <w:r>
        <w:t>:</w:t>
      </w:r>
      <w:r w:rsidRPr="008C0B2E">
        <w:t xml:space="preserve"> </w:t>
      </w:r>
      <w:r w:rsidRPr="008C0B2E">
        <w:rPr>
          <w:i/>
          <w:iCs/>
        </w:rPr>
        <w:t>entretanto, da mesma forma, consequentemente, por outro lado</w:t>
      </w:r>
      <w:r>
        <w:t>, etc.</w:t>
      </w:r>
      <w:r w:rsidRPr="008C0B2E">
        <w:t xml:space="preserve"> E na hora de criar um fluxo de ideias, use </w:t>
      </w:r>
      <w:r>
        <w:t>termos</w:t>
      </w:r>
      <w:r w:rsidRPr="008C0B2E">
        <w:t xml:space="preserve"> como</w:t>
      </w:r>
      <w:r>
        <w:t>:</w:t>
      </w:r>
      <w:r w:rsidRPr="008C0B2E">
        <w:t xml:space="preserve"> </w:t>
      </w:r>
      <w:r w:rsidRPr="008C0B2E">
        <w:rPr>
          <w:i/>
          <w:iCs/>
        </w:rPr>
        <w:t>inicialmente, primeiramente, a seguir, posteriormente, finalmente.</w:t>
      </w:r>
      <w:r w:rsidRPr="008C0B2E">
        <w:t xml:space="preserve"> </w:t>
      </w:r>
    </w:p>
    <w:p w14:paraId="26DA77B9" w14:textId="6BFEC6A3" w:rsidR="008C0B2E" w:rsidRDefault="008C0B2E" w:rsidP="008C0B2E"/>
    <w:p w14:paraId="281748D6" w14:textId="541205F2" w:rsidR="008C0B2E" w:rsidRPr="00D43BBA" w:rsidRDefault="008C0B2E" w:rsidP="008C0B2E">
      <w:r>
        <w:t>Exemplo</w:t>
      </w:r>
      <w:r w:rsidR="00635AFA">
        <w:t xml:space="preserve"> 1</w:t>
      </w:r>
      <w:r w:rsidR="00D47F66">
        <w:t xml:space="preserve"> – frases </w:t>
      </w:r>
      <w:r w:rsidR="00D47F66" w:rsidRPr="00D43BBA">
        <w:t>muito grandes</w:t>
      </w:r>
      <w:r w:rsidR="00635AFA" w:rsidRPr="00D43BBA">
        <w:t>:</w:t>
      </w:r>
    </w:p>
    <w:p w14:paraId="73E1DD23" w14:textId="5090A037" w:rsidR="008C0B2E" w:rsidRPr="00D43BBA" w:rsidRDefault="00D43BBA" w:rsidP="00AD17B3">
      <w:pPr>
        <w:pStyle w:val="PargrafodaLista"/>
        <w:numPr>
          <w:ilvl w:val="0"/>
          <w:numId w:val="17"/>
        </w:numPr>
      </w:pPr>
      <w:r>
        <w:t>Antes</w:t>
      </w:r>
      <w:r w:rsidR="008C0B2E" w:rsidRPr="00D43BBA">
        <w:t>:</w:t>
      </w:r>
      <w:r w:rsidR="00CE430C" w:rsidRPr="00D43BBA">
        <w:t xml:space="preserve"> </w:t>
      </w:r>
      <w:r w:rsidR="00CE430C" w:rsidRPr="00D43BBA">
        <w:rPr>
          <w:i/>
          <w:iCs/>
        </w:rPr>
        <w:t>O setor da construção civil é considerado um dos mais importantes da economia, sendo</w:t>
      </w:r>
      <w:r w:rsidR="00CE430C" w:rsidRPr="00635AFA">
        <w:rPr>
          <w:i/>
          <w:iCs/>
        </w:rPr>
        <w:t xml:space="preserve"> responsável pela geração direta e indireta de diversas oportunidades de emprego além de favorecer o desenvolvimento de diversos outros setores, no entanto, também possui efeitos negativos, </w:t>
      </w:r>
      <w:r w:rsidR="00CE430C" w:rsidRPr="00635AFA">
        <w:rPr>
          <w:i/>
          <w:iCs/>
        </w:rPr>
        <w:lastRenderedPageBreak/>
        <w:t xml:space="preserve">contribuindo com grande parte do consumo de recursos naturais, como agregados, que são dragados dos leitos dos rios ou britados de </w:t>
      </w:r>
      <w:r w:rsidR="00CE430C" w:rsidRPr="00D43BBA">
        <w:rPr>
          <w:i/>
          <w:iCs/>
        </w:rPr>
        <w:t>pedreiras</w:t>
      </w:r>
      <w:r w:rsidR="00A12B6D" w:rsidRPr="00D43BBA">
        <w:rPr>
          <w:i/>
          <w:iCs/>
          <w:highlight w:val="yellow"/>
        </w:rPr>
        <w:t>.</w:t>
      </w:r>
    </w:p>
    <w:p w14:paraId="4BB33F87" w14:textId="781C9FDA" w:rsidR="00CE430C" w:rsidRPr="00635AFA" w:rsidRDefault="00D43BBA" w:rsidP="00AD17B3">
      <w:pPr>
        <w:pStyle w:val="PargrafodaLista"/>
        <w:numPr>
          <w:ilvl w:val="0"/>
          <w:numId w:val="17"/>
        </w:numPr>
      </w:pPr>
      <w:r>
        <w:t>Depois</w:t>
      </w:r>
      <w:r w:rsidR="00CE430C">
        <w:t xml:space="preserve">: </w:t>
      </w:r>
      <w:r w:rsidR="00635AFA" w:rsidRPr="00635AFA">
        <w:rPr>
          <w:i/>
          <w:iCs/>
        </w:rPr>
        <w:t>O setor da construção civil é considerado um dos mais importantes da economia, sendo responsável pela geração direta e indireta de diversas oportunidades de emprego, além de favorecer o desenvolvimento de diversos outros setores</w:t>
      </w:r>
      <w:r w:rsidR="00635AFA" w:rsidRPr="002E4319">
        <w:rPr>
          <w:i/>
          <w:iCs/>
          <w:highlight w:val="yellow"/>
        </w:rPr>
        <w:t>.</w:t>
      </w:r>
      <w:r w:rsidR="00635AFA" w:rsidRPr="00635AFA">
        <w:rPr>
          <w:i/>
          <w:iCs/>
        </w:rPr>
        <w:t xml:space="preserve"> No entanto, esse setor também possui efeitos negativos, contribuindo com grande parte do consumo de recursos naturais</w:t>
      </w:r>
      <w:r w:rsidR="00635AFA" w:rsidRPr="002E4319">
        <w:rPr>
          <w:i/>
          <w:iCs/>
          <w:highlight w:val="yellow"/>
        </w:rPr>
        <w:t>.</w:t>
      </w:r>
      <w:r w:rsidR="00635AFA" w:rsidRPr="00635AFA">
        <w:rPr>
          <w:i/>
          <w:iCs/>
        </w:rPr>
        <w:t xml:space="preserve"> Como exemplo, podemos citar os agregados, que são dragados dos leitos dos rios ou britados de pedreiras</w:t>
      </w:r>
      <w:r w:rsidR="00635AFA" w:rsidRPr="002E4319">
        <w:rPr>
          <w:i/>
          <w:iCs/>
          <w:highlight w:val="yellow"/>
        </w:rPr>
        <w:t>.</w:t>
      </w:r>
      <w:r w:rsidR="00635AFA" w:rsidRPr="00635AFA">
        <w:rPr>
          <w:i/>
          <w:iCs/>
        </w:rPr>
        <w:t xml:space="preserve"> </w:t>
      </w:r>
    </w:p>
    <w:p w14:paraId="4D27AC3C" w14:textId="05C7FA66" w:rsidR="00635AFA" w:rsidRDefault="00635AFA" w:rsidP="00635AFA"/>
    <w:p w14:paraId="63DDD8F2" w14:textId="2A63F505" w:rsidR="00A12B6D" w:rsidRDefault="00A12B6D" w:rsidP="00635AFA">
      <w:r>
        <w:t>Exemplo 2 – Voz ativa:</w:t>
      </w:r>
    </w:p>
    <w:p w14:paraId="57BB9A0E" w14:textId="6FD0DA7F" w:rsidR="00A12B6D" w:rsidRDefault="00A12B6D" w:rsidP="00AD17B3">
      <w:pPr>
        <w:pStyle w:val="PargrafodaLista"/>
        <w:numPr>
          <w:ilvl w:val="0"/>
          <w:numId w:val="18"/>
        </w:numPr>
      </w:pPr>
      <w:r>
        <w:t>Antes:</w:t>
      </w:r>
      <w:r w:rsidR="004863DE">
        <w:t xml:space="preserve"> </w:t>
      </w:r>
      <w:r w:rsidR="004863DE" w:rsidRPr="002E4319">
        <w:rPr>
          <w:i/>
          <w:iCs/>
        </w:rPr>
        <w:t xml:space="preserve">Para economizar material, a consistência padrão </w:t>
      </w:r>
      <w:r w:rsidR="004863DE" w:rsidRPr="002E4319">
        <w:rPr>
          <w:i/>
          <w:iCs/>
          <w:highlight w:val="yellow"/>
        </w:rPr>
        <w:t>foi determinada</w:t>
      </w:r>
      <w:r w:rsidR="004863DE" w:rsidRPr="002E4319">
        <w:rPr>
          <w:i/>
          <w:iCs/>
        </w:rPr>
        <w:t xml:space="preserve"> apenas para a pasta de cimento de referência e a mesma quantidade de água </w:t>
      </w:r>
      <w:r w:rsidR="004863DE" w:rsidRPr="006509AD">
        <w:rPr>
          <w:i/>
          <w:iCs/>
          <w:highlight w:val="yellow"/>
        </w:rPr>
        <w:t>foi utilizada</w:t>
      </w:r>
      <w:r w:rsidR="004863DE" w:rsidRPr="002E4319">
        <w:rPr>
          <w:i/>
          <w:iCs/>
        </w:rPr>
        <w:t xml:space="preserve"> em todos os traços, resultando na geração de pastas com diferentes consistências.</w:t>
      </w:r>
    </w:p>
    <w:p w14:paraId="5251742A" w14:textId="6C9BE495" w:rsidR="00A12B6D" w:rsidRDefault="00A12B6D" w:rsidP="00AD17B3">
      <w:pPr>
        <w:pStyle w:val="PargrafodaLista"/>
        <w:numPr>
          <w:ilvl w:val="0"/>
          <w:numId w:val="18"/>
        </w:numPr>
      </w:pPr>
      <w:r>
        <w:t>Depois:</w:t>
      </w:r>
      <w:r w:rsidR="002E4319">
        <w:t xml:space="preserve"> </w:t>
      </w:r>
      <w:r w:rsidR="002E4319" w:rsidRPr="002E4319">
        <w:rPr>
          <w:i/>
          <w:iCs/>
        </w:rPr>
        <w:t xml:space="preserve">Para economizar material, </w:t>
      </w:r>
      <w:r w:rsidR="002E4319" w:rsidRPr="006509AD">
        <w:rPr>
          <w:i/>
          <w:iCs/>
          <w:highlight w:val="yellow"/>
        </w:rPr>
        <w:t>os autores determinaram</w:t>
      </w:r>
      <w:r w:rsidR="002E4319" w:rsidRPr="002E4319">
        <w:rPr>
          <w:i/>
          <w:iCs/>
        </w:rPr>
        <w:t xml:space="preserve"> a consistência padrão para a pasta de cimento de referência, </w:t>
      </w:r>
      <w:r w:rsidR="002E4319" w:rsidRPr="006509AD">
        <w:rPr>
          <w:i/>
          <w:iCs/>
          <w:highlight w:val="yellow"/>
        </w:rPr>
        <w:t>adotando</w:t>
      </w:r>
      <w:r w:rsidR="002E4319" w:rsidRPr="002E4319">
        <w:rPr>
          <w:i/>
          <w:iCs/>
        </w:rPr>
        <w:t xml:space="preserve"> a mesma quantidade de água em todos os traços</w:t>
      </w:r>
      <w:r w:rsidR="002E4319" w:rsidRPr="006509AD">
        <w:rPr>
          <w:i/>
          <w:iCs/>
          <w:highlight w:val="yellow"/>
        </w:rPr>
        <w:t>.</w:t>
      </w:r>
      <w:r w:rsidR="002E4319" w:rsidRPr="002E4319">
        <w:rPr>
          <w:i/>
          <w:iCs/>
        </w:rPr>
        <w:t xml:space="preserve"> Essa escolha resultou na geração de pastas com diferentes consistências.</w:t>
      </w:r>
      <w:r w:rsidR="002E4319" w:rsidRPr="002E4319">
        <w:t xml:space="preserve"> </w:t>
      </w:r>
    </w:p>
    <w:p w14:paraId="39C77DBC" w14:textId="77777777" w:rsidR="006509AD" w:rsidRDefault="006509AD" w:rsidP="006509AD"/>
    <w:p w14:paraId="339D0AF6" w14:textId="352F59A2" w:rsidR="006509AD" w:rsidRDefault="006509AD" w:rsidP="006509AD">
      <w:r>
        <w:t>Exemplo 3 – ordem direta:</w:t>
      </w:r>
    </w:p>
    <w:p w14:paraId="1C92616D" w14:textId="77777777" w:rsidR="00F412F4" w:rsidRDefault="00F412F4" w:rsidP="00AD17B3">
      <w:pPr>
        <w:pStyle w:val="PargrafodaLista"/>
        <w:numPr>
          <w:ilvl w:val="0"/>
          <w:numId w:val="19"/>
        </w:numPr>
      </w:pPr>
      <w:r>
        <w:t xml:space="preserve">Antes: </w:t>
      </w:r>
      <w:r w:rsidRPr="004678D5">
        <w:rPr>
          <w:i/>
          <w:iCs/>
        </w:rPr>
        <w:t>Para o crescimento e desenvolvimento de forma sustentável do país, é importante e necessário investimentos no setor de infraestrutura de transporte.</w:t>
      </w:r>
    </w:p>
    <w:p w14:paraId="62685458" w14:textId="590F4F84" w:rsidR="00F412F4" w:rsidRDefault="00F412F4" w:rsidP="00AD17B3">
      <w:pPr>
        <w:pStyle w:val="PargrafodaLista"/>
        <w:numPr>
          <w:ilvl w:val="0"/>
          <w:numId w:val="19"/>
        </w:numPr>
      </w:pPr>
      <w:r>
        <w:t xml:space="preserve">Depois: </w:t>
      </w:r>
      <w:r w:rsidRPr="004678D5">
        <w:rPr>
          <w:i/>
          <w:iCs/>
        </w:rPr>
        <w:t>Investir em infraestrutura de transporte é indispensável para o desenvolvimento sustentável do país.</w:t>
      </w:r>
    </w:p>
    <w:p w14:paraId="4316F6AC" w14:textId="77777777" w:rsidR="00A234F1" w:rsidRDefault="00A234F1" w:rsidP="0057280B">
      <w:pPr>
        <w:ind w:left="791" w:firstLine="0"/>
      </w:pPr>
    </w:p>
    <w:p w14:paraId="7DC5DE2D" w14:textId="42A3776E" w:rsidR="00FE4E61" w:rsidRDefault="00FE4E61" w:rsidP="00EA7CE7">
      <w:pPr>
        <w:pStyle w:val="Ttulo3"/>
      </w:pPr>
      <w:bookmarkStart w:id="108" w:name="_Toc199424840"/>
      <w:r>
        <w:t>Regra de ouro n°2</w:t>
      </w:r>
      <w:r w:rsidR="00AD0466">
        <w:t xml:space="preserve">: </w:t>
      </w:r>
      <w:r>
        <w:t>“Escreva como se você pagasse 10 centavos por cada palavra”.</w:t>
      </w:r>
      <w:bookmarkEnd w:id="108"/>
    </w:p>
    <w:p w14:paraId="3F1A9BD1" w14:textId="60C73671" w:rsidR="0027258D" w:rsidRDefault="0027258D" w:rsidP="0027258D">
      <w:r>
        <w:t xml:space="preserve">Remova tudo o que não é essencial ou não contribua para </w:t>
      </w:r>
      <w:r w:rsidR="00F502F4">
        <w:t>os seus objetivos. Por exemplo:</w:t>
      </w:r>
    </w:p>
    <w:p w14:paraId="1E81333E" w14:textId="6415BAF4" w:rsidR="0027258D" w:rsidRPr="0027258D" w:rsidRDefault="00F502F4" w:rsidP="00AD17B3">
      <w:pPr>
        <w:pStyle w:val="PargrafodaLista"/>
        <w:numPr>
          <w:ilvl w:val="0"/>
          <w:numId w:val="20"/>
        </w:numPr>
      </w:pPr>
      <w:r>
        <w:lastRenderedPageBreak/>
        <w:t xml:space="preserve">Remova </w:t>
      </w:r>
      <w:r w:rsidR="0027258D" w:rsidRPr="0027258D">
        <w:t>image</w:t>
      </w:r>
      <w:r>
        <w:t>ns</w:t>
      </w:r>
      <w:r w:rsidR="0027258D" w:rsidRPr="0027258D">
        <w:t xml:space="preserve"> ou tabela</w:t>
      </w:r>
      <w:r>
        <w:t>s</w:t>
      </w:r>
      <w:r w:rsidR="0027258D" w:rsidRPr="0027258D">
        <w:t xml:space="preserve"> meramente ilustrativa</w:t>
      </w:r>
      <w:r w:rsidR="00A52035">
        <w:t>s</w:t>
      </w:r>
      <w:r w:rsidR="0027258D" w:rsidRPr="0027258D">
        <w:t xml:space="preserve">. </w:t>
      </w:r>
      <w:r>
        <w:t>Elementos</w:t>
      </w:r>
      <w:r w:rsidR="0027258D" w:rsidRPr="0027258D">
        <w:t xml:space="preserve"> meramente ilustrativ</w:t>
      </w:r>
      <w:r>
        <w:t xml:space="preserve">os são aqueles que, </w:t>
      </w:r>
      <w:r w:rsidR="00A52035">
        <w:t>caso sejam</w:t>
      </w:r>
      <w:r>
        <w:t xml:space="preserve"> removidos</w:t>
      </w:r>
      <w:r w:rsidR="0027258D" w:rsidRPr="0027258D">
        <w:t xml:space="preserve">, </w:t>
      </w:r>
      <w:r w:rsidR="003B2629">
        <w:t>em nada se altera o</w:t>
      </w:r>
      <w:r w:rsidR="0027258D" w:rsidRPr="0027258D">
        <w:t xml:space="preserve"> entendimento dos resultados ou da conclusão</w:t>
      </w:r>
      <w:r>
        <w:t>.</w:t>
      </w:r>
    </w:p>
    <w:p w14:paraId="5D978526" w14:textId="250AB0C3" w:rsidR="0027258D" w:rsidRPr="0027258D" w:rsidRDefault="00F502F4" w:rsidP="00AD17B3">
      <w:pPr>
        <w:pStyle w:val="PargrafodaLista"/>
        <w:numPr>
          <w:ilvl w:val="0"/>
          <w:numId w:val="21"/>
        </w:numPr>
      </w:pPr>
      <w:r>
        <w:t>Evite</w:t>
      </w:r>
      <w:r w:rsidR="0027258D" w:rsidRPr="0027258D">
        <w:t xml:space="preserve"> explicar ou definir a mesma coisa de formas diferentes.</w:t>
      </w:r>
    </w:p>
    <w:p w14:paraId="18DBE26A" w14:textId="228F11C8" w:rsidR="0027258D" w:rsidRPr="0027258D" w:rsidRDefault="0027258D" w:rsidP="00AD17B3">
      <w:pPr>
        <w:pStyle w:val="PargrafodaLista"/>
        <w:numPr>
          <w:ilvl w:val="0"/>
          <w:numId w:val="21"/>
        </w:numPr>
      </w:pPr>
      <w:r w:rsidRPr="0027258D">
        <w:t xml:space="preserve">Elimine palavras e advérbios desnecessários. </w:t>
      </w:r>
    </w:p>
    <w:p w14:paraId="0425B122" w14:textId="6F429F01" w:rsidR="0027258D" w:rsidRPr="0027258D" w:rsidRDefault="0027258D" w:rsidP="00AD17B3">
      <w:pPr>
        <w:pStyle w:val="PargrafodaLista"/>
        <w:numPr>
          <w:ilvl w:val="0"/>
          <w:numId w:val="21"/>
        </w:numPr>
      </w:pPr>
      <w:r w:rsidRPr="0027258D">
        <w:t xml:space="preserve">Corte </w:t>
      </w:r>
      <w:r w:rsidR="00F502F4">
        <w:t xml:space="preserve">tudo </w:t>
      </w:r>
      <w:r w:rsidRPr="0027258D">
        <w:t>o que não agrega valor à sua discussão.</w:t>
      </w:r>
      <w:r w:rsidR="00F502F4">
        <w:t xml:space="preserve"> Corte parágrafos inteiros, se for necessário.</w:t>
      </w:r>
    </w:p>
    <w:p w14:paraId="0C64E6D7" w14:textId="65798956" w:rsidR="00F502F4" w:rsidRDefault="00F502F4" w:rsidP="00F502F4">
      <w:r>
        <w:t>Exemplo 1:</w:t>
      </w:r>
    </w:p>
    <w:p w14:paraId="51C45F7E" w14:textId="4F9ED52F" w:rsidR="00541E5E" w:rsidRDefault="00541E5E" w:rsidP="00AD17B3">
      <w:pPr>
        <w:pStyle w:val="PargrafodaLista"/>
        <w:numPr>
          <w:ilvl w:val="0"/>
          <w:numId w:val="22"/>
        </w:numPr>
      </w:pPr>
      <w:r>
        <w:t xml:space="preserve">Antes (R$2,00): </w:t>
      </w:r>
      <w:r w:rsidRPr="00541E5E">
        <w:rPr>
          <w:i/>
          <w:iCs/>
        </w:rPr>
        <w:t xml:space="preserve">De acordo com os resultados obtidos, os autores observaram um aumento da resistência com o consumo de cimento (Figura 9). </w:t>
      </w:r>
    </w:p>
    <w:p w14:paraId="7C2D49E4" w14:textId="62A117B3" w:rsidR="00541E5E" w:rsidRDefault="00541E5E" w:rsidP="00AD17B3">
      <w:pPr>
        <w:pStyle w:val="PargrafodaLista"/>
        <w:numPr>
          <w:ilvl w:val="0"/>
          <w:numId w:val="22"/>
        </w:numPr>
      </w:pPr>
      <w:r>
        <w:t xml:space="preserve">Depois (R$1,20): </w:t>
      </w:r>
      <w:r w:rsidRPr="00541E5E">
        <w:rPr>
          <w:i/>
          <w:iCs/>
        </w:rPr>
        <w:t>Observou-se um aumento da resistência com o consumo de cimento (Figura 9).</w:t>
      </w:r>
    </w:p>
    <w:p w14:paraId="74DE9C47" w14:textId="511DADBA" w:rsidR="00541E5E" w:rsidRDefault="00541E5E" w:rsidP="00541E5E"/>
    <w:p w14:paraId="7A9E909C" w14:textId="346C454B" w:rsidR="00541E5E" w:rsidRDefault="00541E5E" w:rsidP="00541E5E">
      <w:r>
        <w:t>Exemplo 2:</w:t>
      </w:r>
    </w:p>
    <w:p w14:paraId="57198317" w14:textId="3F902B6D" w:rsidR="00FE4E61" w:rsidRDefault="00541E5E" w:rsidP="00AD17B3">
      <w:pPr>
        <w:pStyle w:val="PargrafodaLista"/>
        <w:numPr>
          <w:ilvl w:val="0"/>
          <w:numId w:val="10"/>
        </w:numPr>
      </w:pPr>
      <w:r>
        <w:t>Antes (R$ 9,00)</w:t>
      </w:r>
      <w:r w:rsidR="00FE4E61">
        <w:t xml:space="preserve">: </w:t>
      </w:r>
      <w:r w:rsidR="00FE4E61" w:rsidRPr="00541E5E">
        <w:rPr>
          <w:i/>
          <w:iCs/>
        </w:rPr>
        <w:t>Adicionalmente, sabe-se que a produção de aço tende a se ampliar, embora a atividade industrial tenha sofrido redução em suas expectativas em razão da crise internacional. O crescimento econômico e o processo de urbanização dos países emergentes com expressivas áreas territoriais, alta densidade demográfica e alto PIB (Produto Interno Bruto), como os BRICs (Brasil, Rússia, Índia e China), coincidentemente, vem provocando um aumento da demanda e dos preços internacionais das commodities (produtos primários, em estado bruto, de grande importância no mercado internacional), aumentando os investimentos e a produção no setor.</w:t>
      </w:r>
      <w:r w:rsidR="00FE4E61">
        <w:t xml:space="preserve"> </w:t>
      </w:r>
    </w:p>
    <w:p w14:paraId="08C6E12D" w14:textId="4D29D229" w:rsidR="00FE4E61" w:rsidRDefault="00541E5E" w:rsidP="00AD17B3">
      <w:pPr>
        <w:pStyle w:val="PargrafodaLista"/>
        <w:numPr>
          <w:ilvl w:val="0"/>
          <w:numId w:val="10"/>
        </w:numPr>
      </w:pPr>
      <w:r>
        <w:t>Depois (R$ 5,30)</w:t>
      </w:r>
      <w:r w:rsidR="00FE4E61">
        <w:t xml:space="preserve">: </w:t>
      </w:r>
      <w:r w:rsidR="00FE4E61" w:rsidRPr="00541E5E">
        <w:rPr>
          <w:i/>
          <w:iCs/>
        </w:rPr>
        <w:t xml:space="preserve">Embora a atividade industrial tenha se reduzido devido à crise internacional, sabe-se que a produção de aço tende a aumentar. Países emergentes têm passado por expressivo crescimento econômico e urbanização. Essa tendência leva a um aumento da demanda e dos preços internacionais das commodities, acarretando aumento dos investimentos e da produção no setor. </w:t>
      </w:r>
    </w:p>
    <w:p w14:paraId="58705ED6" w14:textId="1B2A2AB1" w:rsidR="00541E5E" w:rsidRDefault="00541E5E" w:rsidP="00AD17B3">
      <w:pPr>
        <w:pStyle w:val="PargrafodaLista"/>
        <w:numPr>
          <w:ilvl w:val="0"/>
          <w:numId w:val="10"/>
        </w:numPr>
      </w:pPr>
      <w:r>
        <w:lastRenderedPageBreak/>
        <w:t>Melhor ainda (R$</w:t>
      </w:r>
      <w:r w:rsidR="003F1F6A">
        <w:t>2,20</w:t>
      </w:r>
      <w:r>
        <w:t xml:space="preserve">): </w:t>
      </w:r>
      <w:r w:rsidR="003F1F6A" w:rsidRPr="003F1F6A">
        <w:rPr>
          <w:i/>
          <w:iCs/>
        </w:rPr>
        <w:t>Espera-se que, nos próximos anos, a produção de aço no mundo aumente, levando a um crescimento da geração de escória de aciaria.</w:t>
      </w:r>
    </w:p>
    <w:p w14:paraId="50B92A54" w14:textId="77777777" w:rsidR="00FE4E61" w:rsidRDefault="00FE4E61" w:rsidP="00FE4E61"/>
    <w:p w14:paraId="24B8461B" w14:textId="6275F2BA" w:rsidR="00FE4E61" w:rsidRDefault="00FE4E61" w:rsidP="001805FD">
      <w:pPr>
        <w:pStyle w:val="Ttulo3"/>
      </w:pPr>
      <w:bookmarkStart w:id="109" w:name="_Toc199424841"/>
      <w:r>
        <w:t>Regra de ouro nº3</w:t>
      </w:r>
      <w:r w:rsidR="0043143F">
        <w:t xml:space="preserve"> </w:t>
      </w:r>
      <w:r w:rsidR="007D32CF" w:rsidRPr="00D55039">
        <w:t xml:space="preserve">“Quanto mais o revisor tiver que voltar atrás para entender partes do seu </w:t>
      </w:r>
      <w:r w:rsidR="00CE035D">
        <w:t>texto</w:t>
      </w:r>
      <w:r w:rsidR="007D32CF" w:rsidRPr="00D55039">
        <w:t>, pior foi a sua escrita.”</w:t>
      </w:r>
      <w:bookmarkEnd w:id="109"/>
    </w:p>
    <w:p w14:paraId="0787F3D3" w14:textId="1CEBED55" w:rsidR="00FE4E61" w:rsidRDefault="004442FC" w:rsidP="00FE4E61">
      <w:r>
        <w:t xml:space="preserve">Duas das principais ações que dificultam o entendimento dos textos acadêmicos são o uso excessivo de siglas e a </w:t>
      </w:r>
      <w:r w:rsidR="00302C47">
        <w:t>definição de nomes de tratamentos muito genéricos:</w:t>
      </w:r>
    </w:p>
    <w:p w14:paraId="64A3E7D1" w14:textId="0A6E5182" w:rsidR="004442FC" w:rsidRDefault="004442FC" w:rsidP="00AD17B3">
      <w:pPr>
        <w:pStyle w:val="PargrafodaLista"/>
        <w:numPr>
          <w:ilvl w:val="0"/>
          <w:numId w:val="23"/>
        </w:numPr>
      </w:pPr>
      <w:r>
        <w:t>Você só precisa definir abreviações e siglas na primeira vez que as usa</w:t>
      </w:r>
      <w:r w:rsidR="00302C47">
        <w:t>. Depois disso, não precisa nem deve</w:t>
      </w:r>
      <w:r>
        <w:t xml:space="preserve"> ficar repetindo o significado</w:t>
      </w:r>
      <w:r w:rsidR="00302C47">
        <w:t xml:space="preserve"> ao longo do texto. Não é necessário definir</w:t>
      </w:r>
      <w:r>
        <w:t xml:space="preserve"> uma abreviação/sigla se o termo não será repetido mais de 2 vezes no texto</w:t>
      </w:r>
      <w:r w:rsidR="00FE4E40">
        <w:t>, exceto para siglas extremamente estabelecidas na sua área</w:t>
      </w:r>
      <w:r>
        <w:t>. E, como boa prática, se o seu trabalho tem muitas delas (&gt; 5 ou 10), é interessante fazer uma Lista de Siglas no início.</w:t>
      </w:r>
    </w:p>
    <w:p w14:paraId="4FAA65E6" w14:textId="3A3B4082" w:rsidR="004442FC" w:rsidRDefault="004442FC" w:rsidP="00AD17B3">
      <w:pPr>
        <w:pStyle w:val="PargrafodaLista"/>
        <w:numPr>
          <w:ilvl w:val="0"/>
          <w:numId w:val="23"/>
        </w:numPr>
      </w:pPr>
      <w:r>
        <w:t xml:space="preserve">No caso de trabalhos experimentais ou com simulações, </w:t>
      </w:r>
      <w:r w:rsidR="0067083A">
        <w:t>nomeie</w:t>
      </w:r>
      <w:r>
        <w:t xml:space="preserve"> seus tratamentos de forma a facilitar ao máximo o entendimento do leitor. </w:t>
      </w:r>
      <w:r w:rsidR="00AD17B3">
        <w:t>Devemos evitar dar nomes que só a gente lembra, como</w:t>
      </w:r>
      <w:r>
        <w:t xml:space="preserve"> “A1”, “A1-4”, “PCEX 34-5”</w:t>
      </w:r>
      <w:r w:rsidR="00AD17B3">
        <w:t xml:space="preserve">, o que criará a necessidade </w:t>
      </w:r>
      <w:r w:rsidR="0067083A">
        <w:t>de o</w:t>
      </w:r>
      <w:r w:rsidR="00AD17B3">
        <w:t xml:space="preserve"> leitor voltar na metodologia </w:t>
      </w:r>
      <w:r w:rsidR="0067083A">
        <w:t>diversas vezes</w:t>
      </w:r>
      <w:r w:rsidR="00AD17B3">
        <w:t xml:space="preserve"> para entender o que cada nome significa</w:t>
      </w:r>
      <w:r>
        <w:t xml:space="preserve">. </w:t>
      </w:r>
      <w:r w:rsidR="00AD17B3">
        <w:t xml:space="preserve">Substitua por nomes intuitivos, como </w:t>
      </w:r>
      <w:r>
        <w:t>“Aço CA50 – flexão”, “Aço CA50 – compressão”</w:t>
      </w:r>
      <w:r w:rsidR="00AD17B3">
        <w:t xml:space="preserve"> ou</w:t>
      </w:r>
      <w:r>
        <w:t xml:space="preserve"> “C30 – 80% RBMF”, “C</w:t>
      </w:r>
      <w:r w:rsidR="00755D08">
        <w:t>3</w:t>
      </w:r>
      <w:r>
        <w:t>0 – 50% RBMF”, etc.</w:t>
      </w:r>
    </w:p>
    <w:p w14:paraId="0163AA59" w14:textId="77777777" w:rsidR="007D32CF" w:rsidRPr="00C52475" w:rsidRDefault="007D32CF" w:rsidP="00FE4E61"/>
    <w:p w14:paraId="4F9A79D3" w14:textId="77777777" w:rsidR="007D32CF" w:rsidRDefault="007D32CF">
      <w:pPr>
        <w:spacing w:after="160" w:line="259" w:lineRule="auto"/>
        <w:ind w:firstLine="0"/>
        <w:jc w:val="left"/>
        <w:rPr>
          <w:rFonts w:eastAsiaTheme="majorEastAsia" w:cstheme="majorBidi"/>
          <w:b/>
          <w:caps/>
          <w:sz w:val="28"/>
          <w:szCs w:val="32"/>
        </w:rPr>
      </w:pPr>
      <w:r>
        <w:br w:type="page"/>
      </w:r>
    </w:p>
    <w:p w14:paraId="7D7D2876" w14:textId="5B328563" w:rsidR="003370A8" w:rsidRDefault="001B7213" w:rsidP="00882941">
      <w:pPr>
        <w:pStyle w:val="Ttulo1"/>
      </w:pPr>
      <w:r>
        <w:lastRenderedPageBreak/>
        <w:t xml:space="preserve">Capítulo 1 </w:t>
      </w:r>
      <w:r w:rsidR="00C36D24">
        <w:t>–</w:t>
      </w:r>
      <w:r>
        <w:t xml:space="preserve"> </w:t>
      </w:r>
      <w:r w:rsidR="00C36D24">
        <w:t>[</w:t>
      </w:r>
      <w:commentRangeStart w:id="110"/>
      <w:r>
        <w:t>Título</w:t>
      </w:r>
      <w:commentRangeEnd w:id="110"/>
      <w:r w:rsidR="00692415">
        <w:rPr>
          <w:rStyle w:val="Refdecomentrio"/>
          <w:rFonts w:eastAsiaTheme="minorHAnsi" w:cstheme="minorBidi"/>
          <w:b w:val="0"/>
          <w:caps w:val="0"/>
        </w:rPr>
        <w:commentReference w:id="110"/>
      </w:r>
      <w:r w:rsidR="00C36D24">
        <w:t>]</w:t>
      </w:r>
    </w:p>
    <w:p w14:paraId="503F5C43" w14:textId="77777777" w:rsidR="00692415" w:rsidRPr="008214BE" w:rsidRDefault="00692415" w:rsidP="00692415">
      <w:pPr>
        <w:pBdr>
          <w:bottom w:val="single" w:sz="4" w:space="1" w:color="auto"/>
        </w:pBdr>
        <w:ind w:firstLine="0"/>
        <w:rPr>
          <w:b/>
          <w:bCs/>
        </w:rPr>
      </w:pPr>
      <w:r w:rsidRPr="008214BE">
        <w:rPr>
          <w:b/>
          <w:bCs/>
        </w:rPr>
        <w:t>Resumo</w:t>
      </w:r>
    </w:p>
    <w:p w14:paraId="29C3453E" w14:textId="77777777" w:rsidR="00692415" w:rsidRDefault="00692415" w:rsidP="00692415">
      <w:pPr>
        <w:ind w:firstLine="0"/>
      </w:pPr>
      <w:commentRangeStart w:id="111"/>
      <w:r>
        <w:t>Resumo</w:t>
      </w:r>
      <w:commentRangeEnd w:id="111"/>
      <w:r>
        <w:rPr>
          <w:rStyle w:val="Refdecomentrio"/>
        </w:rPr>
        <w:commentReference w:id="111"/>
      </w:r>
      <w:r>
        <w:t xml:space="preserve"> até 250 palavras.</w:t>
      </w:r>
    </w:p>
    <w:p w14:paraId="43441944" w14:textId="77777777" w:rsidR="00692415" w:rsidRDefault="00692415" w:rsidP="00692415"/>
    <w:p w14:paraId="268A12F5" w14:textId="77777777" w:rsidR="00692415" w:rsidRPr="008F23AA" w:rsidRDefault="00692415" w:rsidP="00692415">
      <w:pPr>
        <w:pBdr>
          <w:bottom w:val="single" w:sz="4" w:space="1" w:color="auto"/>
        </w:pBdr>
        <w:ind w:firstLine="0"/>
      </w:pPr>
      <w:r>
        <w:t>Palavras-chave:</w:t>
      </w:r>
    </w:p>
    <w:p w14:paraId="1A05FEE6" w14:textId="0A765821" w:rsidR="00692415" w:rsidRPr="00087C00" w:rsidRDefault="00692415" w:rsidP="00692415">
      <w:pPr>
        <w:spacing w:after="160" w:line="259" w:lineRule="auto"/>
        <w:ind w:firstLine="0"/>
        <w:jc w:val="left"/>
        <w:rPr>
          <w:i/>
          <w:iCs/>
          <w:sz w:val="22"/>
          <w:szCs w:val="20"/>
        </w:rPr>
      </w:pPr>
      <w:commentRangeStart w:id="112"/>
      <w:r w:rsidRPr="00692415">
        <w:rPr>
          <w:i/>
          <w:iCs/>
          <w:sz w:val="22"/>
          <w:szCs w:val="20"/>
        </w:rPr>
        <w:t>Ar</w:t>
      </w:r>
      <w:r w:rsidRPr="00087C00">
        <w:rPr>
          <w:i/>
          <w:iCs/>
          <w:sz w:val="22"/>
          <w:szCs w:val="20"/>
        </w:rPr>
        <w:t>tigo</w:t>
      </w:r>
      <w:commentRangeEnd w:id="112"/>
      <w:r w:rsidR="00087C00">
        <w:rPr>
          <w:rStyle w:val="Refdecomentrio"/>
        </w:rPr>
        <w:commentReference w:id="112"/>
      </w:r>
      <w:r w:rsidRPr="00087C00">
        <w:rPr>
          <w:i/>
          <w:iCs/>
          <w:sz w:val="22"/>
          <w:szCs w:val="20"/>
        </w:rPr>
        <w:t xml:space="preserve"> submetido à revista Construction and Building Materials em 02/05/202</w:t>
      </w:r>
      <w:r w:rsidR="00087C00" w:rsidRPr="00087C00">
        <w:rPr>
          <w:i/>
          <w:iCs/>
          <w:sz w:val="22"/>
          <w:szCs w:val="20"/>
        </w:rPr>
        <w:t>5</w:t>
      </w:r>
      <w:r w:rsidRPr="00087C00">
        <w:rPr>
          <w:i/>
          <w:iCs/>
          <w:sz w:val="22"/>
          <w:szCs w:val="20"/>
        </w:rPr>
        <w:t>.</w:t>
      </w:r>
    </w:p>
    <w:p w14:paraId="73107260" w14:textId="77777777" w:rsidR="00692415" w:rsidRPr="00692415" w:rsidRDefault="00692415" w:rsidP="00692415">
      <w:pPr>
        <w:spacing w:after="160" w:line="259" w:lineRule="auto"/>
        <w:ind w:firstLine="0"/>
        <w:jc w:val="left"/>
        <w:rPr>
          <w:sz w:val="22"/>
          <w:szCs w:val="20"/>
        </w:rPr>
      </w:pPr>
      <w:r w:rsidRPr="00692415">
        <w:rPr>
          <w:sz w:val="22"/>
          <w:szCs w:val="20"/>
        </w:rPr>
        <w:t>ou</w:t>
      </w:r>
    </w:p>
    <w:p w14:paraId="5900CF40" w14:textId="77777777" w:rsidR="00692415" w:rsidRPr="00522CC3" w:rsidRDefault="00692415" w:rsidP="00692415">
      <w:pPr>
        <w:spacing w:after="160" w:line="259" w:lineRule="auto"/>
        <w:ind w:firstLine="0"/>
        <w:jc w:val="left"/>
        <w:rPr>
          <w:i/>
          <w:iCs/>
          <w:sz w:val="22"/>
          <w:szCs w:val="20"/>
          <w:lang w:val="en-US"/>
        </w:rPr>
      </w:pPr>
      <w:r w:rsidRPr="00522CC3">
        <w:rPr>
          <w:i/>
          <w:iCs/>
          <w:sz w:val="22"/>
          <w:szCs w:val="20"/>
          <w:lang w:val="en-US"/>
        </w:rPr>
        <w:t>Artigo publicado na revista Construction and Building Materials, 2019, 206: 397-409</w:t>
      </w:r>
    </w:p>
    <w:p w14:paraId="13CA3AD3" w14:textId="0871583D" w:rsidR="00692415" w:rsidRDefault="00692415" w:rsidP="00692415">
      <w:pPr>
        <w:ind w:firstLine="0"/>
        <w:rPr>
          <w:i/>
          <w:iCs/>
          <w:sz w:val="22"/>
          <w:szCs w:val="20"/>
        </w:rPr>
      </w:pPr>
      <w:r w:rsidRPr="007A7A21">
        <w:rPr>
          <w:i/>
          <w:iCs/>
          <w:sz w:val="22"/>
          <w:szCs w:val="20"/>
        </w:rPr>
        <w:t xml:space="preserve">DOI: </w:t>
      </w:r>
      <w:hyperlink r:id="rId41" w:history="1">
        <w:r w:rsidRPr="00B14478">
          <w:rPr>
            <w:rStyle w:val="Hyperlink"/>
            <w:i/>
            <w:iCs/>
            <w:sz w:val="22"/>
            <w:szCs w:val="20"/>
          </w:rPr>
          <w:t>https://doi.org/10.1016/j.conbuildmat.2019.01.987</w:t>
        </w:r>
      </w:hyperlink>
    </w:p>
    <w:p w14:paraId="01A40073" w14:textId="5058DE5F" w:rsidR="00692415" w:rsidRDefault="00692415">
      <w:pPr>
        <w:spacing w:after="160" w:line="259" w:lineRule="auto"/>
        <w:ind w:firstLine="0"/>
        <w:jc w:val="left"/>
        <w:rPr>
          <w:i/>
          <w:iCs/>
          <w:sz w:val="22"/>
          <w:szCs w:val="20"/>
        </w:rPr>
      </w:pPr>
      <w:r>
        <w:rPr>
          <w:i/>
          <w:iCs/>
          <w:sz w:val="22"/>
          <w:szCs w:val="20"/>
        </w:rPr>
        <w:br w:type="page"/>
      </w:r>
    </w:p>
    <w:p w14:paraId="7C57C2F1" w14:textId="77777777" w:rsidR="00692415" w:rsidRPr="00692415" w:rsidRDefault="00692415" w:rsidP="00692415"/>
    <w:p w14:paraId="660F48E2" w14:textId="16568897" w:rsidR="00007C33" w:rsidRDefault="00007C33" w:rsidP="00882941">
      <w:pPr>
        <w:pStyle w:val="Ttulo2"/>
      </w:pPr>
      <w:bookmarkStart w:id="113" w:name="_Toc199424843"/>
      <w:commentRangeStart w:id="114"/>
      <w:r>
        <w:t>Introdução</w:t>
      </w:r>
      <w:commentRangeEnd w:id="114"/>
      <w:r w:rsidR="00215B15">
        <w:rPr>
          <w:rStyle w:val="Refdecomentrio"/>
          <w:rFonts w:eastAsiaTheme="minorHAnsi" w:cstheme="minorBidi"/>
          <w:b w:val="0"/>
          <w:caps w:val="0"/>
          <w:color w:val="auto"/>
        </w:rPr>
        <w:commentReference w:id="114"/>
      </w:r>
    </w:p>
    <w:p w14:paraId="1A2755E6" w14:textId="720AD6C9" w:rsidR="00007C33" w:rsidRDefault="00672FC3" w:rsidP="00672FC3">
      <w:r>
        <w:t>Bla.</w:t>
      </w:r>
    </w:p>
    <w:p w14:paraId="79E7988F" w14:textId="77777777" w:rsidR="00007C33" w:rsidRPr="00007C33" w:rsidRDefault="00007C33" w:rsidP="00007C33"/>
    <w:p w14:paraId="09771948" w14:textId="3F4C1D5D" w:rsidR="00F54367" w:rsidRDefault="00F54367" w:rsidP="00882941">
      <w:pPr>
        <w:pStyle w:val="Ttulo2"/>
      </w:pPr>
      <w:r>
        <w:t xml:space="preserve">Objetivos da </w:t>
      </w:r>
      <w:r w:rsidR="00D54F26">
        <w:t>M</w:t>
      </w:r>
      <w:r>
        <w:t>etodologia</w:t>
      </w:r>
      <w:bookmarkEnd w:id="113"/>
    </w:p>
    <w:p w14:paraId="00B57B43" w14:textId="366BD4F8" w:rsidR="00D54F26" w:rsidRPr="00D54F26" w:rsidRDefault="00D54F26" w:rsidP="00D54F26">
      <w:r>
        <w:t xml:space="preserve">São objetivos </w:t>
      </w:r>
      <w:r w:rsidR="00271B65">
        <w:t>dessa seção</w:t>
      </w:r>
      <w:r>
        <w:t>:</w:t>
      </w:r>
    </w:p>
    <w:p w14:paraId="39119721" w14:textId="0C733944" w:rsidR="00F54367" w:rsidRDefault="00F54367" w:rsidP="00921526">
      <w:pPr>
        <w:pStyle w:val="PargrafodaLista"/>
        <w:numPr>
          <w:ilvl w:val="0"/>
          <w:numId w:val="25"/>
        </w:numPr>
      </w:pPr>
      <w:r>
        <w:t>Para o leitor: Se alguém fosse repetir exatamente o seu trabalho, como ele ou ela faria?</w:t>
      </w:r>
    </w:p>
    <w:p w14:paraId="568FD277" w14:textId="1B55509E" w:rsidR="00F54367" w:rsidRDefault="00F54367" w:rsidP="00921526">
      <w:pPr>
        <w:pStyle w:val="PargrafodaLista"/>
        <w:numPr>
          <w:ilvl w:val="0"/>
          <w:numId w:val="25"/>
        </w:numPr>
      </w:pPr>
      <w:r>
        <w:t>Para a banca / avaliador / revisor: o processo que você adotou para chegar nos seus objetivos é válido? Tem vieses? Tem limitações?</w:t>
      </w:r>
    </w:p>
    <w:p w14:paraId="45234F2E" w14:textId="77777777" w:rsidR="00D54F26" w:rsidRDefault="00D54F26" w:rsidP="00D54F26"/>
    <w:p w14:paraId="33026B1B" w14:textId="5F43BFD6" w:rsidR="00D54F26" w:rsidRDefault="00D54F26" w:rsidP="00D54F26">
      <w:r>
        <w:t>Informações importantes para a Metodologia:</w:t>
      </w:r>
    </w:p>
    <w:p w14:paraId="628D612D" w14:textId="77777777" w:rsidR="00D54F26" w:rsidRDefault="00D54F26" w:rsidP="00921526">
      <w:pPr>
        <w:pStyle w:val="PargrafodaLista"/>
        <w:numPr>
          <w:ilvl w:val="0"/>
          <w:numId w:val="26"/>
        </w:numPr>
      </w:pPr>
      <w:r>
        <w:t>Qual foi a abordagem adotada para se alcançar os objetivos propostos / Qual foi o tipo de pesquisa?</w:t>
      </w:r>
    </w:p>
    <w:p w14:paraId="64D5EFB6" w14:textId="77777777" w:rsidR="00D54F26" w:rsidRDefault="00D54F26" w:rsidP="00921526">
      <w:pPr>
        <w:pStyle w:val="PargrafodaLista"/>
        <w:numPr>
          <w:ilvl w:val="0"/>
          <w:numId w:val="26"/>
        </w:numPr>
      </w:pPr>
      <w:r>
        <w:t>Qual o universo da pesquisa?</w:t>
      </w:r>
    </w:p>
    <w:p w14:paraId="7E59F653" w14:textId="254C53E4" w:rsidR="00D54F26" w:rsidRDefault="00D54F26" w:rsidP="00921526">
      <w:pPr>
        <w:pStyle w:val="PargrafodaLista"/>
        <w:numPr>
          <w:ilvl w:val="0"/>
          <w:numId w:val="26"/>
        </w:numPr>
      </w:pPr>
      <w:r>
        <w:t xml:space="preserve">Como foi a amostragem </w:t>
      </w:r>
      <w:r w:rsidR="00921526">
        <w:t xml:space="preserve">selecionada </w:t>
      </w:r>
      <w:r>
        <w:t>para representar esse universo?</w:t>
      </w:r>
    </w:p>
    <w:p w14:paraId="5C4BCCDB" w14:textId="77777777" w:rsidR="00D54F26" w:rsidRDefault="00D54F26" w:rsidP="00921526">
      <w:pPr>
        <w:pStyle w:val="PargrafodaLista"/>
        <w:numPr>
          <w:ilvl w:val="0"/>
          <w:numId w:val="26"/>
        </w:numPr>
      </w:pPr>
      <w:r>
        <w:t>Quais os instrumentos utilizados para coleta de dados?</w:t>
      </w:r>
    </w:p>
    <w:p w14:paraId="62FECD64" w14:textId="77777777" w:rsidR="00D54F26" w:rsidRDefault="00D54F26" w:rsidP="00921526">
      <w:pPr>
        <w:pStyle w:val="PargrafodaLista"/>
        <w:numPr>
          <w:ilvl w:val="0"/>
          <w:numId w:val="26"/>
        </w:numPr>
      </w:pPr>
      <w:r>
        <w:t>Como a coleta foi realizada?</w:t>
      </w:r>
    </w:p>
    <w:p w14:paraId="6FB70F4B" w14:textId="641A5B61" w:rsidR="00D54F26" w:rsidRDefault="00D54F26" w:rsidP="00921526">
      <w:pPr>
        <w:pStyle w:val="PargrafodaLista"/>
        <w:numPr>
          <w:ilvl w:val="0"/>
          <w:numId w:val="26"/>
        </w:numPr>
      </w:pPr>
      <w:r>
        <w:t>Qual a forma foi usada para a tabulação de dados e análise? Houve algum tratamento estatístico?</w:t>
      </w:r>
    </w:p>
    <w:p w14:paraId="7E53AAC4" w14:textId="708DC086" w:rsidR="00F64060" w:rsidRDefault="00F64060" w:rsidP="001638F0">
      <w:r>
        <w:t xml:space="preserve">Sugestão: </w:t>
      </w:r>
      <w:r w:rsidR="002C2DB8">
        <w:t>inicie a Metodologia</w:t>
      </w:r>
      <w:r>
        <w:t xml:space="preserve"> </w:t>
      </w:r>
      <w:r w:rsidR="0059664A">
        <w:t xml:space="preserve">com um </w:t>
      </w:r>
      <w:r>
        <w:t>diagrama</w:t>
      </w:r>
      <w:r w:rsidR="0059664A">
        <w:t xml:space="preserve"> da visão geral </w:t>
      </w:r>
      <w:r>
        <w:t>para auxiliar os</w:t>
      </w:r>
      <w:r w:rsidR="002C2DB8">
        <w:t xml:space="preserve"> leitores e</w:t>
      </w:r>
      <w:r>
        <w:t xml:space="preserve"> </w:t>
      </w:r>
      <w:r w:rsidRPr="00921526">
        <w:t>revisores na compreensão do trabalho como um todo</w:t>
      </w:r>
      <w:r w:rsidR="00101CB8" w:rsidRPr="00921526">
        <w:t>, como mostrado na</w:t>
      </w:r>
      <w:r w:rsidR="00921526" w:rsidRPr="00921526">
        <w:t xml:space="preserve"> </w:t>
      </w:r>
      <w:r w:rsidR="00921526" w:rsidRPr="00921526">
        <w:fldChar w:fldCharType="begin"/>
      </w:r>
      <w:r w:rsidR="00921526" w:rsidRPr="00921526">
        <w:instrText xml:space="preserve"> REF _Ref68257668 \h </w:instrText>
      </w:r>
      <w:r w:rsidR="00921526">
        <w:instrText xml:space="preserve"> \* MERGEFORMAT </w:instrText>
      </w:r>
      <w:r w:rsidR="00921526" w:rsidRPr="00921526">
        <w:fldChar w:fldCharType="separate"/>
      </w:r>
      <w:r w:rsidR="005A218F">
        <w:t xml:space="preserve">Figura </w:t>
      </w:r>
      <w:r w:rsidR="005A218F">
        <w:rPr>
          <w:noProof/>
        </w:rPr>
        <w:t>10</w:t>
      </w:r>
      <w:r w:rsidR="00921526" w:rsidRPr="00921526">
        <w:fldChar w:fldCharType="end"/>
      </w:r>
      <w:r w:rsidR="00E9128A">
        <w:t xml:space="preserve"> a</w:t>
      </w:r>
      <w:r w:rsidR="00921526" w:rsidRPr="00921526">
        <w:t xml:space="preserve"> </w:t>
      </w:r>
      <w:r w:rsidR="00921526" w:rsidRPr="00921526">
        <w:fldChar w:fldCharType="begin"/>
      </w:r>
      <w:r w:rsidR="00921526" w:rsidRPr="00921526">
        <w:instrText xml:space="preserve"> REF _Ref68257671 \h </w:instrText>
      </w:r>
      <w:r w:rsidR="00921526">
        <w:instrText xml:space="preserve"> \* MERGEFORMAT </w:instrText>
      </w:r>
      <w:r w:rsidR="00921526" w:rsidRPr="00921526">
        <w:fldChar w:fldCharType="separate"/>
      </w:r>
      <w:r w:rsidR="005A218F">
        <w:t xml:space="preserve">Figura </w:t>
      </w:r>
      <w:r w:rsidR="005A218F">
        <w:rPr>
          <w:noProof/>
        </w:rPr>
        <w:t>13</w:t>
      </w:r>
      <w:r w:rsidR="00921526" w:rsidRPr="00921526">
        <w:fldChar w:fldCharType="end"/>
      </w:r>
      <w:r w:rsidRPr="00921526">
        <w:t>.</w:t>
      </w:r>
      <w:r>
        <w:t xml:space="preserve"> </w:t>
      </w:r>
      <w:r w:rsidR="00921526">
        <w:t>Alguns s</w:t>
      </w:r>
      <w:r>
        <w:t>ites interessantes</w:t>
      </w:r>
      <w:r w:rsidR="00101CB8">
        <w:t xml:space="preserve"> para a elaboração desses diagramas / fluxogramas são</w:t>
      </w:r>
      <w:r>
        <w:t>: LucidChart, Draw.io</w:t>
      </w:r>
      <w:r w:rsidR="00101CB8">
        <w:t xml:space="preserve"> e Canva</w:t>
      </w:r>
      <w:r>
        <w:t>.</w:t>
      </w:r>
    </w:p>
    <w:p w14:paraId="745F7B9B" w14:textId="0E15F115" w:rsidR="00F64060" w:rsidRDefault="00F64060" w:rsidP="00F64060"/>
    <w:p w14:paraId="207A7E38" w14:textId="5AAD7D8B" w:rsidR="006B7B6A" w:rsidRDefault="006B7B6A" w:rsidP="00606929">
      <w:pPr>
        <w:pStyle w:val="Legenda"/>
      </w:pPr>
      <w:bookmarkStart w:id="115" w:name="_Ref68257668"/>
      <w:bookmarkStart w:id="116" w:name="_Toc189808030"/>
      <w:r>
        <w:lastRenderedPageBreak/>
        <w:t xml:space="preserve">Figura </w:t>
      </w:r>
      <w:fldSimple w:instr=" SEQ Figura \* ARABIC ">
        <w:r w:rsidR="005A218F">
          <w:rPr>
            <w:noProof/>
          </w:rPr>
          <w:t>10</w:t>
        </w:r>
      </w:fldSimple>
      <w:bookmarkEnd w:id="115"/>
      <w:r>
        <w:t xml:space="preserve"> </w:t>
      </w:r>
      <w:r w:rsidR="000B45BF">
        <w:t>–</w:t>
      </w:r>
      <w:r>
        <w:t xml:space="preserve"> </w:t>
      </w:r>
      <w:r w:rsidR="000B45BF">
        <w:t>Exemplo de fluxograma da</w:t>
      </w:r>
      <w:r w:rsidR="0062680D" w:rsidRPr="0062680D">
        <w:t xml:space="preserve"> metodologia adotada em um projeto experimental</w:t>
      </w:r>
      <w:bookmarkEnd w:id="116"/>
      <w:r w:rsidR="009F2C4D">
        <w:t xml:space="preserve"> </w:t>
      </w:r>
    </w:p>
    <w:p w14:paraId="2D9F1CCC" w14:textId="6708F186" w:rsidR="00F64060" w:rsidRDefault="00111FD2" w:rsidP="00606929">
      <w:pPr>
        <w:pStyle w:val="Legenda"/>
      </w:pPr>
      <w:r w:rsidRPr="00F73D72">
        <w:rPr>
          <w:noProof/>
        </w:rPr>
        <w:drawing>
          <wp:inline distT="0" distB="0" distL="0" distR="0" wp14:anchorId="5D268E79" wp14:editId="670BAF6C">
            <wp:extent cx="5760085" cy="2487930"/>
            <wp:effectExtent l="0" t="0" r="0" b="7620"/>
            <wp:docPr id="326212480" name="Imagem 2" descr="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212480" name="Imagem 2" descr="Diagrama&#10;&#10;Descrição gerada automaticamente"/>
                    <pic:cNvPicPr/>
                  </pic:nvPicPr>
                  <pic:blipFill>
                    <a:blip r:embed="rId42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487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AFBD85" w14:textId="43BB8B0C" w:rsidR="00894CC9" w:rsidRPr="00894CC9" w:rsidRDefault="00894CC9" w:rsidP="001666A2">
      <w:pPr>
        <w:pStyle w:val="FonteImagemetabela"/>
      </w:pPr>
      <w:r>
        <w:t xml:space="preserve">Fonte: </w:t>
      </w:r>
      <w:sdt>
        <w:sdtPr>
          <w:id w:val="1695422906"/>
          <w:citation/>
        </w:sdtPr>
        <w:sdtEndPr/>
        <w:sdtContent>
          <w:r w:rsidR="00111FD2">
            <w:fldChar w:fldCharType="begin"/>
          </w:r>
          <w:r w:rsidR="00641DBF">
            <w:instrText xml:space="preserve">CITATION Hip \l 1046 </w:instrText>
          </w:r>
          <w:r w:rsidR="00111FD2">
            <w:fldChar w:fldCharType="separate"/>
          </w:r>
          <w:r w:rsidR="00E9128A">
            <w:rPr>
              <w:noProof/>
            </w:rPr>
            <w:t>(HIPPERT, 2024)</w:t>
          </w:r>
          <w:r w:rsidR="00111FD2">
            <w:fldChar w:fldCharType="end"/>
          </w:r>
        </w:sdtContent>
      </w:sdt>
    </w:p>
    <w:p w14:paraId="75841F9D" w14:textId="68BDC2F8" w:rsidR="006B7B6A" w:rsidRDefault="006B7B6A" w:rsidP="00606929">
      <w:pPr>
        <w:pStyle w:val="Legenda"/>
      </w:pPr>
    </w:p>
    <w:p w14:paraId="5061640C" w14:textId="34992690" w:rsidR="00946672" w:rsidRDefault="00946672" w:rsidP="00946672">
      <w:pPr>
        <w:pStyle w:val="Legenda"/>
      </w:pPr>
      <w:bookmarkStart w:id="117" w:name="_Toc189808031"/>
      <w:bookmarkStart w:id="118" w:name="_Ref68257670"/>
      <w:r>
        <w:t xml:space="preserve">Figura </w:t>
      </w:r>
      <w:fldSimple w:instr=" SEQ Figura \* ARABIC ">
        <w:r w:rsidR="005A218F">
          <w:rPr>
            <w:noProof/>
          </w:rPr>
          <w:t>11</w:t>
        </w:r>
      </w:fldSimple>
      <w:r>
        <w:t xml:space="preserve"> - Exemplo de fluxograma da</w:t>
      </w:r>
      <w:r w:rsidRPr="0062680D">
        <w:t xml:space="preserve"> metodologia adotada em um</w:t>
      </w:r>
      <w:r>
        <w:t xml:space="preserve"> trabalho de simulações e inteligência artificial</w:t>
      </w:r>
      <w:r w:rsidR="009F2C4D">
        <w:t xml:space="preserve"> (Feito no Canva)</w:t>
      </w:r>
      <w:bookmarkEnd w:id="117"/>
    </w:p>
    <w:p w14:paraId="18A6E887" w14:textId="672376E7" w:rsidR="00266961" w:rsidRDefault="00946672" w:rsidP="00606929">
      <w:pPr>
        <w:pStyle w:val="Legenda"/>
      </w:pPr>
      <w:r>
        <w:rPr>
          <w:noProof/>
        </w:rPr>
        <w:drawing>
          <wp:inline distT="0" distB="0" distL="0" distR="0" wp14:anchorId="56955F7F" wp14:editId="547F7419">
            <wp:extent cx="5753099" cy="2321924"/>
            <wp:effectExtent l="0" t="0" r="635" b="2540"/>
            <wp:docPr id="903072381" name="Imagem 1" descr="Diagram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072381" name="Imagem 1" descr="Diagrama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43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099" cy="2321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2CF2A2" w14:textId="52FA69FA" w:rsidR="00946672" w:rsidRPr="00946672" w:rsidRDefault="00946672" w:rsidP="00946672">
      <w:pPr>
        <w:pStyle w:val="FonteImagemetabela"/>
      </w:pPr>
      <w:r>
        <w:t>Fonte:</w:t>
      </w:r>
      <w:r w:rsidR="00682185">
        <w:t xml:space="preserve"> </w:t>
      </w:r>
      <w:sdt>
        <w:sdtPr>
          <w:id w:val="1706908362"/>
          <w:citation/>
        </w:sdtPr>
        <w:sdtEndPr/>
        <w:sdtContent>
          <w:r w:rsidR="00682185">
            <w:fldChar w:fldCharType="begin"/>
          </w:r>
          <w:r w:rsidR="009F2C4D">
            <w:instrText xml:space="preserve">CITATION Pes \l 1046 </w:instrText>
          </w:r>
          <w:r w:rsidR="00682185">
            <w:fldChar w:fldCharType="separate"/>
          </w:r>
          <w:r w:rsidR="00E9128A">
            <w:rPr>
              <w:noProof/>
            </w:rPr>
            <w:t>(PESSÔA, 2025)</w:t>
          </w:r>
          <w:r w:rsidR="00682185">
            <w:fldChar w:fldCharType="end"/>
          </w:r>
        </w:sdtContent>
      </w:sdt>
    </w:p>
    <w:p w14:paraId="08D0CA87" w14:textId="77777777" w:rsidR="00946672" w:rsidRDefault="00946672" w:rsidP="00946672"/>
    <w:p w14:paraId="4BF4444D" w14:textId="193657AA" w:rsidR="0062680D" w:rsidRDefault="0062680D" w:rsidP="00946672">
      <w:pPr>
        <w:pStyle w:val="Legenda"/>
      </w:pPr>
      <w:bookmarkStart w:id="119" w:name="_Toc189808032"/>
      <w:r>
        <w:lastRenderedPageBreak/>
        <w:t xml:space="preserve">Figura </w:t>
      </w:r>
      <w:fldSimple w:instr=" SEQ Figura \* ARABIC ">
        <w:r w:rsidR="005A218F">
          <w:rPr>
            <w:noProof/>
          </w:rPr>
          <w:t>12</w:t>
        </w:r>
      </w:fldSimple>
      <w:bookmarkEnd w:id="118"/>
      <w:r w:rsidR="00894CC9">
        <w:t xml:space="preserve"> - </w:t>
      </w:r>
      <w:r w:rsidR="000B45BF">
        <w:t>Exemplo de fluxograma da</w:t>
      </w:r>
      <w:r w:rsidR="000B45BF" w:rsidRPr="0062680D">
        <w:t xml:space="preserve"> </w:t>
      </w:r>
      <w:r w:rsidR="00894CC9" w:rsidRPr="00894CC9">
        <w:t>metodologia adotada em um</w:t>
      </w:r>
      <w:r w:rsidR="000B45BF">
        <w:t xml:space="preserve"> </w:t>
      </w:r>
      <w:r w:rsidR="00894CC9" w:rsidRPr="00894CC9">
        <w:t>estudo de caso.</w:t>
      </w:r>
      <w:bookmarkEnd w:id="119"/>
    </w:p>
    <w:p w14:paraId="52ED8487" w14:textId="7029AD3C" w:rsidR="006B7B6A" w:rsidRPr="006B7B6A" w:rsidRDefault="00615CD2" w:rsidP="00946672">
      <w:pPr>
        <w:pStyle w:val="Legenda"/>
      </w:pPr>
      <w:r>
        <w:rPr>
          <w:noProof/>
        </w:rPr>
        <w:drawing>
          <wp:inline distT="0" distB="0" distL="0" distR="0" wp14:anchorId="09E7DCFF" wp14:editId="1F15E267">
            <wp:extent cx="5757545" cy="1857375"/>
            <wp:effectExtent l="0" t="0" r="0" b="9525"/>
            <wp:docPr id="350431883" name="Imagem 15" descr="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431883" name="Imagem 15" descr="Diagrama&#10;&#10;Descrição gerada automa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140" b="27225"/>
                    <a:stretch/>
                  </pic:blipFill>
                  <pic:spPr bwMode="auto">
                    <a:xfrm>
                      <a:off x="0" y="0"/>
                      <a:ext cx="5758815" cy="185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4F34F7" w14:textId="4086E769" w:rsidR="005F780B" w:rsidRDefault="00894CC9" w:rsidP="00946672">
      <w:pPr>
        <w:pStyle w:val="FonteImagemetabela"/>
      </w:pPr>
      <w:r>
        <w:t xml:space="preserve">Fonte: </w:t>
      </w:r>
      <w:sdt>
        <w:sdtPr>
          <w:id w:val="281314835"/>
          <w:citation/>
        </w:sdtPr>
        <w:sdtEndPr/>
        <w:sdtContent>
          <w:r w:rsidR="00D70588">
            <w:fldChar w:fldCharType="begin"/>
          </w:r>
          <w:r w:rsidR="0011760D">
            <w:instrText xml:space="preserve">CITATION Bra20 \l 1046 </w:instrText>
          </w:r>
          <w:r w:rsidR="00D70588">
            <w:fldChar w:fldCharType="separate"/>
          </w:r>
          <w:r w:rsidR="00E9128A">
            <w:rPr>
              <w:noProof/>
            </w:rPr>
            <w:t>(RIBEIRO, 2025)</w:t>
          </w:r>
          <w:r w:rsidR="00D70588">
            <w:fldChar w:fldCharType="end"/>
          </w:r>
        </w:sdtContent>
      </w:sdt>
    </w:p>
    <w:p w14:paraId="2D8BD572" w14:textId="68883234" w:rsidR="00894CC9" w:rsidRDefault="00894CC9" w:rsidP="00606929">
      <w:pPr>
        <w:pStyle w:val="Legenda"/>
      </w:pPr>
    </w:p>
    <w:p w14:paraId="2371BCF2" w14:textId="506BDDD9" w:rsidR="000B45BF" w:rsidRDefault="000B45BF">
      <w:pPr>
        <w:spacing w:after="160" w:line="259" w:lineRule="auto"/>
        <w:ind w:firstLine="0"/>
        <w:jc w:val="left"/>
        <w:rPr>
          <w:sz w:val="20"/>
        </w:rPr>
      </w:pPr>
    </w:p>
    <w:p w14:paraId="215C0EB9" w14:textId="21ECD566" w:rsidR="00851E0C" w:rsidRDefault="00851E0C" w:rsidP="00606929">
      <w:pPr>
        <w:pStyle w:val="Legenda"/>
      </w:pPr>
      <w:bookmarkStart w:id="120" w:name="_Ref68257671"/>
      <w:bookmarkStart w:id="121" w:name="_Toc189808033"/>
      <w:r>
        <w:t xml:space="preserve">Figura </w:t>
      </w:r>
      <w:fldSimple w:instr=" SEQ Figura \* ARABIC ">
        <w:r w:rsidR="005A218F">
          <w:rPr>
            <w:noProof/>
          </w:rPr>
          <w:t>13</w:t>
        </w:r>
      </w:fldSimple>
      <w:bookmarkEnd w:id="120"/>
      <w:r w:rsidR="00606929">
        <w:t xml:space="preserve"> </w:t>
      </w:r>
      <w:r w:rsidR="00F45BBA">
        <w:t>–</w:t>
      </w:r>
      <w:r w:rsidR="00606929">
        <w:t xml:space="preserve"> </w:t>
      </w:r>
      <w:r w:rsidR="000B45BF">
        <w:t>Exemplo</w:t>
      </w:r>
      <w:r w:rsidR="00F45BBA">
        <w:t xml:space="preserve"> </w:t>
      </w:r>
      <w:r w:rsidR="000B45BF">
        <w:t>de fluxograma da</w:t>
      </w:r>
      <w:r w:rsidR="000B45BF" w:rsidRPr="0062680D">
        <w:t xml:space="preserve"> </w:t>
      </w:r>
      <w:r w:rsidR="00606929" w:rsidRPr="00F04786">
        <w:t xml:space="preserve">metodologia </w:t>
      </w:r>
      <w:r w:rsidR="00606929">
        <w:t>adotada em um artigo de revisão bibliográfica</w:t>
      </w:r>
      <w:bookmarkEnd w:id="121"/>
    </w:p>
    <w:p w14:paraId="4BFAF325" w14:textId="35E2A0A9" w:rsidR="00894CC9" w:rsidRDefault="0037433A" w:rsidP="00606929">
      <w:pPr>
        <w:pStyle w:val="Legenda"/>
      </w:pPr>
      <w:r>
        <w:rPr>
          <w:noProof/>
        </w:rPr>
        <w:drawing>
          <wp:inline distT="0" distB="0" distL="0" distR="0" wp14:anchorId="523A3A33" wp14:editId="17DA8296">
            <wp:extent cx="5638800" cy="3400425"/>
            <wp:effectExtent l="0" t="0" r="0" b="9525"/>
            <wp:docPr id="1227416961" name="Imagem 1227416961" descr="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416961" name="Imagem 1227416961" descr="Diagrama&#10;&#10;Descrição gerada automaticamente"/>
                    <pic:cNvPicPr/>
                  </pic:nvPicPr>
                  <pic:blipFill rotWithShape="1">
                    <a:blip r:embed="rId45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8" t="1882" r="948" b="2116"/>
                    <a:stretch/>
                  </pic:blipFill>
                  <pic:spPr bwMode="auto">
                    <a:xfrm>
                      <a:off x="0" y="0"/>
                      <a:ext cx="5638800" cy="3400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7EA376" w14:textId="6BCD1789" w:rsidR="00606929" w:rsidRDefault="00606929" w:rsidP="002960D4">
      <w:pPr>
        <w:pStyle w:val="FonteImagemetabela"/>
      </w:pPr>
      <w:r>
        <w:t xml:space="preserve">Fonte: </w:t>
      </w:r>
      <w:sdt>
        <w:sdtPr>
          <w:id w:val="-598253250"/>
          <w:citation/>
        </w:sdtPr>
        <w:sdtEndPr/>
        <w:sdtContent>
          <w:r>
            <w:fldChar w:fldCharType="begin"/>
          </w:r>
          <w:r w:rsidR="002960D4">
            <w:instrText xml:space="preserve">CITATION SIL20 \l 1046 </w:instrText>
          </w:r>
          <w:r>
            <w:fldChar w:fldCharType="separate"/>
          </w:r>
          <w:r w:rsidR="00E9128A">
            <w:rPr>
              <w:noProof/>
            </w:rPr>
            <w:t xml:space="preserve">(MARTINS, DE CARVALHO, </w:t>
          </w:r>
          <w:r w:rsidR="00E9128A">
            <w:rPr>
              <w:i/>
              <w:iCs/>
              <w:noProof/>
            </w:rPr>
            <w:t>et al.</w:t>
          </w:r>
          <w:r w:rsidR="00E9128A">
            <w:rPr>
              <w:noProof/>
            </w:rPr>
            <w:t>, 2024)</w:t>
          </w:r>
          <w:r>
            <w:fldChar w:fldCharType="end"/>
          </w:r>
        </w:sdtContent>
      </w:sdt>
    </w:p>
    <w:p w14:paraId="17457199" w14:textId="77777777" w:rsidR="00606929" w:rsidRDefault="00606929" w:rsidP="005402C2"/>
    <w:p w14:paraId="6F3463A1" w14:textId="202B6C68" w:rsidR="009E60E0" w:rsidRDefault="009E60E0" w:rsidP="005402C2">
      <w:pPr>
        <w:rPr>
          <w:rFonts w:eastAsiaTheme="majorEastAsia" w:cstheme="majorBidi"/>
          <w:szCs w:val="32"/>
        </w:rPr>
      </w:pPr>
      <w:bookmarkStart w:id="122" w:name="_Toc480529900"/>
      <w:bookmarkStart w:id="123" w:name="_Toc480530035"/>
      <w:bookmarkStart w:id="124" w:name="_Toc480530126"/>
      <w:bookmarkStart w:id="125" w:name="_Toc482107712"/>
      <w:r>
        <w:br w:type="page"/>
      </w:r>
    </w:p>
    <w:p w14:paraId="7377CF25" w14:textId="79C1CC53" w:rsidR="00626279" w:rsidRDefault="00076A92" w:rsidP="00D14F88">
      <w:pPr>
        <w:pStyle w:val="Ttulo2"/>
      </w:pPr>
      <w:bookmarkStart w:id="126" w:name="_Toc199424844"/>
      <w:bookmarkEnd w:id="122"/>
      <w:bookmarkEnd w:id="123"/>
      <w:bookmarkEnd w:id="124"/>
      <w:bookmarkEnd w:id="125"/>
      <w:r>
        <w:lastRenderedPageBreak/>
        <w:t>Resultados</w:t>
      </w:r>
      <w:bookmarkEnd w:id="126"/>
    </w:p>
    <w:p w14:paraId="5FBFF7E1" w14:textId="2E90D775" w:rsidR="000B6EEB" w:rsidRDefault="00A32800" w:rsidP="00D14F88">
      <w:pPr>
        <w:pStyle w:val="Ttulo3"/>
      </w:pPr>
      <w:bookmarkStart w:id="127" w:name="_Toc199424845"/>
      <w:bookmarkStart w:id="128" w:name="_Toc480529901"/>
      <w:bookmarkStart w:id="129" w:name="_Toc480530036"/>
      <w:bookmarkStart w:id="130" w:name="_Toc480530127"/>
      <w:bookmarkStart w:id="131" w:name="_Toc482107713"/>
      <w:r>
        <w:t>O que deve ter na seção de resultados</w:t>
      </w:r>
      <w:bookmarkEnd w:id="127"/>
    </w:p>
    <w:bookmarkEnd w:id="128"/>
    <w:bookmarkEnd w:id="129"/>
    <w:bookmarkEnd w:id="130"/>
    <w:bookmarkEnd w:id="131"/>
    <w:p w14:paraId="2CE4E736" w14:textId="2C22A439" w:rsidR="00A32800" w:rsidRDefault="00967EA8" w:rsidP="00A32800">
      <w:r>
        <w:t>A</w:t>
      </w:r>
      <w:r w:rsidR="00B715BF">
        <w:t>qui você mostra os resultados dos testes / ensaios / estudos de caso</w:t>
      </w:r>
      <w:r w:rsidR="000869E0">
        <w:t>.</w:t>
      </w:r>
      <w:r w:rsidR="00B715BF">
        <w:t xml:space="preserve"> </w:t>
      </w:r>
      <w:r w:rsidR="00A32800">
        <w:t>V</w:t>
      </w:r>
      <w:r w:rsidR="00B715BF">
        <w:t>ocê não deve explicar</w:t>
      </w:r>
      <w:r>
        <w:t xml:space="preserve"> </w:t>
      </w:r>
      <w:r w:rsidR="00B715BF">
        <w:t>COMO</w:t>
      </w:r>
      <w:r w:rsidR="00A32800">
        <w:t xml:space="preserve"> cada estudo</w:t>
      </w:r>
      <w:r w:rsidR="00B715BF">
        <w:t xml:space="preserve"> foi feito, isso é </w:t>
      </w:r>
      <w:r w:rsidR="004A478F">
        <w:t>n</w:t>
      </w:r>
      <w:r w:rsidR="00B715BF">
        <w:t>o item Metodologia</w:t>
      </w:r>
      <w:r w:rsidR="00A32800">
        <w:t>.</w:t>
      </w:r>
    </w:p>
    <w:p w14:paraId="0D5097C4" w14:textId="36DB847E" w:rsidR="00C65ADF" w:rsidRDefault="00C65ADF" w:rsidP="00C65ADF">
      <w:r>
        <w:t xml:space="preserve">Cada </w:t>
      </w:r>
      <w:r w:rsidR="00AB687F">
        <w:t xml:space="preserve">normalmente </w:t>
      </w:r>
      <w:r>
        <w:t>resultado vai conter um ou mais dos seguintes itens:</w:t>
      </w:r>
    </w:p>
    <w:p w14:paraId="5F035280" w14:textId="1E81C3FB" w:rsidR="00C65ADF" w:rsidRDefault="00C65ADF" w:rsidP="00AD17B3">
      <w:pPr>
        <w:pStyle w:val="PargrafodaLista"/>
        <w:numPr>
          <w:ilvl w:val="0"/>
          <w:numId w:val="13"/>
        </w:numPr>
      </w:pPr>
      <w:r>
        <w:t xml:space="preserve">Leitura do gráfico / tabela / resultado (dizer o óbvio): </w:t>
      </w:r>
      <w:r w:rsidRPr="00AB687F">
        <w:rPr>
          <w:i/>
          <w:iCs/>
        </w:rPr>
        <w:t>“A é maior que B e B é maior que C”</w:t>
      </w:r>
      <w:r w:rsidR="00486639" w:rsidRPr="00AB687F">
        <w:rPr>
          <w:i/>
          <w:iCs/>
        </w:rPr>
        <w:t>.</w:t>
      </w:r>
    </w:p>
    <w:p w14:paraId="1D80E154" w14:textId="7348429D" w:rsidR="00C65ADF" w:rsidRDefault="00C65ADF" w:rsidP="00AD17B3">
      <w:pPr>
        <w:pStyle w:val="PargrafodaLista"/>
        <w:numPr>
          <w:ilvl w:val="0"/>
          <w:numId w:val="13"/>
        </w:numPr>
      </w:pPr>
      <w:r>
        <w:t>Explica</w:t>
      </w:r>
      <w:r w:rsidR="00AB687F">
        <w:t>ção</w:t>
      </w:r>
      <w:r>
        <w:t xml:space="preserve"> </w:t>
      </w:r>
      <w:r w:rsidR="00AB687F">
        <w:t>d</w:t>
      </w:r>
      <w:r>
        <w:t xml:space="preserve">o </w:t>
      </w:r>
      <w:r w:rsidR="00215ECA">
        <w:t>p</w:t>
      </w:r>
      <w:r>
        <w:t xml:space="preserve">orquê: </w:t>
      </w:r>
      <w:r w:rsidR="00A519A6" w:rsidRPr="00AB687F">
        <w:rPr>
          <w:i/>
          <w:iCs/>
        </w:rPr>
        <w:t xml:space="preserve">“O resultado de A foi superior </w:t>
      </w:r>
      <w:r w:rsidR="00215ECA" w:rsidRPr="00AB687F">
        <w:rPr>
          <w:i/>
          <w:iCs/>
        </w:rPr>
        <w:t xml:space="preserve">aos demais </w:t>
      </w:r>
      <w:r w:rsidR="00A519A6" w:rsidRPr="00AB687F">
        <w:rPr>
          <w:i/>
          <w:iCs/>
        </w:rPr>
        <w:t xml:space="preserve">devido à... Entretanto, </w:t>
      </w:r>
      <w:r w:rsidR="00215ECA" w:rsidRPr="00AB687F">
        <w:rPr>
          <w:i/>
          <w:iCs/>
        </w:rPr>
        <w:t>não se esperava que C fosse menor do que B. Isso provavelmente ocorreu pois...</w:t>
      </w:r>
      <w:r w:rsidR="00A519A6" w:rsidRPr="00AB687F">
        <w:rPr>
          <w:i/>
          <w:iCs/>
        </w:rPr>
        <w:t>”</w:t>
      </w:r>
    </w:p>
    <w:p w14:paraId="74510B69" w14:textId="0771D3C3" w:rsidR="00C65ADF" w:rsidRDefault="00C65ADF" w:rsidP="00AD17B3">
      <w:pPr>
        <w:pStyle w:val="PargrafodaLista"/>
        <w:numPr>
          <w:ilvl w:val="0"/>
          <w:numId w:val="13"/>
        </w:numPr>
      </w:pPr>
      <w:r>
        <w:t>Correla</w:t>
      </w:r>
      <w:r w:rsidR="00AB687F">
        <w:t>ção</w:t>
      </w:r>
      <w:r>
        <w:t xml:space="preserve"> com seus outros resultados</w:t>
      </w:r>
      <w:r w:rsidR="00215ECA">
        <w:t>:</w:t>
      </w:r>
      <w:r w:rsidR="00AB687F">
        <w:t xml:space="preserve"> </w:t>
      </w:r>
      <w:r w:rsidR="00215ECA" w:rsidRPr="00AB687F">
        <w:rPr>
          <w:i/>
          <w:iCs/>
        </w:rPr>
        <w:t>“Esta tendência está de acordo com o teste anterior, que também mostrou um desempenho melhor para A e B.”</w:t>
      </w:r>
    </w:p>
    <w:p w14:paraId="642FA850" w14:textId="34D593D7" w:rsidR="00C65ADF" w:rsidRDefault="00C65ADF" w:rsidP="00AD17B3">
      <w:pPr>
        <w:pStyle w:val="PargrafodaLista"/>
        <w:numPr>
          <w:ilvl w:val="0"/>
          <w:numId w:val="13"/>
        </w:numPr>
      </w:pPr>
      <w:r>
        <w:t>Compar</w:t>
      </w:r>
      <w:r w:rsidR="00AB687F">
        <w:t>ação</w:t>
      </w:r>
      <w:r>
        <w:t xml:space="preserve"> com a literatura</w:t>
      </w:r>
      <w:r w:rsidR="00215ECA">
        <w:t xml:space="preserve">: </w:t>
      </w:r>
      <w:r w:rsidR="00215ECA" w:rsidRPr="00AB687F">
        <w:rPr>
          <w:i/>
          <w:iCs/>
        </w:rPr>
        <w:t>“</w:t>
      </w:r>
      <w:r w:rsidR="00486639" w:rsidRPr="00AB687F">
        <w:rPr>
          <w:i/>
          <w:iCs/>
        </w:rPr>
        <w:t>Fulano (2020)</w:t>
      </w:r>
      <w:r w:rsidR="001A6B8B" w:rsidRPr="00AB687F">
        <w:rPr>
          <w:i/>
          <w:iCs/>
        </w:rPr>
        <w:t xml:space="preserve"> e Beltrano (2018)</w:t>
      </w:r>
      <w:r w:rsidR="00486639" w:rsidRPr="00AB687F">
        <w:rPr>
          <w:i/>
          <w:iCs/>
        </w:rPr>
        <w:t xml:space="preserve"> também encontr</w:t>
      </w:r>
      <w:r w:rsidR="001A6B8B" w:rsidRPr="00AB687F">
        <w:rPr>
          <w:i/>
          <w:iCs/>
        </w:rPr>
        <w:t>aram</w:t>
      </w:r>
      <w:r w:rsidR="00486639" w:rsidRPr="00AB687F">
        <w:rPr>
          <w:i/>
          <w:iCs/>
        </w:rPr>
        <w:t xml:space="preserve"> valores </w:t>
      </w:r>
      <w:r w:rsidR="001A6B8B" w:rsidRPr="00AB687F">
        <w:rPr>
          <w:i/>
          <w:iCs/>
        </w:rPr>
        <w:t>superiores</w:t>
      </w:r>
      <w:r w:rsidR="00486639" w:rsidRPr="00AB687F">
        <w:rPr>
          <w:i/>
          <w:iCs/>
        </w:rPr>
        <w:t xml:space="preserve"> para A</w:t>
      </w:r>
      <w:r w:rsidR="001A6B8B" w:rsidRPr="00AB687F">
        <w:rPr>
          <w:i/>
          <w:iCs/>
        </w:rPr>
        <w:t>.</w:t>
      </w:r>
      <w:r w:rsidR="00486639" w:rsidRPr="00AB687F">
        <w:rPr>
          <w:i/>
          <w:iCs/>
        </w:rPr>
        <w:t xml:space="preserve"> </w:t>
      </w:r>
      <w:r w:rsidR="001A6B8B" w:rsidRPr="00AB687F">
        <w:rPr>
          <w:i/>
          <w:iCs/>
        </w:rPr>
        <w:t xml:space="preserve">Por outro lado, em um estudo similar, Sicrano et al. (2015) </w:t>
      </w:r>
      <w:r w:rsidR="002F5228" w:rsidRPr="00AB687F">
        <w:rPr>
          <w:i/>
          <w:iCs/>
        </w:rPr>
        <w:t>obteve um resultado superior para C. Acredita-se que ess</w:t>
      </w:r>
      <w:r w:rsidR="004867B7" w:rsidRPr="00AB687F">
        <w:rPr>
          <w:i/>
          <w:iCs/>
        </w:rPr>
        <w:t>a discrepância se deve a...</w:t>
      </w:r>
      <w:r w:rsidR="002F5228" w:rsidRPr="00AB687F">
        <w:rPr>
          <w:i/>
          <w:iCs/>
        </w:rPr>
        <w:t>”</w:t>
      </w:r>
      <w:r w:rsidR="00486639">
        <w:t xml:space="preserve"> </w:t>
      </w:r>
    </w:p>
    <w:p w14:paraId="516D386A" w14:textId="7211EBD7" w:rsidR="00C65ADF" w:rsidRDefault="00C65ADF" w:rsidP="00AD17B3">
      <w:pPr>
        <w:pStyle w:val="PargrafodaLista"/>
        <w:numPr>
          <w:ilvl w:val="0"/>
          <w:numId w:val="13"/>
        </w:numPr>
      </w:pPr>
      <w:r>
        <w:t>Cor</w:t>
      </w:r>
      <w:r w:rsidR="004867B7">
        <w:t>rela</w:t>
      </w:r>
      <w:r w:rsidR="00AB687F">
        <w:t>ção</w:t>
      </w:r>
      <w:r w:rsidR="004867B7">
        <w:t xml:space="preserve"> com o objetivo geral do trabalho: </w:t>
      </w:r>
      <w:r w:rsidR="004867B7" w:rsidRPr="00AB687F">
        <w:rPr>
          <w:i/>
          <w:iCs/>
        </w:rPr>
        <w:t xml:space="preserve">“Esse resultado é positivo em relação à </w:t>
      </w:r>
      <w:r w:rsidR="005402C2">
        <w:rPr>
          <w:i/>
          <w:iCs/>
        </w:rPr>
        <w:t xml:space="preserve">viabilidade da </w:t>
      </w:r>
      <w:r w:rsidR="004867B7" w:rsidRPr="00AB687F">
        <w:rPr>
          <w:i/>
          <w:iCs/>
        </w:rPr>
        <w:t>substituição de C por A em matrizes cimentícias”.</w:t>
      </w:r>
    </w:p>
    <w:p w14:paraId="04598E2E" w14:textId="5D400C86" w:rsidR="00447A27" w:rsidRDefault="009646E5" w:rsidP="00A32800">
      <w:r>
        <w:t>Importante</w:t>
      </w:r>
      <w:r w:rsidR="00A32800">
        <w:t>:</w:t>
      </w:r>
      <w:r>
        <w:t xml:space="preserve"> </w:t>
      </w:r>
      <w:r w:rsidR="00A32800">
        <w:t>se sua</w:t>
      </w:r>
      <w:r w:rsidR="007F4C4B">
        <w:t xml:space="preserve"> metodologia </w:t>
      </w:r>
      <w:r w:rsidR="00A32800">
        <w:t>tiver</w:t>
      </w:r>
      <w:r w:rsidR="007F4C4B">
        <w:t xml:space="preserve"> várias etapas, </w:t>
      </w:r>
      <w:r>
        <w:t>mantenha</w:t>
      </w:r>
      <w:r w:rsidR="007F4C4B">
        <w:t xml:space="preserve"> os resultados </w:t>
      </w:r>
      <w:r w:rsidR="00E14CD2">
        <w:t xml:space="preserve">preferencialmente </w:t>
      </w:r>
      <w:r w:rsidR="007F4C4B">
        <w:t>na mesma sequência.</w:t>
      </w:r>
    </w:p>
    <w:p w14:paraId="6ACCDE23" w14:textId="5072E478" w:rsidR="004909FD" w:rsidRDefault="004909FD" w:rsidP="00A32800"/>
    <w:p w14:paraId="62B39DE4" w14:textId="7600DC3E" w:rsidR="004909FD" w:rsidRDefault="004909FD" w:rsidP="00D14F88">
      <w:pPr>
        <w:pStyle w:val="Ttulo3"/>
      </w:pPr>
      <w:bookmarkStart w:id="132" w:name="_Toc199424846"/>
      <w:r>
        <w:t xml:space="preserve">Dicas para gráficos </w:t>
      </w:r>
      <w:r w:rsidR="00165BF0">
        <w:t>claros e bonitos</w:t>
      </w:r>
      <w:bookmarkEnd w:id="132"/>
    </w:p>
    <w:p w14:paraId="2791B16D" w14:textId="05C79C12" w:rsidR="002E2D2E" w:rsidRDefault="002E2D2E" w:rsidP="002E2D2E">
      <w:r>
        <w:t>Faça seus gráficos mais facilmente compreensíveis:</w:t>
      </w:r>
    </w:p>
    <w:p w14:paraId="47E5D947" w14:textId="7C4397E7" w:rsidR="009553F9" w:rsidRDefault="009553F9" w:rsidP="00E14CD2">
      <w:pPr>
        <w:pStyle w:val="PargrafodaLista"/>
        <w:numPr>
          <w:ilvl w:val="0"/>
          <w:numId w:val="27"/>
        </w:numPr>
      </w:pPr>
      <w:r>
        <w:t xml:space="preserve">Verifique se o tipo de gráfico está correto à informação passada. Por exemplo, gráficos de linha normalmente acompanham uma tendência que varia conforme o aumento / diminuição de um parâmetro. Gráficos de dispersão correlacionam duas propriedades entre si. Gráficos de coluna comparam valores em categorias </w:t>
      </w:r>
      <w:commentRangeStart w:id="133"/>
      <w:r>
        <w:t>distintas</w:t>
      </w:r>
      <w:commentRangeEnd w:id="133"/>
      <w:r w:rsidR="007C2DB0">
        <w:rPr>
          <w:rStyle w:val="Refdecomentrio"/>
        </w:rPr>
        <w:commentReference w:id="133"/>
      </w:r>
      <w:r>
        <w:t>.</w:t>
      </w:r>
    </w:p>
    <w:p w14:paraId="482763D7" w14:textId="30EB6CD8" w:rsidR="009553F9" w:rsidRDefault="009553F9" w:rsidP="00E14CD2">
      <w:pPr>
        <w:pStyle w:val="PargrafodaLista"/>
        <w:numPr>
          <w:ilvl w:val="0"/>
          <w:numId w:val="27"/>
        </w:numPr>
      </w:pPr>
      <w:r>
        <w:t xml:space="preserve">Defina </w:t>
      </w:r>
      <w:r w:rsidR="00B91A7C">
        <w:t>nomes</w:t>
      </w:r>
      <w:r w:rsidR="009E2533">
        <w:t xml:space="preserve"> de tratamentos e legendas de eixos</w:t>
      </w:r>
      <w:r w:rsidR="00B91A7C">
        <w:t xml:space="preserve"> </w:t>
      </w:r>
      <w:r w:rsidR="00241BB9" w:rsidRPr="007C2DB0">
        <w:rPr>
          <w:b/>
          <w:bCs/>
        </w:rPr>
        <w:t>intuitivos</w:t>
      </w:r>
      <w:r w:rsidR="00B91A7C">
        <w:t>. O gráfico deve ser compreensível por si mesmo sempre que possível.</w:t>
      </w:r>
    </w:p>
    <w:p w14:paraId="1B505FF7" w14:textId="6488D83A" w:rsidR="002E2D2E" w:rsidRDefault="002E2D2E" w:rsidP="00E14CD2">
      <w:pPr>
        <w:pStyle w:val="PargrafodaLista"/>
        <w:numPr>
          <w:ilvl w:val="0"/>
          <w:numId w:val="27"/>
        </w:numPr>
      </w:pPr>
      <w:r>
        <w:t>Padronize as fontes de todos os gráficos.</w:t>
      </w:r>
      <w:r w:rsidR="00AC1AF1">
        <w:t xml:space="preserve"> Use fontes sem serifa.</w:t>
      </w:r>
      <w:r>
        <w:t xml:space="preserve"> Sugestão sem erro: Arial</w:t>
      </w:r>
      <w:r w:rsidR="007C2DB0">
        <w:t xml:space="preserve"> ou Arial Nova</w:t>
      </w:r>
      <w:r>
        <w:t>.</w:t>
      </w:r>
    </w:p>
    <w:p w14:paraId="757E5780" w14:textId="5AA809A3" w:rsidR="002E2D2E" w:rsidRDefault="002E2D2E" w:rsidP="00E14CD2">
      <w:pPr>
        <w:pStyle w:val="PargrafodaLista"/>
        <w:numPr>
          <w:ilvl w:val="0"/>
          <w:numId w:val="27"/>
        </w:numPr>
      </w:pPr>
      <w:r>
        <w:t>Corte as casas decimais não-significativas</w:t>
      </w:r>
      <w:r w:rsidR="00833541">
        <w:t xml:space="preserve"> dos eixos e dos rótulos</w:t>
      </w:r>
      <w:r>
        <w:t>.</w:t>
      </w:r>
    </w:p>
    <w:p w14:paraId="162FA563" w14:textId="5FAEF869" w:rsidR="005D1E55" w:rsidRDefault="005D1E55" w:rsidP="00E14CD2">
      <w:pPr>
        <w:pStyle w:val="PargrafodaLista"/>
        <w:numPr>
          <w:ilvl w:val="0"/>
          <w:numId w:val="27"/>
        </w:numPr>
      </w:pPr>
      <w:r>
        <w:lastRenderedPageBreak/>
        <w:t>Se a legenda da imagem está dizendo a mesma coisa do título do gráfico, dispense o título.</w:t>
      </w:r>
    </w:p>
    <w:p w14:paraId="567CCE20" w14:textId="63633437" w:rsidR="005D1E55" w:rsidRDefault="005D1E55" w:rsidP="00E14CD2">
      <w:pPr>
        <w:pStyle w:val="PargrafodaLista"/>
        <w:numPr>
          <w:ilvl w:val="0"/>
          <w:numId w:val="27"/>
        </w:numPr>
      </w:pPr>
      <w:r>
        <w:t xml:space="preserve">Se os valores possuem rótulos, você pode reduzir a quantidade de linhas de grade para um layout mais </w:t>
      </w:r>
      <w:r w:rsidRPr="00AC1AF1">
        <w:rPr>
          <w:i/>
          <w:iCs/>
        </w:rPr>
        <w:t>clean</w:t>
      </w:r>
      <w:r>
        <w:t>.</w:t>
      </w:r>
    </w:p>
    <w:p w14:paraId="28E453A5" w14:textId="6F70CAD0" w:rsidR="005D1E55" w:rsidRDefault="005D1E55" w:rsidP="00E14CD2">
      <w:pPr>
        <w:pStyle w:val="PargrafodaLista"/>
        <w:numPr>
          <w:ilvl w:val="0"/>
          <w:numId w:val="27"/>
        </w:numPr>
      </w:pPr>
      <w:r>
        <w:t>Verifique se a escala está</w:t>
      </w:r>
      <w:r w:rsidR="009553F9">
        <w:t xml:space="preserve"> adequada à informação que você quer transmitir.</w:t>
      </w:r>
    </w:p>
    <w:p w14:paraId="025CB48F" w14:textId="77777777" w:rsidR="009E2533" w:rsidRPr="004909FD" w:rsidRDefault="009E2533" w:rsidP="00E14CD2">
      <w:pPr>
        <w:pStyle w:val="PargrafodaLista"/>
        <w:numPr>
          <w:ilvl w:val="0"/>
          <w:numId w:val="27"/>
        </w:numPr>
      </w:pPr>
      <w:r>
        <w:t>Se o eixo possuir muitos valores próximos, recomenda-se usar marcas de escala</w:t>
      </w:r>
    </w:p>
    <w:p w14:paraId="3FF4C298" w14:textId="5A151CC1" w:rsidR="004909FD" w:rsidRDefault="009E2533" w:rsidP="00E14CD2">
      <w:pPr>
        <w:pStyle w:val="PargrafodaLista"/>
        <w:numPr>
          <w:ilvl w:val="0"/>
          <w:numId w:val="27"/>
        </w:numPr>
      </w:pPr>
      <w:r>
        <w:t>Para uma aparência mais sofisticada, o Office tem várias escalas de cores disponíveis na aba Design (diferentes da</w:t>
      </w:r>
      <w:r w:rsidR="00B73067">
        <w:t xml:space="preserve"> paleta</w:t>
      </w:r>
      <w:r>
        <w:t xml:space="preserve"> padrão). Sugestão para baratear a impressão e facilitar a leitura: use escalas de cinza sempre que possível.</w:t>
      </w:r>
    </w:p>
    <w:p w14:paraId="4470EA6B" w14:textId="77777777" w:rsidR="007C2DB0" w:rsidRDefault="007C2DB0" w:rsidP="00833541"/>
    <w:p w14:paraId="625203D2" w14:textId="525EBCC0" w:rsidR="00833541" w:rsidRDefault="00E14CD2" w:rsidP="00833541">
      <w:r>
        <w:t xml:space="preserve">A </w:t>
      </w:r>
      <w:r>
        <w:fldChar w:fldCharType="begin"/>
      </w:r>
      <w:r>
        <w:instrText xml:space="preserve"> REF _Ref68258899 \h </w:instrText>
      </w:r>
      <w:r>
        <w:fldChar w:fldCharType="separate"/>
      </w:r>
      <w:r w:rsidR="005A218F">
        <w:t xml:space="preserve">Figura </w:t>
      </w:r>
      <w:r w:rsidR="005A218F">
        <w:rPr>
          <w:noProof/>
        </w:rPr>
        <w:t>14</w:t>
      </w:r>
      <w:r>
        <w:fldChar w:fldCharType="end"/>
      </w:r>
      <w:r>
        <w:t xml:space="preserve"> e </w:t>
      </w:r>
      <w:r>
        <w:fldChar w:fldCharType="begin"/>
      </w:r>
      <w:r>
        <w:instrText xml:space="preserve"> REF _Ref68258900 \h </w:instrText>
      </w:r>
      <w:r>
        <w:fldChar w:fldCharType="separate"/>
      </w:r>
      <w:r w:rsidR="005A218F">
        <w:t xml:space="preserve">Figura </w:t>
      </w:r>
      <w:r w:rsidR="005A218F">
        <w:rPr>
          <w:noProof/>
        </w:rPr>
        <w:t>15</w:t>
      </w:r>
      <w:r>
        <w:fldChar w:fldCharType="end"/>
      </w:r>
      <w:r w:rsidR="00833541">
        <w:t xml:space="preserve"> </w:t>
      </w:r>
      <w:r>
        <w:t xml:space="preserve">mostram o </w:t>
      </w:r>
      <w:r w:rsidR="00833541">
        <w:t>antes e depois</w:t>
      </w:r>
      <w:r>
        <w:t xml:space="preserve"> de gráficos que foram alterados para maior clareza e estética mais agradável.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1"/>
      </w:tblGrid>
      <w:tr w:rsidR="004E43E6" w14:paraId="7D682F7A" w14:textId="77777777" w:rsidTr="002A32C5">
        <w:tc>
          <w:tcPr>
            <w:tcW w:w="9061" w:type="dxa"/>
          </w:tcPr>
          <w:p w14:paraId="602EC5D4" w14:textId="792B7ED1" w:rsidR="004E43E6" w:rsidRDefault="00327D22" w:rsidP="00327D22">
            <w:pPr>
              <w:pStyle w:val="Legenda"/>
            </w:pPr>
            <w:bookmarkStart w:id="134" w:name="_Ref68258899"/>
            <w:bookmarkStart w:id="135" w:name="_Toc189808034"/>
            <w:r>
              <w:lastRenderedPageBreak/>
              <w:t xml:space="preserve">Figura </w:t>
            </w:r>
            <w:fldSimple w:instr=" SEQ Figura \* ARABIC ">
              <w:r w:rsidR="005A218F">
                <w:rPr>
                  <w:noProof/>
                </w:rPr>
                <w:t>14</w:t>
              </w:r>
            </w:fldSimple>
            <w:bookmarkEnd w:id="134"/>
            <w:r>
              <w:t xml:space="preserve"> - Antes (acima) e depois (abaixo) de uma reestruturação do gráfico de colunas para melhor compreensão.</w:t>
            </w:r>
            <w:bookmarkEnd w:id="135"/>
          </w:p>
        </w:tc>
      </w:tr>
      <w:tr w:rsidR="00EA0EA8" w14:paraId="5286C612" w14:textId="77777777" w:rsidTr="002A32C5">
        <w:tc>
          <w:tcPr>
            <w:tcW w:w="9061" w:type="dxa"/>
          </w:tcPr>
          <w:p w14:paraId="33F4D471" w14:textId="7D2BAF48" w:rsidR="00A8624D" w:rsidRPr="00A8624D" w:rsidRDefault="00940FEA" w:rsidP="00A8624D">
            <w:pPr>
              <w:pStyle w:val="Legenda"/>
            </w:pPr>
            <w:r>
              <w:rPr>
                <w:noProof/>
              </w:rPr>
              <w:drawing>
                <wp:inline distT="0" distB="0" distL="0" distR="0" wp14:anchorId="6B700C35" wp14:editId="343E9845">
                  <wp:extent cx="5438140" cy="3230880"/>
                  <wp:effectExtent l="0" t="0" r="0" b="7620"/>
                  <wp:docPr id="25" name="Imagem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8140" cy="3230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0EA8" w14:paraId="26ACD99A" w14:textId="77777777" w:rsidTr="002A32C5">
        <w:tc>
          <w:tcPr>
            <w:tcW w:w="9061" w:type="dxa"/>
          </w:tcPr>
          <w:p w14:paraId="46041BD7" w14:textId="2D744B5B" w:rsidR="00EA0EA8" w:rsidRDefault="00774AA9" w:rsidP="00327D22">
            <w:pPr>
              <w:pStyle w:val="Legenda"/>
            </w:pPr>
            <w:r>
              <w:rPr>
                <w:noProof/>
              </w:rPr>
              <w:drawing>
                <wp:inline distT="0" distB="0" distL="0" distR="0" wp14:anchorId="1F9E17F5" wp14:editId="523DF1DB">
                  <wp:extent cx="5584190" cy="2993390"/>
                  <wp:effectExtent l="0" t="0" r="0" b="0"/>
                  <wp:docPr id="30" name="Imagem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4190" cy="2993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2C5" w14:paraId="0BFBBD73" w14:textId="77777777" w:rsidTr="002A32C5">
        <w:tc>
          <w:tcPr>
            <w:tcW w:w="9061" w:type="dxa"/>
          </w:tcPr>
          <w:p w14:paraId="20F256E1" w14:textId="15E6A53D" w:rsidR="002A32C5" w:rsidRDefault="002A32C5" w:rsidP="00A62498">
            <w:pPr>
              <w:pStyle w:val="FonteImagemetabela"/>
            </w:pPr>
            <w:r>
              <w:t>Fonte: (Silva, 2021), adaptado pelos autores.</w:t>
            </w:r>
          </w:p>
        </w:tc>
      </w:tr>
    </w:tbl>
    <w:p w14:paraId="4417767B" w14:textId="38A0B938" w:rsidR="004E43E6" w:rsidRDefault="004E43E6" w:rsidP="00833541"/>
    <w:p w14:paraId="08EE66D3" w14:textId="77777777" w:rsidR="00936D04" w:rsidRDefault="00936D04" w:rsidP="00833541"/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1"/>
      </w:tblGrid>
      <w:tr w:rsidR="00936D04" w:rsidRPr="0021584B" w14:paraId="06C0CE75" w14:textId="77777777" w:rsidTr="00EA0EA8">
        <w:tc>
          <w:tcPr>
            <w:tcW w:w="9061" w:type="dxa"/>
          </w:tcPr>
          <w:p w14:paraId="4A10EF80" w14:textId="22DABEAE" w:rsidR="00936D04" w:rsidRPr="0021584B" w:rsidRDefault="00936D04" w:rsidP="00936D04">
            <w:pPr>
              <w:pStyle w:val="Legenda"/>
            </w:pPr>
            <w:bookmarkStart w:id="136" w:name="_Ref68258900"/>
            <w:bookmarkStart w:id="137" w:name="_Toc189808035"/>
            <w:r>
              <w:lastRenderedPageBreak/>
              <w:t xml:space="preserve">Figura </w:t>
            </w:r>
            <w:fldSimple w:instr=" SEQ Figura \* ARABIC ">
              <w:r w:rsidR="005A218F">
                <w:rPr>
                  <w:noProof/>
                </w:rPr>
                <w:t>15</w:t>
              </w:r>
            </w:fldSimple>
            <w:bookmarkEnd w:id="136"/>
            <w:r>
              <w:t xml:space="preserve"> – Antes (acima) e depois (abaixo) de uma reestruturação do gráfico </w:t>
            </w:r>
            <w:r w:rsidR="00327D22">
              <w:t xml:space="preserve">de linhas </w:t>
            </w:r>
            <w:r>
              <w:t>para melhor compreensão.</w:t>
            </w:r>
            <w:bookmarkEnd w:id="137"/>
          </w:p>
        </w:tc>
      </w:tr>
      <w:tr w:rsidR="004E43E6" w:rsidRPr="0021584B" w14:paraId="1F09B425" w14:textId="77777777" w:rsidTr="00EA0EA8">
        <w:tc>
          <w:tcPr>
            <w:tcW w:w="9061" w:type="dxa"/>
          </w:tcPr>
          <w:p w14:paraId="6757D765" w14:textId="77777777" w:rsidR="004E43E6" w:rsidRDefault="004E43E6" w:rsidP="0021584B">
            <w:pPr>
              <w:pStyle w:val="Legenda"/>
            </w:pPr>
            <w:r w:rsidRPr="0021584B">
              <w:rPr>
                <w:noProof/>
              </w:rPr>
              <w:drawing>
                <wp:inline distT="0" distB="0" distL="0" distR="0" wp14:anchorId="7D18652D" wp14:editId="2BEE5D32">
                  <wp:extent cx="4601210" cy="2750820"/>
                  <wp:effectExtent l="0" t="0" r="8890" b="0"/>
                  <wp:docPr id="23" name="Imagem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01210" cy="275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0A8E81" w14:textId="61D5EFA7" w:rsidR="00271B65" w:rsidRPr="00271B65" w:rsidRDefault="00271B65" w:rsidP="00271B65"/>
        </w:tc>
      </w:tr>
      <w:tr w:rsidR="004E43E6" w:rsidRPr="0021584B" w14:paraId="7E3B785D" w14:textId="77777777" w:rsidTr="00EA0EA8">
        <w:tc>
          <w:tcPr>
            <w:tcW w:w="9061" w:type="dxa"/>
          </w:tcPr>
          <w:p w14:paraId="5250BBA5" w14:textId="09F5D8B2" w:rsidR="004E43E6" w:rsidRPr="0021584B" w:rsidRDefault="0021584B" w:rsidP="0021584B">
            <w:pPr>
              <w:pStyle w:val="Legenda"/>
            </w:pPr>
            <w:r w:rsidRPr="0021584B">
              <w:rPr>
                <w:noProof/>
              </w:rPr>
              <w:drawing>
                <wp:inline distT="0" distB="0" distL="0" distR="0" wp14:anchorId="3786DC30" wp14:editId="661DD182">
                  <wp:extent cx="5652000" cy="2420685"/>
                  <wp:effectExtent l="0" t="0" r="6350" b="0"/>
                  <wp:docPr id="24" name="Imagem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2000" cy="2420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6D04" w:rsidRPr="0021584B" w14:paraId="5C73B4BA" w14:textId="77777777" w:rsidTr="00EA0EA8">
        <w:tc>
          <w:tcPr>
            <w:tcW w:w="9061" w:type="dxa"/>
          </w:tcPr>
          <w:p w14:paraId="00767BB0" w14:textId="20481240" w:rsidR="00936D04" w:rsidRPr="0021584B" w:rsidRDefault="00EA0EA8" w:rsidP="00DB40DE">
            <w:pPr>
              <w:pStyle w:val="FonteImagemetabela"/>
            </w:pPr>
            <w:r>
              <w:t xml:space="preserve">Fonte: </w:t>
            </w:r>
            <w:r w:rsidR="002A32C5">
              <w:t>(Silva, 2021), adaptado pelos autores.</w:t>
            </w:r>
          </w:p>
        </w:tc>
      </w:tr>
    </w:tbl>
    <w:p w14:paraId="43236627" w14:textId="4012AD5A" w:rsidR="004E43E6" w:rsidRDefault="004E43E6" w:rsidP="00833541"/>
    <w:p w14:paraId="27911E9A" w14:textId="77777777" w:rsidR="004E43E6" w:rsidRDefault="004E43E6" w:rsidP="00833541"/>
    <w:p w14:paraId="467A9574" w14:textId="77777777" w:rsidR="00244C3F" w:rsidRPr="00447A27" w:rsidRDefault="00244C3F" w:rsidP="00447A27"/>
    <w:p w14:paraId="12F11609" w14:textId="0C826FEA" w:rsidR="00244C3F" w:rsidRDefault="00244C3F" w:rsidP="00244C3F">
      <w:pPr>
        <w:rPr>
          <w:rFonts w:eastAsiaTheme="majorEastAsia" w:cstheme="majorBidi"/>
          <w:szCs w:val="32"/>
        </w:rPr>
      </w:pPr>
      <w:bookmarkStart w:id="138" w:name="_Toc480529899"/>
      <w:bookmarkStart w:id="139" w:name="_Toc480530034"/>
      <w:bookmarkStart w:id="140" w:name="_Toc480530125"/>
      <w:bookmarkStart w:id="141" w:name="_Toc482107711"/>
      <w:r>
        <w:br w:type="page"/>
      </w:r>
    </w:p>
    <w:p w14:paraId="4460DABE" w14:textId="023D3135" w:rsidR="00A14D22" w:rsidRDefault="00AE4589" w:rsidP="00D14F88">
      <w:pPr>
        <w:pStyle w:val="Ttulo2"/>
      </w:pPr>
      <w:bookmarkStart w:id="142" w:name="_Toc199424847"/>
      <w:bookmarkEnd w:id="138"/>
      <w:bookmarkEnd w:id="139"/>
      <w:bookmarkEnd w:id="140"/>
      <w:bookmarkEnd w:id="141"/>
      <w:r>
        <w:lastRenderedPageBreak/>
        <w:t>Conclusão</w:t>
      </w:r>
      <w:bookmarkEnd w:id="142"/>
    </w:p>
    <w:p w14:paraId="75594BD5" w14:textId="765326D1" w:rsidR="003565A3" w:rsidRDefault="001948F3" w:rsidP="00394CC8">
      <w:r>
        <w:t>A conclusão é uma resposta aos seus objetivos.</w:t>
      </w:r>
      <w:r w:rsidR="003565A3">
        <w:t xml:space="preserve"> Você pode fazer também um resumo dos seus principais resultados.</w:t>
      </w:r>
      <w:r w:rsidR="003B5222">
        <w:t xml:space="preserve"> Geralmente a conclusão </w:t>
      </w:r>
      <w:r w:rsidR="004F1BC7">
        <w:t>não possui</w:t>
      </w:r>
      <w:r w:rsidR="003B5222">
        <w:t xml:space="preserve"> nenhuma citação</w:t>
      </w:r>
      <w:r w:rsidR="004F1BC7">
        <w:t>,</w:t>
      </w:r>
      <w:r w:rsidR="003B5222">
        <w:t xml:space="preserve"> </w:t>
      </w:r>
      <w:r w:rsidR="004F1BC7">
        <w:t>pois n</w:t>
      </w:r>
      <w:r w:rsidR="003B5222">
        <w:t>ão é a hora de introduzir novos tópicos.</w:t>
      </w:r>
    </w:p>
    <w:p w14:paraId="1B847C97" w14:textId="2506A5EE" w:rsidR="00E46B72" w:rsidRDefault="00E46B72" w:rsidP="00394CC8">
      <w:r>
        <w:t>Você também pode (e deve) explicar as limitações das conclusões obtidas / da sua metodologia.</w:t>
      </w:r>
    </w:p>
    <w:p w14:paraId="03695C7D" w14:textId="5CC9B5D4" w:rsidR="002D1CC0" w:rsidRDefault="00271FC6" w:rsidP="00394CC8">
      <w:r>
        <w:t>Rel</w:t>
      </w:r>
      <w:r w:rsidR="001948F3">
        <w:t xml:space="preserve">eia seus objetivos – eles foram adequadamente </w:t>
      </w:r>
      <w:r w:rsidR="003565A3">
        <w:t>respondidos aqui?</w:t>
      </w:r>
      <w:r>
        <w:t xml:space="preserve"> Sucesso!</w:t>
      </w:r>
    </w:p>
    <w:p w14:paraId="41517150" w14:textId="0DC484FA" w:rsidR="00FC1238" w:rsidRDefault="00FC1238" w:rsidP="00394CC8"/>
    <w:p w14:paraId="472E2244" w14:textId="42EB9DC1" w:rsidR="00FC1238" w:rsidRDefault="00FC1238" w:rsidP="00882941">
      <w:pPr>
        <w:pStyle w:val="Ttulo2"/>
      </w:pPr>
      <w:bookmarkStart w:id="143" w:name="_Toc199424848"/>
      <w:r>
        <w:t>Sugestões para trabalhos futuros</w:t>
      </w:r>
      <w:bookmarkEnd w:id="143"/>
    </w:p>
    <w:p w14:paraId="640FD5EB" w14:textId="0CFD11E5" w:rsidR="00FC1238" w:rsidRPr="00FC1238" w:rsidRDefault="00FC1238" w:rsidP="00FC1238">
      <w:r>
        <w:t>Tópico opcional</w:t>
      </w:r>
      <w:r w:rsidR="00E46B72">
        <w:t>, porém recomendado</w:t>
      </w:r>
      <w:r>
        <w:t>.</w:t>
      </w:r>
      <w:r w:rsidR="003F205E">
        <w:t xml:space="preserve"> Também pode ser mesclado na conclusão.</w:t>
      </w:r>
    </w:p>
    <w:p w14:paraId="3E628B13" w14:textId="77777777" w:rsidR="009E60E0" w:rsidRDefault="009E60E0" w:rsidP="00394CC8">
      <w:bookmarkStart w:id="144" w:name="_Toc482107716"/>
      <w:bookmarkStart w:id="145" w:name="_Toc480530130"/>
      <w:bookmarkStart w:id="146" w:name="_Toc480530039"/>
      <w:bookmarkStart w:id="147" w:name="_Toc480529904"/>
      <w:r>
        <w:br w:type="page"/>
      </w:r>
    </w:p>
    <w:bookmarkStart w:id="148" w:name="_Toc199424849" w:displacedByCustomXml="next"/>
    <w:sdt>
      <w:sdtPr>
        <w:rPr>
          <w:rFonts w:eastAsiaTheme="minorHAnsi" w:cstheme="minorBidi"/>
          <w:b w:val="0"/>
          <w:caps w:val="0"/>
          <w:color w:val="auto"/>
          <w:sz w:val="22"/>
          <w:szCs w:val="20"/>
        </w:rPr>
        <w:id w:val="1789544292"/>
        <w:docPartObj>
          <w:docPartGallery w:val="Bibliographies"/>
          <w:docPartUnique/>
        </w:docPartObj>
      </w:sdtPr>
      <w:sdtEndPr>
        <w:rPr>
          <w:sz w:val="24"/>
          <w:szCs w:val="22"/>
        </w:rPr>
      </w:sdtEndPr>
      <w:sdtContent>
        <w:bookmarkEnd w:id="147" w:displacedByCustomXml="prev"/>
        <w:bookmarkEnd w:id="146" w:displacedByCustomXml="prev"/>
        <w:bookmarkEnd w:id="145" w:displacedByCustomXml="prev"/>
        <w:bookmarkEnd w:id="144" w:displacedByCustomXml="prev"/>
        <w:commentRangeStart w:id="149" w:displacedByCustomXml="prev"/>
        <w:commentRangeStart w:id="150" w:displacedByCustomXml="prev"/>
        <w:commentRangeStart w:id="151" w:displacedByCustomXml="prev"/>
        <w:p w14:paraId="3A11ADF5" w14:textId="3BA78B92" w:rsidR="00D63321" w:rsidRPr="00A92941" w:rsidRDefault="00FC771C" w:rsidP="00D14F88">
          <w:pPr>
            <w:pStyle w:val="Ttulo2"/>
            <w:rPr>
              <w:rFonts w:eastAsiaTheme="minorHAnsi"/>
            </w:rPr>
          </w:pPr>
          <w:r w:rsidRPr="00CA67BD">
            <w:t>Referências</w:t>
          </w:r>
          <w:commentRangeEnd w:id="151"/>
          <w:r w:rsidR="008E29EF">
            <w:rPr>
              <w:rStyle w:val="Refdecomentrio"/>
              <w:rFonts w:eastAsiaTheme="minorHAnsi" w:cstheme="minorBidi"/>
              <w:b w:val="0"/>
              <w:caps w:val="0"/>
              <w:color w:val="auto"/>
            </w:rPr>
            <w:commentReference w:id="151"/>
          </w:r>
          <w:commentRangeEnd w:id="149"/>
          <w:r w:rsidR="001571B8" w:rsidRPr="00CA67BD">
            <w:rPr>
              <w:rStyle w:val="Refdecomentrio"/>
              <w:sz w:val="24"/>
              <w:szCs w:val="32"/>
            </w:rPr>
            <w:commentReference w:id="149"/>
          </w:r>
          <w:commentRangeEnd w:id="150"/>
          <w:r w:rsidR="001571B8" w:rsidRPr="00CA67BD">
            <w:rPr>
              <w:rStyle w:val="Refdecomentrio"/>
              <w:sz w:val="24"/>
              <w:szCs w:val="32"/>
            </w:rPr>
            <w:commentReference w:id="150"/>
          </w:r>
          <w:commentRangeStart w:id="152"/>
          <w:commentRangeEnd w:id="152"/>
          <w:r w:rsidR="00AF2CA3" w:rsidRPr="00CA67BD">
            <w:commentReference w:id="152"/>
          </w:r>
          <w:bookmarkEnd w:id="148"/>
        </w:p>
        <w:sdt>
          <w:sdtPr>
            <w:id w:val="-573587230"/>
            <w:bibliography/>
          </w:sdtPr>
          <w:sdtEndPr/>
          <w:sdtContent>
            <w:p w14:paraId="6BA4EAFC" w14:textId="77777777" w:rsidR="00E9128A" w:rsidRDefault="00D63321" w:rsidP="00E9128A">
              <w:pPr>
                <w:pStyle w:val="Bibliografia"/>
                <w:rPr>
                  <w:noProof/>
                  <w:szCs w:val="24"/>
                </w:rPr>
              </w:pPr>
              <w:r w:rsidRPr="00425764">
                <w:rPr>
                  <w:rFonts w:cs="Arial"/>
                  <w:szCs w:val="24"/>
                </w:rPr>
                <w:fldChar w:fldCharType="begin"/>
              </w:r>
              <w:r w:rsidRPr="000A42DA">
                <w:rPr>
                  <w:rFonts w:cs="Arial"/>
                  <w:szCs w:val="24"/>
                </w:rPr>
                <w:instrText>BIBLIOGRAPHY</w:instrText>
              </w:r>
              <w:r w:rsidRPr="00425764">
                <w:rPr>
                  <w:rFonts w:cs="Arial"/>
                  <w:szCs w:val="24"/>
                </w:rPr>
                <w:fldChar w:fldCharType="separate"/>
              </w:r>
              <w:r w:rsidR="00E9128A">
                <w:rPr>
                  <w:noProof/>
                </w:rPr>
                <w:t xml:space="preserve">ABNT. </w:t>
              </w:r>
              <w:r w:rsidR="00E9128A">
                <w:rPr>
                  <w:b/>
                  <w:bCs/>
                  <w:noProof/>
                </w:rPr>
                <w:t>NBR 15220 - Desempenho térmico de Edificações</w:t>
              </w:r>
              <w:r w:rsidR="00E9128A">
                <w:rPr>
                  <w:noProof/>
                </w:rPr>
                <w:t>. Rio de Janeiro: Associação Brasileira de Normas Técnicas. 2003.</w:t>
              </w:r>
            </w:p>
            <w:p w14:paraId="30D7AA67" w14:textId="77777777" w:rsidR="00E9128A" w:rsidRPr="00E9128A" w:rsidRDefault="00E9128A" w:rsidP="00E9128A">
              <w:pPr>
                <w:pStyle w:val="Bibliografia"/>
                <w:rPr>
                  <w:noProof/>
                  <w:lang w:val="en-US"/>
                </w:rPr>
              </w:pPr>
              <w:r>
                <w:rPr>
                  <w:noProof/>
                </w:rPr>
                <w:t xml:space="preserve">HIPPERT, J.A.R. </w:t>
              </w:r>
              <w:r>
                <w:rPr>
                  <w:b/>
                  <w:bCs/>
                  <w:noProof/>
                </w:rPr>
                <w:t>Efeito da molaridade de ácido fosfórico na geopolimerização com metacaulim</w:t>
              </w:r>
              <w:r>
                <w:rPr>
                  <w:noProof/>
                </w:rPr>
                <w:t xml:space="preserve">. </w:t>
              </w:r>
              <w:r w:rsidRPr="00E9128A">
                <w:rPr>
                  <w:noProof/>
                  <w:lang w:val="en-US"/>
                </w:rPr>
                <w:t>Juiz de Fora. 2024.</w:t>
              </w:r>
            </w:p>
            <w:p w14:paraId="5CB0F7C6" w14:textId="77777777" w:rsidR="00E9128A" w:rsidRDefault="00E9128A" w:rsidP="00E9128A">
              <w:pPr>
                <w:pStyle w:val="Bibliografia"/>
                <w:rPr>
                  <w:noProof/>
                </w:rPr>
              </w:pPr>
              <w:r w:rsidRPr="00E9128A">
                <w:rPr>
                  <w:noProof/>
                  <w:lang w:val="en-US"/>
                </w:rPr>
                <w:t xml:space="preserve">MARTINS, L. M. et al. Behavior of cement-based coating mortars under fire or high temperatures: a systematic literature review. </w:t>
              </w:r>
              <w:r>
                <w:rPr>
                  <w:b/>
                  <w:bCs/>
                  <w:noProof/>
                </w:rPr>
                <w:t>Construction and Building Materials</w:t>
              </w:r>
              <w:r>
                <w:rPr>
                  <w:noProof/>
                </w:rPr>
                <w:t>, v. 443, p. 137661, 2024.</w:t>
              </w:r>
            </w:p>
            <w:p w14:paraId="0C1E5647" w14:textId="77777777" w:rsidR="00E9128A" w:rsidRDefault="00E9128A" w:rsidP="00E9128A">
              <w:pPr>
                <w:pStyle w:val="Bibliografia"/>
                <w:rPr>
                  <w:noProof/>
                </w:rPr>
              </w:pPr>
              <w:r>
                <w:rPr>
                  <w:noProof/>
                </w:rPr>
                <w:t xml:space="preserve">MENDES, J.C. </w:t>
              </w:r>
              <w:r>
                <w:rPr>
                  <w:b/>
                  <w:bCs/>
                  <w:noProof/>
                </w:rPr>
                <w:t>Viabilidade técnica do uso de Linear Alquil Benzeno Sulfonato de Sódio como aditivo incorporador de ar para matrizes cimentícias</w:t>
              </w:r>
              <w:r>
                <w:rPr>
                  <w:noProof/>
                </w:rPr>
                <w:t>. Universidade Federal de Ouro Preto (Dissertação de Mestrado). Ouro Preto, p. 97. 2016.</w:t>
              </w:r>
            </w:p>
            <w:p w14:paraId="02E09220" w14:textId="77777777" w:rsidR="00E9128A" w:rsidRDefault="00E9128A" w:rsidP="00E9128A">
              <w:pPr>
                <w:pStyle w:val="Bibliografia"/>
                <w:rPr>
                  <w:noProof/>
                </w:rPr>
              </w:pPr>
              <w:r>
                <w:rPr>
                  <w:noProof/>
                </w:rPr>
                <w:t xml:space="preserve">PESSÔA, G.O. </w:t>
              </w:r>
              <w:r>
                <w:rPr>
                  <w:b/>
                  <w:bCs/>
                  <w:noProof/>
                </w:rPr>
                <w:t>Desenvolvimento de modelos de aprendizado de máquina para prever o desempenho térmico de edificações e converter carga térmica em graus-hora</w:t>
              </w:r>
              <w:r>
                <w:rPr>
                  <w:noProof/>
                </w:rPr>
                <w:t>. Universidade Federal de Ouro Preto (Dissertação de Mestrado). Ouro Preto, p. 86. 2025.</w:t>
              </w:r>
            </w:p>
            <w:p w14:paraId="7C528F2B" w14:textId="77777777" w:rsidR="00E9128A" w:rsidRDefault="00E9128A" w:rsidP="00E9128A">
              <w:pPr>
                <w:pStyle w:val="Bibliografia"/>
                <w:rPr>
                  <w:noProof/>
                </w:rPr>
              </w:pPr>
              <w:r>
                <w:rPr>
                  <w:noProof/>
                </w:rPr>
                <w:t xml:space="preserve">RIBEIRO, E.F. </w:t>
              </w:r>
              <w:r>
                <w:rPr>
                  <w:b/>
                  <w:bCs/>
                  <w:noProof/>
                </w:rPr>
                <w:t>FRAMEWORK DE SELEÇÃO DE ALTERNATIVAS PARA CONSTRUÇÃO CIVIL: ESTUDO DE CASO SOBRE REVESTIMENTO DE ÁREAS MOLHÁVEIS</w:t>
              </w:r>
              <w:r>
                <w:rPr>
                  <w:noProof/>
                </w:rPr>
                <w:t>. Universidade Federal de Juiz de Fora (Dissertação de Mestrado). Juiz de Fora, p. 105. 2025.</w:t>
              </w:r>
            </w:p>
            <w:p w14:paraId="12390131" w14:textId="4E889B6A" w:rsidR="001A1D94" w:rsidRDefault="00D63321" w:rsidP="00E9128A">
              <w:r w:rsidRPr="00425764">
                <w:rPr>
                  <w:rFonts w:cs="Arial"/>
                  <w:b/>
                  <w:bCs/>
                  <w:szCs w:val="24"/>
                </w:rPr>
                <w:fldChar w:fldCharType="end"/>
              </w:r>
            </w:p>
          </w:sdtContent>
        </w:sdt>
      </w:sdtContent>
    </w:sdt>
    <w:p w14:paraId="514DC93B" w14:textId="0ACE68D8" w:rsidR="00D63321" w:rsidRDefault="00D63321" w:rsidP="00394CC8"/>
    <w:p w14:paraId="2B98DFF1" w14:textId="22D3E03E" w:rsidR="004443DD" w:rsidRDefault="004443DD">
      <w:pPr>
        <w:spacing w:after="160" w:line="259" w:lineRule="auto"/>
        <w:ind w:firstLine="0"/>
        <w:jc w:val="left"/>
      </w:pPr>
      <w:r>
        <w:br w:type="page"/>
      </w:r>
    </w:p>
    <w:p w14:paraId="1E702267" w14:textId="77777777" w:rsidR="005F5F38" w:rsidRDefault="005F5F38" w:rsidP="005F5F38">
      <w:pPr>
        <w:pStyle w:val="Ttulo1"/>
      </w:pPr>
      <w:bookmarkStart w:id="153" w:name="_Toc75350143"/>
      <w:bookmarkStart w:id="154" w:name="_Toc199424850"/>
      <w:commentRangeStart w:id="155"/>
      <w:r w:rsidRPr="00074C55">
        <w:lastRenderedPageBreak/>
        <w:t>Capítulo</w:t>
      </w:r>
      <w:commentRangeEnd w:id="155"/>
      <w:r w:rsidR="00E562EC">
        <w:rPr>
          <w:rStyle w:val="Refdecomentrio"/>
          <w:rFonts w:eastAsiaTheme="minorHAnsi" w:cstheme="minorBidi"/>
          <w:b w:val="0"/>
          <w:caps w:val="0"/>
        </w:rPr>
        <w:commentReference w:id="155"/>
      </w:r>
      <w:r>
        <w:t xml:space="preserve"> 2 – [Título]</w:t>
      </w:r>
      <w:bookmarkEnd w:id="153"/>
    </w:p>
    <w:p w14:paraId="4EE4897B" w14:textId="77777777" w:rsidR="005F5F38" w:rsidRDefault="005F5F38" w:rsidP="005F5F38"/>
    <w:p w14:paraId="307B1923" w14:textId="77777777" w:rsidR="005F5F38" w:rsidRPr="008214BE" w:rsidRDefault="005F5F38" w:rsidP="005F5F38">
      <w:pPr>
        <w:pBdr>
          <w:bottom w:val="single" w:sz="4" w:space="1" w:color="auto"/>
        </w:pBdr>
        <w:ind w:firstLine="0"/>
        <w:rPr>
          <w:b/>
          <w:bCs/>
        </w:rPr>
      </w:pPr>
      <w:r w:rsidRPr="008214BE">
        <w:rPr>
          <w:b/>
          <w:bCs/>
        </w:rPr>
        <w:t>Resumo</w:t>
      </w:r>
    </w:p>
    <w:p w14:paraId="7D802B4D" w14:textId="77777777" w:rsidR="005F5F38" w:rsidRDefault="005F5F38" w:rsidP="005F5F38">
      <w:pPr>
        <w:ind w:firstLine="0"/>
      </w:pPr>
      <w:r>
        <w:t>Resumo até 250 palavras.</w:t>
      </w:r>
    </w:p>
    <w:p w14:paraId="390A3623" w14:textId="77777777" w:rsidR="005F5F38" w:rsidRDefault="005F5F38" w:rsidP="005F5F38"/>
    <w:p w14:paraId="57CBBEA5" w14:textId="77777777" w:rsidR="005F5F38" w:rsidRPr="008F23AA" w:rsidRDefault="005F5F38" w:rsidP="005F5F38">
      <w:pPr>
        <w:pBdr>
          <w:bottom w:val="single" w:sz="4" w:space="1" w:color="auto"/>
        </w:pBdr>
        <w:ind w:firstLine="0"/>
      </w:pPr>
      <w:r>
        <w:t>Palavras-chave:</w:t>
      </w:r>
    </w:p>
    <w:p w14:paraId="3E5DA94A" w14:textId="77777777" w:rsidR="005F5F38" w:rsidRPr="007A7A21" w:rsidRDefault="005F5F38" w:rsidP="005F5F38">
      <w:pPr>
        <w:spacing w:after="160" w:line="259" w:lineRule="auto"/>
        <w:ind w:firstLine="0"/>
        <w:jc w:val="left"/>
        <w:rPr>
          <w:i/>
          <w:iCs/>
          <w:sz w:val="22"/>
          <w:szCs w:val="20"/>
          <w:lang w:val="en-GB"/>
        </w:rPr>
      </w:pPr>
      <w:r w:rsidRPr="007A7A21">
        <w:rPr>
          <w:i/>
          <w:iCs/>
          <w:sz w:val="22"/>
          <w:szCs w:val="20"/>
          <w:lang w:val="en-GB"/>
        </w:rPr>
        <w:t xml:space="preserve">Artigo submetido à revista Construction and Building Materials em </w:t>
      </w:r>
      <w:r>
        <w:rPr>
          <w:i/>
          <w:iCs/>
          <w:sz w:val="22"/>
          <w:szCs w:val="20"/>
          <w:lang w:val="en-GB"/>
        </w:rPr>
        <w:t>02/05/</w:t>
      </w:r>
      <w:r w:rsidRPr="007A7A21">
        <w:rPr>
          <w:i/>
          <w:iCs/>
          <w:sz w:val="22"/>
          <w:szCs w:val="20"/>
          <w:lang w:val="en-GB"/>
        </w:rPr>
        <w:t>2022.</w:t>
      </w:r>
    </w:p>
    <w:p w14:paraId="2A34648F" w14:textId="77777777" w:rsidR="005F5F38" w:rsidRPr="00D106DA" w:rsidRDefault="005F5F38" w:rsidP="005F5F38">
      <w:pPr>
        <w:spacing w:after="160" w:line="259" w:lineRule="auto"/>
        <w:ind w:firstLine="0"/>
        <w:jc w:val="left"/>
        <w:rPr>
          <w:sz w:val="22"/>
          <w:szCs w:val="20"/>
          <w:lang w:val="en-GB"/>
        </w:rPr>
      </w:pPr>
      <w:r w:rsidRPr="00D106DA">
        <w:rPr>
          <w:sz w:val="22"/>
          <w:szCs w:val="20"/>
          <w:lang w:val="en-GB"/>
        </w:rPr>
        <w:t>ou</w:t>
      </w:r>
    </w:p>
    <w:p w14:paraId="37029246" w14:textId="77777777" w:rsidR="005F5F38" w:rsidRPr="007A7A21" w:rsidRDefault="005F5F38" w:rsidP="005F5F38">
      <w:pPr>
        <w:spacing w:after="160" w:line="259" w:lineRule="auto"/>
        <w:ind w:firstLine="0"/>
        <w:jc w:val="left"/>
        <w:rPr>
          <w:i/>
          <w:iCs/>
          <w:sz w:val="22"/>
          <w:szCs w:val="20"/>
          <w:lang w:val="en-GB"/>
        </w:rPr>
      </w:pPr>
      <w:r w:rsidRPr="007A7A21">
        <w:rPr>
          <w:i/>
          <w:iCs/>
          <w:sz w:val="22"/>
          <w:szCs w:val="20"/>
          <w:lang w:val="en-GB"/>
        </w:rPr>
        <w:t xml:space="preserve">Artigo publicado </w:t>
      </w:r>
      <w:r>
        <w:rPr>
          <w:i/>
          <w:iCs/>
          <w:sz w:val="22"/>
          <w:szCs w:val="20"/>
          <w:lang w:val="en-GB"/>
        </w:rPr>
        <w:t xml:space="preserve">na revista </w:t>
      </w:r>
      <w:r w:rsidRPr="007A7A21">
        <w:rPr>
          <w:i/>
          <w:iCs/>
          <w:sz w:val="22"/>
          <w:szCs w:val="20"/>
          <w:lang w:val="en-GB"/>
        </w:rPr>
        <w:t>Construction and Building Materials, 2019, 206: 397-409</w:t>
      </w:r>
    </w:p>
    <w:p w14:paraId="78B2567A" w14:textId="77777777" w:rsidR="005F5F38" w:rsidRPr="007A7A21" w:rsidRDefault="005F5F38" w:rsidP="005F5F38">
      <w:pPr>
        <w:spacing w:after="160" w:line="259" w:lineRule="auto"/>
        <w:ind w:firstLine="0"/>
        <w:jc w:val="left"/>
        <w:rPr>
          <w:rFonts w:eastAsiaTheme="majorEastAsia" w:cstheme="majorBidi"/>
          <w:b/>
          <w:color w:val="000000" w:themeColor="text1"/>
          <w:szCs w:val="26"/>
        </w:rPr>
      </w:pPr>
      <w:r w:rsidRPr="007A7A21">
        <w:rPr>
          <w:i/>
          <w:iCs/>
          <w:sz w:val="22"/>
          <w:szCs w:val="20"/>
        </w:rPr>
        <w:t>DOI: https://doi.org/10.1016/j.conbuildmat.2019.01.987</w:t>
      </w:r>
      <w:r w:rsidRPr="007A7A21">
        <w:br w:type="page"/>
      </w:r>
    </w:p>
    <w:p w14:paraId="6CAC785C" w14:textId="77777777" w:rsidR="005F5F38" w:rsidRDefault="005F5F38" w:rsidP="005F5F38">
      <w:pPr>
        <w:pStyle w:val="Ttulo2"/>
      </w:pPr>
      <w:bookmarkStart w:id="156" w:name="_Toc75350144"/>
      <w:r w:rsidRPr="008214BE">
        <w:lastRenderedPageBreak/>
        <w:t>Introdução</w:t>
      </w:r>
      <w:bookmarkEnd w:id="156"/>
    </w:p>
    <w:p w14:paraId="2F924CF2" w14:textId="77777777" w:rsidR="005F5F38" w:rsidRDefault="005F5F38" w:rsidP="005F5F38">
      <w:r>
        <w:t>Bla.</w:t>
      </w:r>
    </w:p>
    <w:p w14:paraId="026A1C45" w14:textId="77777777" w:rsidR="005F5F38" w:rsidRDefault="005F5F38" w:rsidP="005F5F38"/>
    <w:p w14:paraId="7EFDD866" w14:textId="248250BE" w:rsidR="005F5F38" w:rsidRDefault="005F5F38" w:rsidP="005F5F38">
      <w:pPr>
        <w:pStyle w:val="Ttulo2"/>
      </w:pPr>
      <w:r>
        <w:t>Metodologia</w:t>
      </w:r>
    </w:p>
    <w:p w14:paraId="7F8D80CD" w14:textId="77777777" w:rsidR="005F5F38" w:rsidRDefault="005F5F38" w:rsidP="005F5F38">
      <w:r>
        <w:t>Bla.</w:t>
      </w:r>
    </w:p>
    <w:p w14:paraId="314077D9" w14:textId="77777777" w:rsidR="00D43A35" w:rsidRDefault="00D43A35" w:rsidP="005F5F38"/>
    <w:p w14:paraId="5806FAD2" w14:textId="572AD708" w:rsidR="00D43A35" w:rsidRDefault="00D43A35" w:rsidP="00D43A35">
      <w:pPr>
        <w:pStyle w:val="Ttulo3"/>
      </w:pPr>
      <w:r>
        <w:t>Seção 1</w:t>
      </w:r>
    </w:p>
    <w:p w14:paraId="024C5AD3" w14:textId="77777777" w:rsidR="00D43A35" w:rsidRDefault="00D43A35" w:rsidP="00D43A35"/>
    <w:p w14:paraId="578F45D3" w14:textId="63115049" w:rsidR="00D43A35" w:rsidRDefault="00D43A35" w:rsidP="00D43A35">
      <w:pPr>
        <w:pStyle w:val="Ttulo3"/>
      </w:pPr>
      <w:r>
        <w:t>Seção 2</w:t>
      </w:r>
    </w:p>
    <w:p w14:paraId="3BB0699A" w14:textId="77777777" w:rsidR="00D43A35" w:rsidRDefault="00D43A35" w:rsidP="00D43A35"/>
    <w:p w14:paraId="3EEED4DF" w14:textId="61863749" w:rsidR="00D43A35" w:rsidRPr="00D43A35" w:rsidRDefault="00D43A35" w:rsidP="00D43A35">
      <w:pPr>
        <w:pStyle w:val="Ttulo3"/>
      </w:pPr>
      <w:r>
        <w:t>Seção 3</w:t>
      </w:r>
    </w:p>
    <w:p w14:paraId="2517AB03" w14:textId="77777777" w:rsidR="005F5F38" w:rsidRDefault="005F5F38" w:rsidP="005F5F38"/>
    <w:p w14:paraId="10813BEE" w14:textId="6389D8A2" w:rsidR="005F5F38" w:rsidRDefault="005F5F38" w:rsidP="005F5F38">
      <w:pPr>
        <w:pStyle w:val="Ttulo2"/>
      </w:pPr>
      <w:r>
        <w:t>Resultados</w:t>
      </w:r>
    </w:p>
    <w:p w14:paraId="1456DD95" w14:textId="77777777" w:rsidR="005F5F38" w:rsidRDefault="005F5F38" w:rsidP="005F5F38">
      <w:r>
        <w:t>Bla.</w:t>
      </w:r>
    </w:p>
    <w:p w14:paraId="0E5E6CBE" w14:textId="77777777" w:rsidR="005F5F38" w:rsidRDefault="005F5F38" w:rsidP="005F5F38"/>
    <w:p w14:paraId="29395421" w14:textId="434F1835" w:rsidR="005F5F38" w:rsidRDefault="005F5F38" w:rsidP="005F5F38">
      <w:pPr>
        <w:pStyle w:val="Ttulo2"/>
      </w:pPr>
      <w:r>
        <w:t>Conclusão</w:t>
      </w:r>
    </w:p>
    <w:p w14:paraId="261BDDCB" w14:textId="77777777" w:rsidR="005F5F38" w:rsidRDefault="005F5F38" w:rsidP="005F5F38">
      <w:r>
        <w:t>Bla.</w:t>
      </w:r>
    </w:p>
    <w:p w14:paraId="2F582CF5" w14:textId="77777777" w:rsidR="005F5F38" w:rsidRDefault="005F5F38" w:rsidP="005F5F38"/>
    <w:p w14:paraId="705C0B1A" w14:textId="20BD8324" w:rsidR="005F5F38" w:rsidRDefault="005F5F38" w:rsidP="005F5F38">
      <w:pPr>
        <w:pStyle w:val="Ttulo2"/>
      </w:pPr>
      <w:r>
        <w:t>Referências</w:t>
      </w:r>
    </w:p>
    <w:p w14:paraId="6AB4AE25" w14:textId="77777777" w:rsidR="00E562EC" w:rsidRPr="00E562EC" w:rsidRDefault="00E562EC" w:rsidP="00E562EC"/>
    <w:p w14:paraId="22B89671" w14:textId="21499F6E" w:rsidR="005F5F38" w:rsidRDefault="005F5F38">
      <w:pPr>
        <w:spacing w:after="160" w:line="259" w:lineRule="auto"/>
        <w:ind w:firstLine="0"/>
        <w:jc w:val="left"/>
      </w:pPr>
      <w:r>
        <w:br w:type="page"/>
      </w:r>
    </w:p>
    <w:p w14:paraId="018ECD19" w14:textId="77777777" w:rsidR="00522CC3" w:rsidRDefault="00522CC3" w:rsidP="00522CC3">
      <w:pPr>
        <w:pStyle w:val="Ttulo1"/>
      </w:pPr>
      <w:bookmarkStart w:id="157" w:name="_Toc75350161"/>
      <w:r>
        <w:lastRenderedPageBreak/>
        <w:t>Considerações Finais</w:t>
      </w:r>
      <w:bookmarkEnd w:id="157"/>
    </w:p>
    <w:p w14:paraId="78889540" w14:textId="6D403D60" w:rsidR="00522CC3" w:rsidRDefault="00522CC3" w:rsidP="00522CC3">
      <w:r>
        <w:t>A conclusão é uma resposta aos seus objetivos</w:t>
      </w:r>
      <w:r>
        <w:t xml:space="preserve"> GLOBAIS, somando todos os capítulos</w:t>
      </w:r>
      <w:r>
        <w:t>.</w:t>
      </w:r>
      <w:r>
        <w:t xml:space="preserve"> Aqui no template em capítulos, essa seção é mais breve (recomendo até 1 página) e traz somente os </w:t>
      </w:r>
      <w:r w:rsidRPr="00522CC3">
        <w:rPr>
          <w:b/>
          <w:bCs/>
        </w:rPr>
        <w:t>principais insights</w:t>
      </w:r>
      <w:r>
        <w:rPr>
          <w:b/>
          <w:bCs/>
        </w:rPr>
        <w:t xml:space="preserve"> da tese/dissertação como um todo</w:t>
      </w:r>
      <w:r>
        <w:t>.</w:t>
      </w:r>
      <w:r>
        <w:t xml:space="preserve"> Releia seus objetivos – eles foram adequadamente respondidos aqui? Sucesso!</w:t>
      </w:r>
    </w:p>
    <w:p w14:paraId="3EC8C11F" w14:textId="77777777" w:rsidR="00522CC3" w:rsidRDefault="00522CC3">
      <w:pPr>
        <w:spacing w:after="160" w:line="259" w:lineRule="auto"/>
        <w:ind w:firstLine="0"/>
        <w:jc w:val="left"/>
      </w:pPr>
    </w:p>
    <w:p w14:paraId="17ADCC99" w14:textId="24E469D6" w:rsidR="00522CC3" w:rsidRDefault="00522CC3">
      <w:pPr>
        <w:spacing w:after="160" w:line="259" w:lineRule="auto"/>
        <w:ind w:firstLine="0"/>
        <w:jc w:val="left"/>
        <w:rPr>
          <w:rFonts w:eastAsiaTheme="majorEastAsia" w:cstheme="majorBidi"/>
          <w:b/>
          <w:caps/>
          <w:szCs w:val="32"/>
        </w:rPr>
      </w:pPr>
      <w:r>
        <w:rPr>
          <w:rFonts w:eastAsiaTheme="majorEastAsia" w:cstheme="majorBidi"/>
          <w:b/>
          <w:caps/>
          <w:szCs w:val="32"/>
        </w:rPr>
        <w:br w:type="page"/>
      </w:r>
    </w:p>
    <w:p w14:paraId="354E6D23" w14:textId="5E98B084" w:rsidR="004443DD" w:rsidRDefault="004443DD" w:rsidP="00B708DD">
      <w:pPr>
        <w:pStyle w:val="Ttulo1"/>
        <w:numPr>
          <w:ilvl w:val="0"/>
          <w:numId w:val="0"/>
        </w:numPr>
        <w:ind w:left="431" w:hanging="431"/>
      </w:pPr>
      <w:r w:rsidRPr="004443DD">
        <w:lastRenderedPageBreak/>
        <w:t xml:space="preserve">Apêndice A – </w:t>
      </w:r>
      <w:r w:rsidR="005D2500">
        <w:t>Título do apêndice</w:t>
      </w:r>
      <w:bookmarkEnd w:id="154"/>
    </w:p>
    <w:p w14:paraId="72B537C0" w14:textId="43AE6327" w:rsidR="009D726B" w:rsidRDefault="009D726B" w:rsidP="001A7684">
      <w:pPr>
        <w:pStyle w:val="Ttulo2"/>
        <w:numPr>
          <w:ilvl w:val="0"/>
          <w:numId w:val="0"/>
        </w:numPr>
        <w:ind w:left="578" w:hanging="578"/>
      </w:pPr>
      <w:bookmarkStart w:id="158" w:name="_Toc199424851"/>
      <w:r>
        <w:t xml:space="preserve">A.1 </w:t>
      </w:r>
      <w:r>
        <w:tab/>
        <w:t xml:space="preserve">Apêndices e </w:t>
      </w:r>
      <w:commentRangeStart w:id="159"/>
      <w:r>
        <w:t>Anexos</w:t>
      </w:r>
      <w:commentRangeEnd w:id="159"/>
      <w:r w:rsidR="00257488">
        <w:rPr>
          <w:rStyle w:val="Refdecomentrio"/>
          <w:rFonts w:eastAsiaTheme="minorHAnsi" w:cstheme="minorBidi"/>
          <w:color w:val="auto"/>
        </w:rPr>
        <w:commentReference w:id="159"/>
      </w:r>
      <w:bookmarkEnd w:id="158"/>
    </w:p>
    <w:p w14:paraId="63E3E8B6" w14:textId="22C7EBB7" w:rsidR="009D726B" w:rsidRDefault="009D726B" w:rsidP="009D726B">
      <w:r>
        <w:t xml:space="preserve">Apêndice e anexos são opcionais no documento. O documento pode conter quantos apêndices ou anexos forem necessários. </w:t>
      </w:r>
      <w:r w:rsidR="00566F08">
        <w:t xml:space="preserve">Deve-se utilizar a nomenclatura: Apêndice A, Apêndice B, Apêndice C, Anexo A, etc. </w:t>
      </w:r>
      <w:r w:rsidR="005D25FF">
        <w:t xml:space="preserve">Eles não são numerados (5.1, 5.2...) mas podem possuir subseções (A.1, </w:t>
      </w:r>
      <w:r w:rsidR="00566F08">
        <w:t>C</w:t>
      </w:r>
      <w:r w:rsidR="005D25FF">
        <w:t>.2...)</w:t>
      </w:r>
    </w:p>
    <w:p w14:paraId="61A74A7A" w14:textId="07536502" w:rsidR="009D726B" w:rsidRPr="001A1D94" w:rsidRDefault="009D726B" w:rsidP="009D726B"/>
    <w:sectPr w:rsidR="009D726B" w:rsidRPr="001A1D94" w:rsidSect="00320F04">
      <w:headerReference w:type="default" r:id="rId50"/>
      <w:footerReference w:type="default" r:id="rId51"/>
      <w:footerReference w:type="first" r:id="rId52"/>
      <w:pgSz w:w="11906" w:h="16838" w:code="9"/>
      <w:pgMar w:top="1701" w:right="1134" w:bottom="1134" w:left="1701" w:header="709" w:footer="709" w:gutter="0"/>
      <w:pgNumType w:start="1" w:chapSep="emDash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Julia Mendes" w:date="2025-06-06T16:43:00Z" w:initials="JM">
    <w:p w14:paraId="1C471D59" w14:textId="77777777" w:rsidR="00157003" w:rsidRDefault="00157003" w:rsidP="00157003">
      <w:pPr>
        <w:pStyle w:val="Textodecomentrio"/>
        <w:ind w:firstLine="0"/>
        <w:jc w:val="left"/>
      </w:pPr>
      <w:r>
        <w:rPr>
          <w:rStyle w:val="Refdecomentrio"/>
        </w:rPr>
        <w:annotationRef/>
      </w:r>
      <w:r>
        <w:t>Alterar para seu nome</w:t>
      </w:r>
    </w:p>
  </w:comment>
  <w:comment w:id="2" w:author="Julia Mendes" w:date="2025-06-06T16:44:00Z" w:initials="JM">
    <w:p w14:paraId="7725E68E" w14:textId="77777777" w:rsidR="00157003" w:rsidRDefault="00157003" w:rsidP="00157003">
      <w:pPr>
        <w:pStyle w:val="Textodecomentrio"/>
        <w:ind w:firstLine="0"/>
        <w:jc w:val="left"/>
      </w:pPr>
      <w:r>
        <w:rPr>
          <w:rStyle w:val="Refdecomentrio"/>
        </w:rPr>
        <w:annotationRef/>
      </w:r>
      <w:r>
        <w:t>Depois apague esses comentários: Nos 3 pontinhos acima, clique em "EXCLUIR", não "resolver", porque senão ele fica armazenado no arquivo para sempre.</w:t>
      </w:r>
    </w:p>
  </w:comment>
  <w:comment w:id="3" w:author="Julia Mendes" w:date="2025-06-06T16:43:00Z" w:initials="JM">
    <w:p w14:paraId="7D40F6A2" w14:textId="4E433C5F" w:rsidR="00157003" w:rsidRDefault="00157003" w:rsidP="00157003">
      <w:pPr>
        <w:pStyle w:val="Textodecomentrio"/>
        <w:ind w:firstLine="0"/>
        <w:jc w:val="left"/>
      </w:pPr>
      <w:r>
        <w:rPr>
          <w:rStyle w:val="Refdecomentrio"/>
        </w:rPr>
        <w:annotationRef/>
      </w:r>
      <w:r>
        <w:t>O título NÃO deve ser todo em maiúsculo.</w:t>
      </w:r>
    </w:p>
  </w:comment>
  <w:comment w:id="4" w:author="Julia Mendes" w:date="2025-06-06T16:45:00Z" w:initials="JM">
    <w:p w14:paraId="046FEB32" w14:textId="77777777" w:rsidR="00157003" w:rsidRDefault="00157003" w:rsidP="00157003">
      <w:pPr>
        <w:pStyle w:val="Textodecomentrio"/>
        <w:ind w:firstLine="0"/>
        <w:jc w:val="left"/>
      </w:pPr>
      <w:r>
        <w:rPr>
          <w:rStyle w:val="Refdecomentrio"/>
        </w:rPr>
        <w:annotationRef/>
      </w:r>
      <w:r>
        <w:t xml:space="preserve">Evitar siglas. </w:t>
      </w:r>
    </w:p>
  </w:comment>
  <w:comment w:id="5" w:author="Julia Mendes" w:date="2025-06-06T16:45:00Z" w:initials="JM">
    <w:p w14:paraId="2DE40F71" w14:textId="77777777" w:rsidR="00157003" w:rsidRDefault="00157003" w:rsidP="00157003">
      <w:pPr>
        <w:pStyle w:val="Textodecomentrio"/>
        <w:ind w:firstLine="0"/>
        <w:jc w:val="left"/>
      </w:pPr>
      <w:r>
        <w:rPr>
          <w:rStyle w:val="Refdecomentrio"/>
        </w:rPr>
        <w:annotationRef/>
      </w:r>
      <w:r>
        <w:t>Recomendável: 15 palavras no máximo</w:t>
      </w:r>
    </w:p>
  </w:comment>
  <w:comment w:id="6" w:author="Julia Mendes" w:date="2024-09-25T17:18:00Z" w:initials="JM">
    <w:p w14:paraId="0CA08168" w14:textId="3F8F23CB" w:rsidR="00876438" w:rsidRDefault="00876438" w:rsidP="00876438">
      <w:pPr>
        <w:pStyle w:val="Textodecomentrio"/>
        <w:ind w:firstLine="0"/>
        <w:jc w:val="left"/>
      </w:pPr>
      <w:r>
        <w:rPr>
          <w:rStyle w:val="Refdecomentrio"/>
        </w:rPr>
        <w:annotationRef/>
      </w:r>
      <w:r>
        <w:t>Ou tese</w:t>
      </w:r>
    </w:p>
  </w:comment>
  <w:comment w:id="7" w:author="Julia Mendes" w:date="2025-05-29T15:24:00Z" w:initials="JM">
    <w:p w14:paraId="4EC92FFB" w14:textId="77777777" w:rsidR="00025EF3" w:rsidRDefault="00025EF3" w:rsidP="00025EF3">
      <w:pPr>
        <w:pStyle w:val="Textodecomentrio"/>
        <w:ind w:firstLine="0"/>
        <w:jc w:val="left"/>
      </w:pPr>
      <w:r>
        <w:rPr>
          <w:rStyle w:val="Refdecomentrio"/>
        </w:rPr>
        <w:annotationRef/>
      </w:r>
      <w:r>
        <w:t>(ou qualificaçao)</w:t>
      </w:r>
    </w:p>
  </w:comment>
  <w:comment w:id="8" w:author="Julia Mendes" w:date="2024-09-25T17:33:00Z" w:initials="JM">
    <w:p w14:paraId="1C022450" w14:textId="4BAC7671" w:rsidR="00D354CE" w:rsidRDefault="00D354CE" w:rsidP="00D354CE">
      <w:pPr>
        <w:pStyle w:val="Textodecomentrio"/>
        <w:ind w:firstLine="0"/>
        <w:jc w:val="left"/>
      </w:pPr>
      <w:r>
        <w:rPr>
          <w:rStyle w:val="Refdecomentrio"/>
        </w:rPr>
        <w:annotationRef/>
      </w:r>
      <w:r>
        <w:t>Mestre ou mestra, doutor ou doutora</w:t>
      </w:r>
    </w:p>
  </w:comment>
  <w:comment w:id="9" w:author="Julia Mendes" w:date="2024-09-25T17:19:00Z" w:initials="JM">
    <w:p w14:paraId="2BA07880" w14:textId="26C58FF4" w:rsidR="00874581" w:rsidRDefault="00874581" w:rsidP="00874581">
      <w:pPr>
        <w:pStyle w:val="Textodecomentrio"/>
        <w:ind w:firstLine="0"/>
        <w:jc w:val="left"/>
      </w:pPr>
      <w:r>
        <w:rPr>
          <w:rStyle w:val="Refdecomentrio"/>
        </w:rPr>
        <w:annotationRef/>
      </w:r>
      <w:r>
        <w:t>Estruturas e Materiais</w:t>
      </w:r>
    </w:p>
    <w:p w14:paraId="463B848A" w14:textId="77777777" w:rsidR="00874581" w:rsidRDefault="00874581" w:rsidP="00874581">
      <w:pPr>
        <w:pStyle w:val="Textodecomentrio"/>
        <w:ind w:firstLine="0"/>
        <w:jc w:val="left"/>
      </w:pPr>
      <w:r>
        <w:t>OU</w:t>
      </w:r>
    </w:p>
    <w:p w14:paraId="04C70152" w14:textId="77777777" w:rsidR="00874581" w:rsidRDefault="00874581" w:rsidP="00874581">
      <w:pPr>
        <w:pStyle w:val="Textodecomentrio"/>
        <w:ind w:firstLine="0"/>
        <w:jc w:val="left"/>
      </w:pPr>
      <w:r>
        <w:t>Saneamento e Meio-Ambiente</w:t>
      </w:r>
    </w:p>
  </w:comment>
  <w:comment w:id="10" w:author="Julia Mendes" w:date="2024-09-25T17:18:00Z" w:initials="JM">
    <w:p w14:paraId="609B1400" w14:textId="77777777" w:rsidR="00B425E6" w:rsidRDefault="00166A19" w:rsidP="00B425E6">
      <w:pPr>
        <w:pStyle w:val="Textodecomentrio"/>
        <w:ind w:firstLine="0"/>
        <w:jc w:val="left"/>
      </w:pPr>
      <w:r>
        <w:rPr>
          <w:rStyle w:val="Refdecomentrio"/>
        </w:rPr>
        <w:annotationRef/>
      </w:r>
      <w:r w:rsidR="00B425E6">
        <w:t>Repetir aqui o anterior</w:t>
      </w:r>
    </w:p>
  </w:comment>
  <w:comment w:id="11" w:author="Julia Mendes" w:date="2024-09-25T17:34:00Z" w:initials="JM">
    <w:p w14:paraId="63EFF428" w14:textId="77777777" w:rsidR="00122BA2" w:rsidRDefault="001570FD" w:rsidP="00122BA2">
      <w:pPr>
        <w:pStyle w:val="Textodecomentrio"/>
        <w:ind w:firstLine="0"/>
        <w:jc w:val="left"/>
      </w:pPr>
      <w:r>
        <w:rPr>
          <w:rStyle w:val="Refdecomentrio"/>
        </w:rPr>
        <w:annotationRef/>
      </w:r>
      <w:r w:rsidR="00122BA2">
        <w:t>Vai ser assinado pelo SEI. Então pode deixar so os nomes aqui mesmo. 1 única pagina. Não precisa de espaço para assinatura.</w:t>
      </w:r>
    </w:p>
  </w:comment>
  <w:comment w:id="14" w:author="Julia Mendes" w:date="2021-06-23T11:08:00Z" w:initials="JM">
    <w:p w14:paraId="7D7F226B" w14:textId="4FF10A3A" w:rsidR="000B206C" w:rsidRDefault="000B206C">
      <w:pPr>
        <w:pStyle w:val="Textodecomentrio"/>
      </w:pPr>
      <w:r>
        <w:rPr>
          <w:rStyle w:val="Refdecomentrio"/>
        </w:rPr>
        <w:annotationRef/>
      </w:r>
      <w:r>
        <w:t>Opcional</w:t>
      </w:r>
      <w:r w:rsidR="00AB36D3">
        <w:t>.</w:t>
      </w:r>
    </w:p>
  </w:comment>
  <w:comment w:id="15" w:author="Julia Mendes" w:date="2021-06-23T11:09:00Z" w:initials="JM">
    <w:p w14:paraId="5AF42E5D" w14:textId="01F24271" w:rsidR="00417BE1" w:rsidRDefault="00417BE1" w:rsidP="00417BE1">
      <w:pPr>
        <w:pStyle w:val="Textodecomentrio"/>
      </w:pPr>
      <w:r>
        <w:rPr>
          <w:rStyle w:val="Refdecomentrio"/>
        </w:rPr>
        <w:annotationRef/>
      </w:r>
      <w:r w:rsidRPr="00417BE1">
        <w:t>Não deve ultrapassar 1 página.</w:t>
      </w:r>
    </w:p>
  </w:comment>
  <w:comment w:id="16" w:author="Julia Mendes" w:date="2021-06-23T11:09:00Z" w:initials="JM">
    <w:p w14:paraId="29C94DF6" w14:textId="77777777" w:rsidR="00980161" w:rsidRDefault="00417BE1" w:rsidP="00980161">
      <w:pPr>
        <w:pStyle w:val="Textodecomentrio"/>
        <w:ind w:firstLine="0"/>
        <w:jc w:val="left"/>
      </w:pPr>
      <w:r>
        <w:rPr>
          <w:rStyle w:val="Refdecomentrio"/>
        </w:rPr>
        <w:annotationRef/>
      </w:r>
      <w:r w:rsidR="00980161">
        <w:t>O resumo é escrito preferencialmente em um único parágrafo, sem recuo, contendo visão rápida e clara do conteúdo e conclusões do trabalho, constituindo-se em uma sequência de frases concisas e objetivas (não pode tópicos). O resumo não deve ultrapassar 1 página nem 500 palavras.</w:t>
      </w:r>
    </w:p>
  </w:comment>
  <w:comment w:id="17" w:author="Julia Mendes" w:date="2025-05-29T15:25:00Z" w:initials="JM">
    <w:p w14:paraId="332A68F1" w14:textId="77777777" w:rsidR="00662DC2" w:rsidRDefault="00662DC2" w:rsidP="00662DC2">
      <w:pPr>
        <w:pStyle w:val="Textodecomentrio"/>
        <w:ind w:firstLine="0"/>
        <w:jc w:val="left"/>
      </w:pPr>
      <w:r>
        <w:rPr>
          <w:rStyle w:val="Refdecomentrio"/>
        </w:rPr>
        <w:annotationRef/>
      </w:r>
      <w:r>
        <w:t>Recomendaçao: motivaçao, objetivos e metodologia devem compreender no máximo 50% do resumo. Os demais 50% precisam ser principais resultados (preferencialmente quantitativos, se cabível) e conclusão.</w:t>
      </w:r>
    </w:p>
  </w:comment>
  <w:comment w:id="19" w:author="Julia Mendes" w:date="2021-06-23T11:10:00Z" w:initials="JM">
    <w:p w14:paraId="459C0D1B" w14:textId="61C148CB" w:rsidR="00F535FC" w:rsidRDefault="00417BE1" w:rsidP="00F535FC">
      <w:pPr>
        <w:pStyle w:val="Textodecomentrio"/>
        <w:ind w:firstLine="0"/>
        <w:jc w:val="left"/>
      </w:pPr>
      <w:r>
        <w:rPr>
          <w:rStyle w:val="Refdecomentrio"/>
        </w:rPr>
        <w:annotationRef/>
      </w:r>
      <w:r w:rsidR="00F535FC">
        <w:t>Faça essa lista de forma automática numerado as imagens automaticamente, como sugerido. Vá na aba Referências → Inserir Índice de Ilustrações.</w:t>
      </w:r>
    </w:p>
  </w:comment>
  <w:comment w:id="20" w:author="Julia Mendes" w:date="2024-09-25T17:53:00Z" w:initials="JM">
    <w:p w14:paraId="52C2F7EF" w14:textId="113095B4" w:rsidR="00F535FC" w:rsidRDefault="00F535FC" w:rsidP="00F535FC">
      <w:pPr>
        <w:pStyle w:val="Textodecomentrio"/>
        <w:ind w:firstLine="0"/>
        <w:jc w:val="left"/>
      </w:pPr>
      <w:r>
        <w:rPr>
          <w:rStyle w:val="Refdecomentrio"/>
        </w:rPr>
        <w:annotationRef/>
      </w:r>
      <w:r>
        <w:t>Para atualizar a lista ao longo do trabalho: selecionar + F9</w:t>
      </w:r>
    </w:p>
  </w:comment>
  <w:comment w:id="21" w:author="Julia Mendes" w:date="2024-09-25T18:00:00Z" w:initials="JM">
    <w:p w14:paraId="5CF021BA" w14:textId="77777777" w:rsidR="00E94FC0" w:rsidRDefault="0051758F" w:rsidP="00E94FC0">
      <w:pPr>
        <w:pStyle w:val="Textodecomentrio"/>
        <w:ind w:firstLine="0"/>
        <w:jc w:val="left"/>
      </w:pPr>
      <w:r>
        <w:rPr>
          <w:rStyle w:val="Refdecomentrio"/>
        </w:rPr>
        <w:annotationRef/>
      </w:r>
      <w:r w:rsidR="00E94FC0">
        <w:t>É obrigatório o uso de travessão (não hífen) entre o tipo de ilustração e o título</w:t>
      </w:r>
    </w:p>
  </w:comment>
  <w:comment w:id="22" w:author="Julia Mendes" w:date="2021-06-23T11:10:00Z" w:initials="JM">
    <w:p w14:paraId="162B989A" w14:textId="2FD96728" w:rsidR="00F535FC" w:rsidRDefault="00417BE1" w:rsidP="00F535FC">
      <w:pPr>
        <w:pStyle w:val="Textodecomentrio"/>
        <w:ind w:firstLine="0"/>
        <w:jc w:val="left"/>
      </w:pPr>
      <w:r>
        <w:rPr>
          <w:rStyle w:val="Refdecomentrio"/>
        </w:rPr>
        <w:annotationRef/>
      </w:r>
      <w:r w:rsidR="00F535FC">
        <w:t>Faça essa lista de forma automática numerado as imagens automaticamente, como sugerido. Vá na aba Referências  → Inserir Índice de Ilustrações. (Tabelas)</w:t>
      </w:r>
    </w:p>
  </w:comment>
  <w:comment w:id="23" w:author="Julia Mendes" w:date="2024-09-25T17:54:00Z" w:initials="JM">
    <w:p w14:paraId="50921B6F" w14:textId="77777777" w:rsidR="00F535FC" w:rsidRDefault="00F535FC" w:rsidP="00F535FC">
      <w:pPr>
        <w:pStyle w:val="Textodecomentrio"/>
        <w:ind w:firstLine="0"/>
        <w:jc w:val="left"/>
      </w:pPr>
      <w:r>
        <w:rPr>
          <w:rStyle w:val="Refdecomentrio"/>
        </w:rPr>
        <w:annotationRef/>
      </w:r>
      <w:r>
        <w:t>Para atualizar a lista ao longo do trabalho: selecionar + F9</w:t>
      </w:r>
    </w:p>
  </w:comment>
  <w:comment w:id="24" w:author="Julia Mendes" w:date="2021-06-23T11:10:00Z" w:initials="JM">
    <w:p w14:paraId="3234AF4C" w14:textId="79482330" w:rsidR="00417BE1" w:rsidRDefault="00417BE1">
      <w:pPr>
        <w:pStyle w:val="Textodecomentrio"/>
      </w:pPr>
      <w:r>
        <w:rPr>
          <w:rStyle w:val="Refdecomentrio"/>
        </w:rPr>
        <w:annotationRef/>
      </w:r>
      <w:r w:rsidRPr="00417BE1">
        <w:t>Opcional. Se o seu trabalho tem muitas siglas ou denominações para testes (</w:t>
      </w:r>
      <w:r>
        <w:t xml:space="preserve">digamos, </w:t>
      </w:r>
      <w:r w:rsidRPr="00417BE1">
        <w:t>acima de 10</w:t>
      </w:r>
      <w:r>
        <w:t xml:space="preserve"> ou 12</w:t>
      </w:r>
      <w:r w:rsidRPr="00417BE1">
        <w:t xml:space="preserve">), essa seção é recomendada. A lista de siglas deve estar em ordem alfabética. </w:t>
      </w:r>
    </w:p>
    <w:p w14:paraId="6AE1731A" w14:textId="77777777" w:rsidR="00417BE1" w:rsidRDefault="00417BE1">
      <w:pPr>
        <w:pStyle w:val="Textodecomentrio"/>
      </w:pPr>
    </w:p>
    <w:p w14:paraId="156D891A" w14:textId="2A35BEB2" w:rsidR="00417BE1" w:rsidRDefault="00417BE1">
      <w:pPr>
        <w:pStyle w:val="Textodecomentrio"/>
      </w:pPr>
      <w:r w:rsidRPr="00417BE1">
        <w:t>Se seu trabalho tem muitas EQUAÇÕES, é recomendável fazer uma LISTA DE SÍMBOLOS.</w:t>
      </w:r>
    </w:p>
  </w:comment>
  <w:comment w:id="25" w:author="Julia Mendes" w:date="2024-09-25T18:01:00Z" w:initials="JM">
    <w:p w14:paraId="1BFB5B72" w14:textId="77777777" w:rsidR="00E94FC0" w:rsidRDefault="00E94FC0" w:rsidP="00E94FC0">
      <w:pPr>
        <w:pStyle w:val="Textodecomentrio"/>
        <w:ind w:firstLine="0"/>
        <w:jc w:val="left"/>
      </w:pPr>
      <w:r>
        <w:rPr>
          <w:rStyle w:val="Refdecomentrio"/>
        </w:rPr>
        <w:annotationRef/>
      </w:r>
      <w:r>
        <w:t>Usar TAB para separar da sigla, não hífen ou travessão</w:t>
      </w:r>
    </w:p>
  </w:comment>
  <w:comment w:id="26" w:author="Julia Mendes" w:date="2021-06-23T11:10:00Z" w:initials="JM">
    <w:p w14:paraId="23F7432B" w14:textId="1B6EFA17" w:rsidR="0029272F" w:rsidRDefault="0029272F">
      <w:pPr>
        <w:pStyle w:val="Textodecomentrio"/>
      </w:pPr>
      <w:r>
        <w:rPr>
          <w:rStyle w:val="Refdecomentrio"/>
        </w:rPr>
        <w:annotationRef/>
      </w:r>
      <w:r w:rsidRPr="0029272F">
        <w:t>Se você fizer os títulos automaticamente, como sugerido, o sumário será atualizado quando você apertar F9.</w:t>
      </w:r>
    </w:p>
    <w:p w14:paraId="11C9BDFA" w14:textId="77777777" w:rsidR="0029272F" w:rsidRDefault="0029272F">
      <w:pPr>
        <w:pStyle w:val="Textodecomentrio"/>
      </w:pPr>
    </w:p>
    <w:p w14:paraId="2696FDDA" w14:textId="1FAD6771" w:rsidR="0029272F" w:rsidRDefault="0029272F">
      <w:pPr>
        <w:pStyle w:val="Textodecomentrio"/>
      </w:pPr>
      <w:r>
        <w:t>Ctrl T + F9 atualiza TODOS os campos automáticos do word.</w:t>
      </w:r>
    </w:p>
  </w:comment>
  <w:comment w:id="27" w:author="Julia Mendes" w:date="2024-09-25T18:03:00Z" w:initials="JM">
    <w:p w14:paraId="1E061D0F" w14:textId="77777777" w:rsidR="00E878DD" w:rsidRDefault="00E878DD" w:rsidP="00E878DD">
      <w:pPr>
        <w:pStyle w:val="Textodecomentrio"/>
        <w:ind w:firstLine="0"/>
        <w:jc w:val="left"/>
      </w:pPr>
      <w:r>
        <w:rPr>
          <w:rStyle w:val="Refdecomentrio"/>
        </w:rPr>
        <w:annotationRef/>
      </w:r>
      <w:r>
        <w:t>Antes da Introdução não contamos páginas, Após a introdução, ela fica no canto superior direito (já está formatado direitinho)</w:t>
      </w:r>
    </w:p>
  </w:comment>
  <w:comment w:id="28" w:author="Julia Mendes" w:date="2024-09-25T18:06:00Z" w:initials="JM">
    <w:p w14:paraId="38859063" w14:textId="77777777" w:rsidR="007B06A9" w:rsidRDefault="007B06A9" w:rsidP="007B06A9">
      <w:pPr>
        <w:pStyle w:val="Textodecomentrio"/>
        <w:ind w:firstLine="0"/>
        <w:jc w:val="left"/>
      </w:pPr>
      <w:r>
        <w:rPr>
          <w:rStyle w:val="Refdecomentrio"/>
        </w:rPr>
        <w:annotationRef/>
      </w:r>
      <w:r>
        <w:t>Evitar fazer mais de 3 subtítulos (3.2.1). 4 no máximo (recomendável)</w:t>
      </w:r>
    </w:p>
  </w:comment>
  <w:comment w:id="39" w:author="Julia Mendes" w:date="2021-06-23T13:48:00Z" w:initials="JM">
    <w:p w14:paraId="1B569670" w14:textId="3C8D689E" w:rsidR="00B54CD4" w:rsidRDefault="00B54CD4" w:rsidP="00B54CD4">
      <w:r>
        <w:rPr>
          <w:rStyle w:val="Refdecomentrio"/>
        </w:rPr>
        <w:annotationRef/>
      </w:r>
      <w:r>
        <w:t>Sugestão: inicie esse trabalho ativando o Painel de Navegação (exibir → Painel de Navegação).</w:t>
      </w:r>
    </w:p>
  </w:comment>
  <w:comment w:id="42" w:author="Julia Mendes" w:date="2025-06-10T09:20:00Z" w:initials="JM">
    <w:p w14:paraId="5DAFA9EA" w14:textId="77777777" w:rsidR="00580CB0" w:rsidRDefault="00580CB0" w:rsidP="00580CB0">
      <w:pPr>
        <w:pStyle w:val="Textodecomentrio"/>
        <w:ind w:firstLine="0"/>
        <w:jc w:val="left"/>
      </w:pPr>
      <w:r>
        <w:rPr>
          <w:rStyle w:val="Refdecomentrio"/>
        </w:rPr>
        <w:annotationRef/>
      </w:r>
      <w:r>
        <w:t>Recomendo pular uma linha antes dos títulos, para deixar uma separaçao mais clara.</w:t>
      </w:r>
    </w:p>
  </w:comment>
  <w:comment w:id="43" w:author="Julia Mendes" w:date="2024-09-25T18:04:00Z" w:initials="JM">
    <w:p w14:paraId="7DEF7D7B" w14:textId="593D1CC3" w:rsidR="00520773" w:rsidRDefault="00520773" w:rsidP="00520773">
      <w:pPr>
        <w:pStyle w:val="Textodecomentrio"/>
        <w:ind w:firstLine="0"/>
        <w:jc w:val="left"/>
      </w:pPr>
      <w:r>
        <w:rPr>
          <w:rStyle w:val="Refdecomentrio"/>
        </w:rPr>
        <w:annotationRef/>
      </w:r>
      <w:r>
        <w:t>Esses títulos, pode escrever sem ser em maiúscula. A formatação do word já atualiza a caixa alta, e não desformata seu sumário.</w:t>
      </w:r>
    </w:p>
  </w:comment>
  <w:comment w:id="44" w:author="Julia Mendes" w:date="2025-06-10T09:23:00Z" w:initials="JM">
    <w:p w14:paraId="570F7881" w14:textId="77777777" w:rsidR="00522CC3" w:rsidRDefault="00522CC3" w:rsidP="00522CC3">
      <w:pPr>
        <w:pStyle w:val="Textodecomentrio"/>
        <w:ind w:firstLine="0"/>
        <w:jc w:val="left"/>
      </w:pPr>
      <w:r>
        <w:rPr>
          <w:rStyle w:val="Refdecomentrio"/>
        </w:rPr>
        <w:annotationRef/>
      </w:r>
      <w:r>
        <w:t>Aqui é o objetivo GLOBAL do projeto, que vai ser alcançado por meio dos artigos combinados.</w:t>
      </w:r>
    </w:p>
  </w:comment>
  <w:comment w:id="56" w:author="Julia Mendes" w:date="2025-06-10T09:12:00Z" w:initials="JM">
    <w:p w14:paraId="02C4F566" w14:textId="38B00F31" w:rsidR="00007C33" w:rsidRDefault="00FD4385" w:rsidP="00007C33">
      <w:pPr>
        <w:pStyle w:val="Textodecomentrio"/>
        <w:ind w:firstLine="0"/>
        <w:jc w:val="left"/>
      </w:pPr>
      <w:r>
        <w:rPr>
          <w:rStyle w:val="Refdecomentrio"/>
        </w:rPr>
        <w:annotationRef/>
      </w:r>
      <w:r w:rsidR="00007C33">
        <w:t>A escolha do orientado e do orientador(a), essa seção pode ser omitida ou incorporada em cada artigo.</w:t>
      </w:r>
    </w:p>
  </w:comment>
  <w:comment w:id="57" w:author="Julia Mendes" w:date="2025-06-10T09:13:00Z" w:initials="JM">
    <w:p w14:paraId="01A80716" w14:textId="7AB6A693" w:rsidR="00F27171" w:rsidRDefault="00F27171" w:rsidP="00F27171">
      <w:pPr>
        <w:pStyle w:val="Textodecomentrio"/>
        <w:ind w:firstLine="0"/>
        <w:jc w:val="left"/>
      </w:pPr>
      <w:r>
        <w:rPr>
          <w:rStyle w:val="Refdecomentrio"/>
        </w:rPr>
        <w:annotationRef/>
      </w:r>
      <w:r>
        <w:t>Se for mantido, esse capítulo deve conter as próprias referencias.</w:t>
      </w:r>
    </w:p>
  </w:comment>
  <w:comment w:id="62" w:author="Julia Mendes" w:date="2024-09-25T17:55:00Z" w:initials="JM">
    <w:p w14:paraId="0AD6C9C8" w14:textId="22740F6D" w:rsidR="0099020F" w:rsidRDefault="0099020F" w:rsidP="0099020F">
      <w:pPr>
        <w:pStyle w:val="Textodecomentrio"/>
        <w:ind w:firstLine="0"/>
        <w:jc w:val="left"/>
      </w:pPr>
      <w:r>
        <w:rPr>
          <w:rStyle w:val="Refdecomentrio"/>
        </w:rPr>
        <w:annotationRef/>
      </w:r>
      <w:r>
        <w:t>É obrigatório o uso de travessão entre o tipo de ilustração e o título;</w:t>
      </w:r>
    </w:p>
  </w:comment>
  <w:comment w:id="63" w:author="Julia Mendes" w:date="2024-09-25T17:59:00Z" w:initials="JM">
    <w:p w14:paraId="57C649B5" w14:textId="77777777" w:rsidR="0044266F" w:rsidRDefault="00B9247B" w:rsidP="0044266F">
      <w:pPr>
        <w:pStyle w:val="Textodecomentrio"/>
        <w:ind w:firstLine="0"/>
        <w:jc w:val="left"/>
      </w:pPr>
      <w:r>
        <w:rPr>
          <w:rStyle w:val="Refdecomentrio"/>
        </w:rPr>
        <w:annotationRef/>
      </w:r>
      <w:r w:rsidR="0044266F">
        <w:t>Sempre terminamos a legenda sem ponto final e a fonte com ponto final. (eu não faço essas regras, pode reclamar com a ABNT rs)</w:t>
      </w:r>
    </w:p>
  </w:comment>
  <w:comment w:id="64" w:author="Julia Mendes" w:date="2024-09-25T17:59:00Z" w:initials="JM">
    <w:p w14:paraId="153E59B4" w14:textId="17177727" w:rsidR="00B9247B" w:rsidRDefault="00B9247B" w:rsidP="00B9247B">
      <w:pPr>
        <w:pStyle w:val="Textodecomentrio"/>
        <w:ind w:firstLine="0"/>
        <w:jc w:val="left"/>
      </w:pPr>
      <w:r>
        <w:rPr>
          <w:rStyle w:val="Refdecomentrio"/>
        </w:rPr>
        <w:annotationRef/>
      </w:r>
      <w:r>
        <w:t>Elaborada pelo autor (ano de publicação desse texto)</w:t>
      </w:r>
    </w:p>
    <w:p w14:paraId="320AC838" w14:textId="77777777" w:rsidR="00B9247B" w:rsidRDefault="00B9247B" w:rsidP="00B9247B">
      <w:pPr>
        <w:pStyle w:val="Textodecomentrio"/>
        <w:ind w:firstLine="0"/>
        <w:jc w:val="left"/>
      </w:pPr>
      <w:r>
        <w:t xml:space="preserve">Elaborada pela autora / autores / autoras </w:t>
      </w:r>
    </w:p>
  </w:comment>
  <w:comment w:id="68" w:author="Julia Mendes" w:date="2024-09-25T18:28:00Z" w:initials="JM">
    <w:p w14:paraId="2F75B041" w14:textId="77777777" w:rsidR="004529B6" w:rsidRDefault="004529B6" w:rsidP="004529B6">
      <w:pPr>
        <w:pStyle w:val="Textodecomentrio"/>
        <w:ind w:firstLine="0"/>
        <w:jc w:val="left"/>
      </w:pPr>
      <w:r>
        <w:rPr>
          <w:rStyle w:val="Refdecomentrio"/>
        </w:rPr>
        <w:annotationRef/>
      </w:r>
      <w:r>
        <w:t>Obs. eu mantenho todas as imagens no estilo "Fonte Imagem" ou "Legenda", para ficar alinhadinho direitinho.</w:t>
      </w:r>
    </w:p>
  </w:comment>
  <w:comment w:id="69" w:author="Julia Mendes" w:date="2024-09-25T18:28:00Z" w:initials="JM">
    <w:p w14:paraId="436EA004" w14:textId="77777777" w:rsidR="004529B6" w:rsidRDefault="004529B6" w:rsidP="004529B6">
      <w:pPr>
        <w:pStyle w:val="Textodecomentrio"/>
        <w:ind w:firstLine="0"/>
        <w:jc w:val="left"/>
      </w:pPr>
      <w:r>
        <w:rPr>
          <w:rStyle w:val="Refdecomentrio"/>
        </w:rPr>
        <w:annotationRef/>
      </w:r>
      <w:r>
        <w:t>As imagens e tabelas não podem ser maiores que as margens do seu texto.</w:t>
      </w:r>
    </w:p>
  </w:comment>
  <w:comment w:id="105" w:author="Julia Mendes" w:date="2024-09-25T18:27:00Z" w:initials="JM">
    <w:p w14:paraId="598C5393" w14:textId="689FF3AD" w:rsidR="004529B6" w:rsidRDefault="004529B6" w:rsidP="004529B6">
      <w:pPr>
        <w:pStyle w:val="Textodecomentrio"/>
        <w:ind w:firstLine="0"/>
        <w:jc w:val="left"/>
      </w:pPr>
      <w:r>
        <w:rPr>
          <w:rStyle w:val="Refdecomentrio"/>
        </w:rPr>
        <w:annotationRef/>
      </w:r>
      <w:r>
        <w:t xml:space="preserve">Para manter o cabeçalho da tabela quando ela abrange mais de 1 página, Selecione a 1ª linha da tabela, vai nas ferramentas de tabela -&gt; layout -&gt; repetir linhas de cabeçalho </w:t>
      </w:r>
    </w:p>
  </w:comment>
  <w:comment w:id="110" w:author="Julia Mendes" w:date="2025-06-10T09:14:00Z" w:initials="JM">
    <w:p w14:paraId="4DDE8EFC" w14:textId="77777777" w:rsidR="00692415" w:rsidRDefault="00692415" w:rsidP="00692415">
      <w:pPr>
        <w:pStyle w:val="Textodecomentrio"/>
        <w:ind w:firstLine="0"/>
        <w:jc w:val="left"/>
      </w:pPr>
      <w:r>
        <w:rPr>
          <w:rStyle w:val="Refdecomentrio"/>
        </w:rPr>
        <w:annotationRef/>
      </w:r>
      <w:r>
        <w:t>Não deve conter nomes de autores nos capítulos</w:t>
      </w:r>
    </w:p>
  </w:comment>
  <w:comment w:id="111" w:author="Julia Mendes" w:date="2021-06-23T15:14:00Z" w:initials="JM">
    <w:p w14:paraId="32C35468" w14:textId="3109ECAA" w:rsidR="00692415" w:rsidRDefault="00692415" w:rsidP="00692415">
      <w:pPr>
        <w:pStyle w:val="Textodecomentrio"/>
      </w:pPr>
      <w:r>
        <w:rPr>
          <w:rStyle w:val="Refdecomentrio"/>
        </w:rPr>
        <w:annotationRef/>
      </w:r>
      <w:r>
        <w:t>Tirei o espaçamento inicial aqui para ficar esteticamente mais bonito.</w:t>
      </w:r>
    </w:p>
  </w:comment>
  <w:comment w:id="112" w:author="Julia Mendes" w:date="2025-06-10T09:15:00Z" w:initials="JM">
    <w:p w14:paraId="276B0068" w14:textId="77777777" w:rsidR="00087C00" w:rsidRDefault="00087C00" w:rsidP="00087C00">
      <w:pPr>
        <w:pStyle w:val="Textodecomentrio"/>
        <w:ind w:firstLine="0"/>
        <w:jc w:val="left"/>
      </w:pPr>
      <w:r>
        <w:rPr>
          <w:rStyle w:val="Refdecomentrio"/>
        </w:rPr>
        <w:annotationRef/>
      </w:r>
      <w:r>
        <w:t>Caso o artigo tenha sido submetido/publicado em alguma revista ou congresso, inserir aqui.</w:t>
      </w:r>
    </w:p>
  </w:comment>
  <w:comment w:id="114" w:author="Julia Mendes" w:date="2025-06-10T09:16:00Z" w:initials="JM">
    <w:p w14:paraId="203411DD" w14:textId="77777777" w:rsidR="00215B15" w:rsidRDefault="00215B15" w:rsidP="00215B15">
      <w:pPr>
        <w:pStyle w:val="Textodecomentrio"/>
        <w:ind w:firstLine="0"/>
        <w:jc w:val="left"/>
      </w:pPr>
      <w:r>
        <w:rPr>
          <w:rStyle w:val="Refdecomentrio"/>
        </w:rPr>
        <w:annotationRef/>
      </w:r>
      <w:r>
        <w:t xml:space="preserve">Não é obrigatório uma seção exclusiva de revisão bibliográfica para cada capítulo. </w:t>
      </w:r>
    </w:p>
    <w:p w14:paraId="089E195D" w14:textId="77777777" w:rsidR="00215B15" w:rsidRDefault="00215B15" w:rsidP="00215B15">
      <w:pPr>
        <w:pStyle w:val="Textodecomentrio"/>
        <w:ind w:firstLine="0"/>
        <w:jc w:val="left"/>
      </w:pPr>
    </w:p>
    <w:p w14:paraId="343FC29A" w14:textId="77777777" w:rsidR="00215B15" w:rsidRDefault="00215B15" w:rsidP="00215B15">
      <w:pPr>
        <w:pStyle w:val="Textodecomentrio"/>
        <w:ind w:firstLine="0"/>
        <w:jc w:val="left"/>
      </w:pPr>
      <w:r>
        <w:t xml:space="preserve">Normalmente, ao se escrever um artigo, o autor faz a revisão somente do ESTADO DA ARTE dentro da introdução. </w:t>
      </w:r>
    </w:p>
    <w:p w14:paraId="0D19622B" w14:textId="77777777" w:rsidR="00215B15" w:rsidRDefault="00215B15" w:rsidP="00215B15">
      <w:pPr>
        <w:pStyle w:val="Textodecomentrio"/>
        <w:ind w:firstLine="0"/>
        <w:jc w:val="left"/>
      </w:pPr>
    </w:p>
    <w:p w14:paraId="0A55298D" w14:textId="77777777" w:rsidR="00215B15" w:rsidRDefault="00215B15" w:rsidP="00215B15">
      <w:pPr>
        <w:pStyle w:val="Textodecomentrio"/>
        <w:ind w:firstLine="0"/>
        <w:jc w:val="left"/>
      </w:pPr>
      <w:r>
        <w:t>Entretanto, se o pós-graduando(a) e seu orientador(a) quiserem, em comum acordo, inserir um capítulo de revisão dentro de cada artigo, é permitido.</w:t>
      </w:r>
    </w:p>
  </w:comment>
  <w:comment w:id="133" w:author="Julia Mendes" w:date="2024-09-25T18:29:00Z" w:initials="JM">
    <w:p w14:paraId="6EAD17FC" w14:textId="6DBC68E3" w:rsidR="007C2DB0" w:rsidRDefault="007C2DB0" w:rsidP="007C2DB0">
      <w:pPr>
        <w:pStyle w:val="Textodecomentrio"/>
        <w:ind w:firstLine="0"/>
        <w:jc w:val="left"/>
      </w:pPr>
      <w:r>
        <w:rPr>
          <w:rStyle w:val="Refdecomentrio"/>
        </w:rPr>
        <w:annotationRef/>
      </w:r>
      <w:r>
        <w:t xml:space="preserve">Dica: </w:t>
      </w:r>
      <w:hyperlink r:id="rId1" w:history="1">
        <w:r w:rsidRPr="006F06FE">
          <w:rPr>
            <w:rStyle w:val="Hyperlink"/>
          </w:rPr>
          <w:t>https://www.luzmo.com/blog/chart-types</w:t>
        </w:r>
      </w:hyperlink>
    </w:p>
  </w:comment>
  <w:comment w:id="151" w:author="Julia Mendes" w:date="2025-06-10T09:17:00Z" w:initials="JM">
    <w:p w14:paraId="679CF11D" w14:textId="77777777" w:rsidR="008E29EF" w:rsidRDefault="008E29EF" w:rsidP="008E29EF">
      <w:pPr>
        <w:pStyle w:val="Textodecomentrio"/>
        <w:ind w:firstLine="0"/>
        <w:jc w:val="left"/>
      </w:pPr>
      <w:r>
        <w:rPr>
          <w:rStyle w:val="Refdecomentrio"/>
        </w:rPr>
        <w:annotationRef/>
      </w:r>
      <w:r>
        <w:t>Não se deve usar referências automáticas nesses capítulos, pois não é possível (que eu saiba) separar as referências do word por capítulo.</w:t>
      </w:r>
    </w:p>
    <w:p w14:paraId="0ADAC453" w14:textId="77777777" w:rsidR="008E29EF" w:rsidRDefault="008E29EF" w:rsidP="008E29EF">
      <w:pPr>
        <w:pStyle w:val="Textodecomentrio"/>
        <w:ind w:firstLine="0"/>
        <w:jc w:val="left"/>
      </w:pPr>
    </w:p>
    <w:p w14:paraId="44D828B6" w14:textId="77777777" w:rsidR="008E29EF" w:rsidRDefault="008E29EF" w:rsidP="008E29EF">
      <w:pPr>
        <w:pStyle w:val="Textodecomentrio"/>
        <w:ind w:firstLine="0"/>
        <w:jc w:val="left"/>
      </w:pPr>
      <w:r>
        <w:t>Sugiro que o pós-graduando(a) faça cada capítulo em arquivos separados e depois cole as referências como texto estático.</w:t>
      </w:r>
    </w:p>
  </w:comment>
  <w:comment w:id="149" w:author="Julia Mendes" w:date="2024-09-25T18:21:00Z" w:initials="JM">
    <w:p w14:paraId="730BA2D7" w14:textId="71A5FC08" w:rsidR="001571B8" w:rsidRDefault="001571B8" w:rsidP="001571B8">
      <w:pPr>
        <w:pStyle w:val="Textodecomentrio"/>
        <w:ind w:firstLine="0"/>
        <w:jc w:val="left"/>
      </w:pPr>
      <w:r>
        <w:rPr>
          <w:rStyle w:val="Refdecomentrio"/>
        </w:rPr>
        <w:annotationRef/>
      </w:r>
      <w:r>
        <w:t xml:space="preserve">No final de toda a correção, selecionar todo o texto (ctrl T) e atualizar as referências com F9. Depois, na aba "gerenciar fontes bibliográficas", verificar se todas as refs estão citadas no texto. (excluir as que não tiverem o “check”, indicando que não estão citadas texto). Aí apertar F9 novamente na lista de referências para elas sumirem. </w:t>
      </w:r>
    </w:p>
  </w:comment>
  <w:comment w:id="150" w:author="Julia Mendes" w:date="2024-09-25T18:21:00Z" w:initials="JM">
    <w:p w14:paraId="5F8DEC49" w14:textId="77777777" w:rsidR="001571B8" w:rsidRDefault="001571B8" w:rsidP="001571B8">
      <w:pPr>
        <w:pStyle w:val="Textodecomentrio"/>
        <w:ind w:firstLine="0"/>
        <w:jc w:val="left"/>
      </w:pPr>
      <w:r>
        <w:rPr>
          <w:rStyle w:val="Refdecomentrio"/>
        </w:rPr>
        <w:annotationRef/>
      </w:r>
      <w:r>
        <w:t>Só devemos incluir aqui as referências que estão citadas no texto.</w:t>
      </w:r>
    </w:p>
  </w:comment>
  <w:comment w:id="152" w:author="Julia Mendes" w:date="2021-06-23T11:13:00Z" w:initials="JM">
    <w:p w14:paraId="10C0ED4E" w14:textId="0942FE4C" w:rsidR="00AF2CA3" w:rsidRDefault="00AF2CA3">
      <w:pPr>
        <w:pStyle w:val="Textodecomentrio"/>
      </w:pPr>
      <w:r>
        <w:rPr>
          <w:rStyle w:val="Refdecomentrio"/>
        </w:rPr>
        <w:annotationRef/>
      </w:r>
      <w:r w:rsidRPr="00AF2CA3">
        <w:t>Se você fizer as referências automaticamente, como sugerido, essa parte será atualizada quando você apertar F9.</w:t>
      </w:r>
    </w:p>
    <w:p w14:paraId="7BF9200D" w14:textId="77777777" w:rsidR="00AF2CA3" w:rsidRDefault="00AF2CA3">
      <w:pPr>
        <w:pStyle w:val="Textodecomentrio"/>
      </w:pPr>
    </w:p>
    <w:p w14:paraId="69DB933C" w14:textId="77777777" w:rsidR="00AF2CA3" w:rsidRDefault="00AF2CA3">
      <w:pPr>
        <w:pStyle w:val="Textodecomentrio"/>
      </w:pPr>
      <w:r>
        <w:t>Lembre-se de remover as referências que já vieram padrão no template</w:t>
      </w:r>
      <w:r w:rsidR="0011105A">
        <w:t>.</w:t>
      </w:r>
    </w:p>
    <w:p w14:paraId="4905DB06" w14:textId="77777777" w:rsidR="0011105A" w:rsidRDefault="0011105A">
      <w:pPr>
        <w:pStyle w:val="Textodecomentrio"/>
      </w:pPr>
      <w:r>
        <w:t>Vá em referências -&gt; gerenciar fontes bibliográficas e as exclua.</w:t>
      </w:r>
    </w:p>
    <w:p w14:paraId="04C91C08" w14:textId="77777777" w:rsidR="0011105A" w:rsidRDefault="0011105A">
      <w:pPr>
        <w:pStyle w:val="Textodecomentrio"/>
      </w:pPr>
    </w:p>
    <w:p w14:paraId="435722D4" w14:textId="77777777" w:rsidR="0011105A" w:rsidRDefault="0011105A">
      <w:pPr>
        <w:pStyle w:val="Textodecomentrio"/>
      </w:pPr>
      <w:r>
        <w:t>(Você só consegue excluir do word quando já houver removido do texto).</w:t>
      </w:r>
    </w:p>
    <w:p w14:paraId="437DD580" w14:textId="293997E2" w:rsidR="0011105A" w:rsidRDefault="0011105A">
      <w:pPr>
        <w:pStyle w:val="Textodecomentrio"/>
      </w:pPr>
      <w:r>
        <w:t xml:space="preserve">(Aproveite para verificar se todas as referências foram chamadas no texto – elas terão o símbolo de </w:t>
      </w:r>
      <w:r w:rsidRPr="0011105A">
        <w:rPr>
          <w:i/>
          <w:iCs/>
        </w:rPr>
        <w:t>check</w:t>
      </w:r>
      <w:r>
        <w:t>)</w:t>
      </w:r>
    </w:p>
  </w:comment>
  <w:comment w:id="155" w:author="Julia Mendes" w:date="2025-06-10T09:19:00Z" w:initials="JM">
    <w:p w14:paraId="530E4972" w14:textId="77777777" w:rsidR="00E562EC" w:rsidRDefault="00E562EC" w:rsidP="00E562EC">
      <w:pPr>
        <w:pStyle w:val="Textodecomentrio"/>
        <w:ind w:firstLine="0"/>
        <w:jc w:val="left"/>
      </w:pPr>
      <w:r>
        <w:rPr>
          <w:rStyle w:val="Refdecomentrio"/>
        </w:rPr>
        <w:annotationRef/>
      </w:r>
      <w:r>
        <w:t>Se tiver um 3</w:t>
      </w:r>
      <w:r>
        <w:rPr>
          <w:vertAlign w:val="superscript"/>
        </w:rPr>
        <w:t>º</w:t>
      </w:r>
      <w:r>
        <w:t xml:space="preserve"> capítulo, é so copiar e colar esse trecho</w:t>
      </w:r>
    </w:p>
  </w:comment>
  <w:comment w:id="159" w:author="Julia Mendes" w:date="2021-06-23T11:11:00Z" w:initials="JM">
    <w:p w14:paraId="7308B8F2" w14:textId="76BEB1FC" w:rsidR="00257488" w:rsidRDefault="00257488" w:rsidP="00257488">
      <w:r>
        <w:rPr>
          <w:rStyle w:val="Refdecomentrio"/>
        </w:rPr>
        <w:annotationRef/>
      </w:r>
      <w:r>
        <w:t xml:space="preserve">Lembrando que APÊNDICE é um documento ou texto ELABORADO PELO AUTOR a fim de complementar sua argumentação. </w:t>
      </w:r>
      <w:r w:rsidR="00967322">
        <w:t>(ex. tabelas com resultados na íntegra, mapas, reprodução de entrevistas na íntegra, gráficos complementares...)</w:t>
      </w:r>
    </w:p>
    <w:p w14:paraId="56383736" w14:textId="77777777" w:rsidR="00257488" w:rsidRDefault="00257488" w:rsidP="00257488"/>
    <w:p w14:paraId="0E99F98A" w14:textId="13B0C923" w:rsidR="00967322" w:rsidRDefault="00257488" w:rsidP="00257488">
      <w:r>
        <w:t>ANEXO é um documento ou texto NÃO ELABORADO PELO AUTOR que serve de fundamentação ou comprovação (por exemplo: relatórios, mapas</w:t>
      </w:r>
      <w:r w:rsidR="00967322">
        <w:t xml:space="preserve"> de outros autores</w:t>
      </w:r>
      <w:r>
        <w:t xml:space="preserve">, leis, estatutos dentre outros). </w:t>
      </w:r>
      <w:r w:rsidR="00967322">
        <w:t>Lembrar que se tiver direitos autorais, você precisa obter AUTORIZAÇÃO ESCRITA para reproduzir o conteúdo no seu trabalho.</w:t>
      </w:r>
    </w:p>
    <w:p w14:paraId="5383E5F1" w14:textId="77777777" w:rsidR="00967322" w:rsidRDefault="00967322" w:rsidP="00257488"/>
    <w:p w14:paraId="0676014A" w14:textId="4406CA18" w:rsidR="00257488" w:rsidRDefault="00257488" w:rsidP="00257488">
      <w:r>
        <w:t xml:space="preserve">Os apêndices devem aparecer após as referências e os anexos após os apêndices. Ambos devem constar no sumário. </w:t>
      </w:r>
    </w:p>
    <w:p w14:paraId="01596071" w14:textId="781C1EBD" w:rsidR="00257488" w:rsidRDefault="00257488">
      <w:pPr>
        <w:pStyle w:val="Textodecomentrio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C471D59" w15:done="0"/>
  <w15:commentEx w15:paraId="7725E68E" w15:paraIdParent="1C471D59" w15:done="0"/>
  <w15:commentEx w15:paraId="7D40F6A2" w15:done="0"/>
  <w15:commentEx w15:paraId="046FEB32" w15:paraIdParent="7D40F6A2" w15:done="0"/>
  <w15:commentEx w15:paraId="2DE40F71" w15:paraIdParent="7D40F6A2" w15:done="0"/>
  <w15:commentEx w15:paraId="0CA08168" w15:done="0"/>
  <w15:commentEx w15:paraId="4EC92FFB" w15:paraIdParent="0CA08168" w15:done="0"/>
  <w15:commentEx w15:paraId="1C022450" w15:done="0"/>
  <w15:commentEx w15:paraId="04C70152" w15:done="0"/>
  <w15:commentEx w15:paraId="609B1400" w15:done="0"/>
  <w15:commentEx w15:paraId="63EFF428" w15:done="0"/>
  <w15:commentEx w15:paraId="7D7F226B" w15:done="0"/>
  <w15:commentEx w15:paraId="5AF42E5D" w15:done="0"/>
  <w15:commentEx w15:paraId="29C94DF6" w15:done="0"/>
  <w15:commentEx w15:paraId="332A68F1" w15:paraIdParent="29C94DF6" w15:done="0"/>
  <w15:commentEx w15:paraId="459C0D1B" w15:done="0"/>
  <w15:commentEx w15:paraId="52C2F7EF" w15:paraIdParent="459C0D1B" w15:done="0"/>
  <w15:commentEx w15:paraId="5CF021BA" w15:paraIdParent="459C0D1B" w15:done="0"/>
  <w15:commentEx w15:paraId="162B989A" w15:done="0"/>
  <w15:commentEx w15:paraId="50921B6F" w15:paraIdParent="162B989A" w15:done="0"/>
  <w15:commentEx w15:paraId="156D891A" w15:done="0"/>
  <w15:commentEx w15:paraId="1BFB5B72" w15:done="0"/>
  <w15:commentEx w15:paraId="2696FDDA" w15:done="0"/>
  <w15:commentEx w15:paraId="1E061D0F" w15:paraIdParent="2696FDDA" w15:done="0"/>
  <w15:commentEx w15:paraId="38859063" w15:paraIdParent="2696FDDA" w15:done="0"/>
  <w15:commentEx w15:paraId="1B569670" w15:done="0"/>
  <w15:commentEx w15:paraId="5DAFA9EA" w15:done="0"/>
  <w15:commentEx w15:paraId="7DEF7D7B" w15:done="0"/>
  <w15:commentEx w15:paraId="570F7881" w15:done="0"/>
  <w15:commentEx w15:paraId="02C4F566" w15:done="0"/>
  <w15:commentEx w15:paraId="01A80716" w15:paraIdParent="02C4F566" w15:done="0"/>
  <w15:commentEx w15:paraId="0AD6C9C8" w15:done="0"/>
  <w15:commentEx w15:paraId="57C649B5" w15:paraIdParent="0AD6C9C8" w15:done="0"/>
  <w15:commentEx w15:paraId="320AC838" w15:done="0"/>
  <w15:commentEx w15:paraId="2F75B041" w15:done="0"/>
  <w15:commentEx w15:paraId="436EA004" w15:paraIdParent="2F75B041" w15:done="0"/>
  <w15:commentEx w15:paraId="598C5393" w15:done="0"/>
  <w15:commentEx w15:paraId="4DDE8EFC" w15:done="0"/>
  <w15:commentEx w15:paraId="32C35468" w15:done="0"/>
  <w15:commentEx w15:paraId="276B0068" w15:done="0"/>
  <w15:commentEx w15:paraId="0A55298D" w15:done="0"/>
  <w15:commentEx w15:paraId="6EAD17FC" w15:done="0"/>
  <w15:commentEx w15:paraId="44D828B6" w15:done="0"/>
  <w15:commentEx w15:paraId="730BA2D7" w15:done="0"/>
  <w15:commentEx w15:paraId="5F8DEC49" w15:paraIdParent="730BA2D7" w15:done="0"/>
  <w15:commentEx w15:paraId="437DD580" w15:done="0"/>
  <w15:commentEx w15:paraId="530E4972" w15:done="0"/>
  <w15:commentEx w15:paraId="0159607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B0342EB" w16cex:dateUtc="2025-06-06T19:43:00Z"/>
  <w16cex:commentExtensible w16cex:durableId="44912A37" w16cex:dateUtc="2025-06-06T19:44:00Z"/>
  <w16cex:commentExtensible w16cex:durableId="429DE56D" w16cex:dateUtc="2025-06-06T19:43:00Z"/>
  <w16cex:commentExtensible w16cex:durableId="23CE41E2" w16cex:dateUtc="2025-06-06T19:45:00Z"/>
  <w16cex:commentExtensible w16cex:durableId="59B98100" w16cex:dateUtc="2025-06-06T19:45:00Z"/>
  <w16cex:commentExtensible w16cex:durableId="55355229" w16cex:dateUtc="2024-09-25T20:18:00Z"/>
  <w16cex:commentExtensible w16cex:durableId="492A4DE0" w16cex:dateUtc="2025-05-29T18:24:00Z"/>
  <w16cex:commentExtensible w16cex:durableId="3A0027AF" w16cex:dateUtc="2024-09-25T20:33:00Z"/>
  <w16cex:commentExtensible w16cex:durableId="4F9DAF3E" w16cex:dateUtc="2024-09-25T20:19:00Z"/>
  <w16cex:commentExtensible w16cex:durableId="719A103D" w16cex:dateUtc="2024-09-25T20:18:00Z"/>
  <w16cex:commentExtensible w16cex:durableId="4EF987AC" w16cex:dateUtc="2024-09-25T20:34:00Z"/>
  <w16cex:commentExtensible w16cex:durableId="247D94BD" w16cex:dateUtc="2021-06-23T14:08:00Z"/>
  <w16cex:commentExtensible w16cex:durableId="247D94F5" w16cex:dateUtc="2021-06-23T14:09:00Z"/>
  <w16cex:commentExtensible w16cex:durableId="247D94EC" w16cex:dateUtc="2021-06-23T14:09:00Z"/>
  <w16cex:commentExtensible w16cex:durableId="50ED0BCB" w16cex:dateUtc="2025-05-29T18:25:00Z"/>
  <w16cex:commentExtensible w16cex:durableId="247D950B" w16cex:dateUtc="2021-06-23T14:10:00Z"/>
  <w16cex:commentExtensible w16cex:durableId="7BC4F56C" w16cex:dateUtc="2024-09-25T20:53:00Z"/>
  <w16cex:commentExtensible w16cex:durableId="0CD6DBD1" w16cex:dateUtc="2024-09-25T21:00:00Z"/>
  <w16cex:commentExtensible w16cex:durableId="247D9513" w16cex:dateUtc="2021-06-23T14:10:00Z"/>
  <w16cex:commentExtensible w16cex:durableId="5F904049" w16cex:dateUtc="2024-09-25T20:54:00Z"/>
  <w16cex:commentExtensible w16cex:durableId="247D9519" w16cex:dateUtc="2021-06-23T14:10:00Z"/>
  <w16cex:commentExtensible w16cex:durableId="5E3CC1B3" w16cex:dateUtc="2024-09-25T21:01:00Z"/>
  <w16cex:commentExtensible w16cex:durableId="247D9539" w16cex:dateUtc="2021-06-23T14:10:00Z"/>
  <w16cex:commentExtensible w16cex:durableId="36CAF97E" w16cex:dateUtc="2024-09-25T21:03:00Z"/>
  <w16cex:commentExtensible w16cex:durableId="07F64585" w16cex:dateUtc="2024-09-25T21:06:00Z"/>
  <w16cex:commentExtensible w16cex:durableId="247DBA40" w16cex:dateUtc="2021-06-23T16:48:00Z"/>
  <w16cex:commentExtensible w16cex:durableId="6EC41995" w16cex:dateUtc="2025-06-10T12:20:00Z"/>
  <w16cex:commentExtensible w16cex:durableId="7A8214A2" w16cex:dateUtc="2024-09-25T21:04:00Z"/>
  <w16cex:commentExtensible w16cex:durableId="77887779" w16cex:dateUtc="2025-06-10T12:23:00Z"/>
  <w16cex:commentExtensible w16cex:durableId="3E7228BC" w16cex:dateUtc="2025-06-10T12:12:00Z"/>
  <w16cex:commentExtensible w16cex:durableId="56A957EB" w16cex:dateUtc="2025-06-10T12:13:00Z"/>
  <w16cex:commentExtensible w16cex:durableId="7C0EE296" w16cex:dateUtc="2024-09-25T20:55:00Z"/>
  <w16cex:commentExtensible w16cex:durableId="1FF10F69" w16cex:dateUtc="2024-09-25T20:59:00Z"/>
  <w16cex:commentExtensible w16cex:durableId="14F993B7" w16cex:dateUtc="2024-09-25T20:59:00Z"/>
  <w16cex:commentExtensible w16cex:durableId="313D407A" w16cex:dateUtc="2024-09-25T21:28:00Z"/>
  <w16cex:commentExtensible w16cex:durableId="638F64DF" w16cex:dateUtc="2024-09-25T21:28:00Z"/>
  <w16cex:commentExtensible w16cex:durableId="397C281C" w16cex:dateUtc="2024-09-25T21:27:00Z"/>
  <w16cex:commentExtensible w16cex:durableId="5EDA3134" w16cex:dateUtc="2025-06-10T12:14:00Z"/>
  <w16cex:commentExtensible w16cex:durableId="247DCE57" w16cex:dateUtc="2021-06-23T18:14:00Z"/>
  <w16cex:commentExtensible w16cex:durableId="36DAED87" w16cex:dateUtc="2025-06-10T12:15:00Z"/>
  <w16cex:commentExtensible w16cex:durableId="143219FF" w16cex:dateUtc="2025-06-10T12:16:00Z"/>
  <w16cex:commentExtensible w16cex:durableId="3EC96786" w16cex:dateUtc="2024-09-25T21:29:00Z"/>
  <w16cex:commentExtensible w16cex:durableId="71462720" w16cex:dateUtc="2025-06-10T12:17:00Z"/>
  <w16cex:commentExtensible w16cex:durableId="251047BF" w16cex:dateUtc="2024-09-25T21:21:00Z"/>
  <w16cex:commentExtensible w16cex:durableId="044445CA" w16cex:dateUtc="2025-06-10T12:19:00Z"/>
  <w16cex:commentExtensible w16cex:durableId="247D9570" w16cex:dateUtc="2021-06-23T14:1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C471D59" w16cid:durableId="5B0342EB"/>
  <w16cid:commentId w16cid:paraId="7725E68E" w16cid:durableId="44912A37"/>
  <w16cid:commentId w16cid:paraId="7D40F6A2" w16cid:durableId="429DE56D"/>
  <w16cid:commentId w16cid:paraId="046FEB32" w16cid:durableId="23CE41E2"/>
  <w16cid:commentId w16cid:paraId="2DE40F71" w16cid:durableId="59B98100"/>
  <w16cid:commentId w16cid:paraId="0CA08168" w16cid:durableId="55355229"/>
  <w16cid:commentId w16cid:paraId="4EC92FFB" w16cid:durableId="492A4DE0"/>
  <w16cid:commentId w16cid:paraId="1C022450" w16cid:durableId="3A0027AF"/>
  <w16cid:commentId w16cid:paraId="04C70152" w16cid:durableId="4F9DAF3E"/>
  <w16cid:commentId w16cid:paraId="609B1400" w16cid:durableId="719A103D"/>
  <w16cid:commentId w16cid:paraId="63EFF428" w16cid:durableId="4EF987AC"/>
  <w16cid:commentId w16cid:paraId="7D7F226B" w16cid:durableId="247D94BD"/>
  <w16cid:commentId w16cid:paraId="5AF42E5D" w16cid:durableId="247D94F5"/>
  <w16cid:commentId w16cid:paraId="29C94DF6" w16cid:durableId="247D94EC"/>
  <w16cid:commentId w16cid:paraId="332A68F1" w16cid:durableId="50ED0BCB"/>
  <w16cid:commentId w16cid:paraId="459C0D1B" w16cid:durableId="247D950B"/>
  <w16cid:commentId w16cid:paraId="52C2F7EF" w16cid:durableId="7BC4F56C"/>
  <w16cid:commentId w16cid:paraId="5CF021BA" w16cid:durableId="0CD6DBD1"/>
  <w16cid:commentId w16cid:paraId="162B989A" w16cid:durableId="247D9513"/>
  <w16cid:commentId w16cid:paraId="50921B6F" w16cid:durableId="5F904049"/>
  <w16cid:commentId w16cid:paraId="156D891A" w16cid:durableId="247D9519"/>
  <w16cid:commentId w16cid:paraId="1BFB5B72" w16cid:durableId="5E3CC1B3"/>
  <w16cid:commentId w16cid:paraId="2696FDDA" w16cid:durableId="247D9539"/>
  <w16cid:commentId w16cid:paraId="1E061D0F" w16cid:durableId="36CAF97E"/>
  <w16cid:commentId w16cid:paraId="38859063" w16cid:durableId="07F64585"/>
  <w16cid:commentId w16cid:paraId="1B569670" w16cid:durableId="247DBA40"/>
  <w16cid:commentId w16cid:paraId="5DAFA9EA" w16cid:durableId="6EC41995"/>
  <w16cid:commentId w16cid:paraId="7DEF7D7B" w16cid:durableId="7A8214A2"/>
  <w16cid:commentId w16cid:paraId="570F7881" w16cid:durableId="77887779"/>
  <w16cid:commentId w16cid:paraId="02C4F566" w16cid:durableId="3E7228BC"/>
  <w16cid:commentId w16cid:paraId="01A80716" w16cid:durableId="56A957EB"/>
  <w16cid:commentId w16cid:paraId="0AD6C9C8" w16cid:durableId="7C0EE296"/>
  <w16cid:commentId w16cid:paraId="57C649B5" w16cid:durableId="1FF10F69"/>
  <w16cid:commentId w16cid:paraId="320AC838" w16cid:durableId="14F993B7"/>
  <w16cid:commentId w16cid:paraId="2F75B041" w16cid:durableId="313D407A"/>
  <w16cid:commentId w16cid:paraId="436EA004" w16cid:durableId="638F64DF"/>
  <w16cid:commentId w16cid:paraId="598C5393" w16cid:durableId="397C281C"/>
  <w16cid:commentId w16cid:paraId="4DDE8EFC" w16cid:durableId="5EDA3134"/>
  <w16cid:commentId w16cid:paraId="32C35468" w16cid:durableId="247DCE57"/>
  <w16cid:commentId w16cid:paraId="276B0068" w16cid:durableId="36DAED87"/>
  <w16cid:commentId w16cid:paraId="0A55298D" w16cid:durableId="143219FF"/>
  <w16cid:commentId w16cid:paraId="6EAD17FC" w16cid:durableId="3EC96786"/>
  <w16cid:commentId w16cid:paraId="44D828B6" w16cid:durableId="71462720"/>
  <w16cid:commentId w16cid:paraId="730BA2D7" w16cid:durableId="45D8DEC9"/>
  <w16cid:commentId w16cid:paraId="5F8DEC49" w16cid:durableId="251047BF"/>
  <w16cid:commentId w16cid:paraId="437DD580" w16cid:durableId="1AC75FBD"/>
  <w16cid:commentId w16cid:paraId="530E4972" w16cid:durableId="044445CA"/>
  <w16cid:commentId w16cid:paraId="01596071" w16cid:durableId="247D957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8F4D0" w14:textId="77777777" w:rsidR="000E416D" w:rsidRDefault="000E416D" w:rsidP="00394CC8">
      <w:r>
        <w:separator/>
      </w:r>
    </w:p>
    <w:p w14:paraId="0E54CEF2" w14:textId="77777777" w:rsidR="000E416D" w:rsidRDefault="000E416D" w:rsidP="00394CC8"/>
  </w:endnote>
  <w:endnote w:type="continuationSeparator" w:id="0">
    <w:p w14:paraId="4E04D4F7" w14:textId="77777777" w:rsidR="000E416D" w:rsidRDefault="000E416D" w:rsidP="00394CC8">
      <w:r>
        <w:continuationSeparator/>
      </w:r>
    </w:p>
    <w:p w14:paraId="2A6AF833" w14:textId="77777777" w:rsidR="000E416D" w:rsidRDefault="000E416D" w:rsidP="00394CC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7999588"/>
      <w:docPartObj>
        <w:docPartGallery w:val="Page Numbers (Bottom of Page)"/>
        <w:docPartUnique/>
      </w:docPartObj>
    </w:sdtPr>
    <w:sdtEndPr/>
    <w:sdtContent>
      <w:p w14:paraId="70F74675" w14:textId="164AA8D0" w:rsidR="00DC24EC" w:rsidRDefault="00522CC3" w:rsidP="00394CC8">
        <w:pPr>
          <w:pStyle w:val="Rodap"/>
        </w:pPr>
      </w:p>
    </w:sdtContent>
  </w:sdt>
  <w:p w14:paraId="05CFA79C" w14:textId="77777777" w:rsidR="00DC24EC" w:rsidRDefault="00DC24EC" w:rsidP="00394CC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8E8E0" w14:textId="531CCC58" w:rsidR="00DC24EC" w:rsidRDefault="00DC24EC" w:rsidP="00394CC8">
    <w:pPr>
      <w:pStyle w:val="Rodap"/>
    </w:pPr>
  </w:p>
  <w:p w14:paraId="3884B0E1" w14:textId="36031928" w:rsidR="00DC24EC" w:rsidRDefault="00DC24EC" w:rsidP="00394CC8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2305796"/>
      <w:docPartObj>
        <w:docPartGallery w:val="Page Numbers (Bottom of Page)"/>
        <w:docPartUnique/>
      </w:docPartObj>
    </w:sdtPr>
    <w:sdtEndPr/>
    <w:sdtContent>
      <w:p w14:paraId="64B5E115" w14:textId="77777777" w:rsidR="008A6FD3" w:rsidRDefault="00522CC3" w:rsidP="00394CC8">
        <w:pPr>
          <w:pStyle w:val="Rodap"/>
        </w:pPr>
      </w:p>
    </w:sdtContent>
  </w:sdt>
  <w:p w14:paraId="3088DB0A" w14:textId="77777777" w:rsidR="008A6FD3" w:rsidRDefault="008A6FD3" w:rsidP="00394CC8">
    <w:pPr>
      <w:pStyle w:val="Rodap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6704619"/>
      <w:docPartObj>
        <w:docPartGallery w:val="Page Numbers (Bottom of Page)"/>
        <w:docPartUnique/>
      </w:docPartObj>
    </w:sdtPr>
    <w:sdtEndPr/>
    <w:sdtContent>
      <w:p w14:paraId="5F21B337" w14:textId="77777777" w:rsidR="008A6FD3" w:rsidRDefault="00522CC3" w:rsidP="00394CC8">
        <w:pPr>
          <w:pStyle w:val="Rodap"/>
        </w:pPr>
      </w:p>
    </w:sdtContent>
  </w:sdt>
  <w:p w14:paraId="2AE531EE" w14:textId="77777777" w:rsidR="008A6FD3" w:rsidRDefault="008A6FD3" w:rsidP="00394CC8">
    <w:pPr>
      <w:pStyle w:val="Rodap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541CD" w14:textId="0D08A1E3" w:rsidR="00B9655E" w:rsidRDefault="00B9655E">
    <w:pPr>
      <w:pStyle w:val="Rodap"/>
      <w:jc w:val="right"/>
    </w:pPr>
  </w:p>
  <w:p w14:paraId="3567C3D2" w14:textId="77777777" w:rsidR="00DC24EC" w:rsidRDefault="00DC24EC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10006881"/>
      <w:docPartObj>
        <w:docPartGallery w:val="Page Numbers (Bottom of Page)"/>
        <w:docPartUnique/>
      </w:docPartObj>
    </w:sdtPr>
    <w:sdtEndPr/>
    <w:sdtContent>
      <w:p w14:paraId="691E29D2" w14:textId="2C9D738C" w:rsidR="00DC24EC" w:rsidRDefault="00DC24EC" w:rsidP="00394CC8">
        <w:pPr>
          <w:pStyle w:val="Rodap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I</w:t>
        </w:r>
        <w:r>
          <w:fldChar w:fldCharType="end"/>
        </w:r>
      </w:p>
    </w:sdtContent>
  </w:sdt>
  <w:p w14:paraId="36654CE7" w14:textId="77777777" w:rsidR="00DC24EC" w:rsidRDefault="00DC24EC" w:rsidP="00394CC8">
    <w:pPr>
      <w:pStyle w:val="Rodap"/>
    </w:pPr>
  </w:p>
  <w:p w14:paraId="596721F5" w14:textId="77777777" w:rsidR="00DC24EC" w:rsidRDefault="00DC24EC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4854453"/>
      <w:docPartObj>
        <w:docPartGallery w:val="Page Numbers (Bottom of Page)"/>
        <w:docPartUnique/>
      </w:docPartObj>
    </w:sdtPr>
    <w:sdtEndPr/>
    <w:sdtContent>
      <w:p w14:paraId="4BC29110" w14:textId="77777777" w:rsidR="00B9655E" w:rsidRDefault="00B9655E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243FFB0" w14:textId="77777777" w:rsidR="00B9655E" w:rsidRDefault="00B9655E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6694549"/>
      <w:docPartObj>
        <w:docPartGallery w:val="Page Numbers (Bottom of Page)"/>
        <w:docPartUnique/>
      </w:docPartObj>
    </w:sdtPr>
    <w:sdtEndPr/>
    <w:sdtContent>
      <w:p w14:paraId="73D1BA32" w14:textId="5A894EB2" w:rsidR="00DC24EC" w:rsidRDefault="00DC24EC" w:rsidP="00394CC8">
        <w:pPr>
          <w:pStyle w:val="Rodap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FE10846" w14:textId="77777777" w:rsidR="00DC24EC" w:rsidRDefault="00DC24EC" w:rsidP="00394CC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34800" w14:textId="77777777" w:rsidR="000E416D" w:rsidRDefault="000E416D" w:rsidP="00394CC8">
      <w:r>
        <w:separator/>
      </w:r>
    </w:p>
    <w:p w14:paraId="749DF70C" w14:textId="77777777" w:rsidR="000E416D" w:rsidRDefault="000E416D" w:rsidP="00394CC8"/>
  </w:footnote>
  <w:footnote w:type="continuationSeparator" w:id="0">
    <w:p w14:paraId="180D2994" w14:textId="77777777" w:rsidR="000E416D" w:rsidRDefault="000E416D" w:rsidP="00394CC8">
      <w:r>
        <w:continuationSeparator/>
      </w:r>
    </w:p>
    <w:p w14:paraId="4C00DF6B" w14:textId="77777777" w:rsidR="000E416D" w:rsidRDefault="000E416D" w:rsidP="00394CC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65259" w14:textId="2E5638F8" w:rsidR="00CE68D5" w:rsidRDefault="00CE68D5" w:rsidP="00CE68D5">
    <w:pPr>
      <w:ind w:firstLine="0"/>
      <w:contextualSpacing/>
      <w:jc w:val="center"/>
      <w:rPr>
        <w:b/>
        <w:bCs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67B07FD2" wp14:editId="159ED9D8">
          <wp:simplePos x="0" y="0"/>
          <wp:positionH relativeFrom="page">
            <wp:align>right</wp:align>
          </wp:positionH>
          <wp:positionV relativeFrom="paragraph">
            <wp:posOffset>-452120</wp:posOffset>
          </wp:positionV>
          <wp:extent cx="7549009" cy="10677523"/>
          <wp:effectExtent l="0" t="0" r="0" b="0"/>
          <wp:wrapNone/>
          <wp:docPr id="1199451760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945176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9009" cy="106775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D66AC74" w14:textId="77777777" w:rsidR="007C7E08" w:rsidRPr="007C7E08" w:rsidRDefault="007C7E08" w:rsidP="00CE68D5">
    <w:pPr>
      <w:ind w:right="282" w:firstLine="0"/>
      <w:contextualSpacing/>
      <w:jc w:val="center"/>
      <w:rPr>
        <w:b/>
        <w:bCs/>
        <w:sz w:val="14"/>
        <w:szCs w:val="12"/>
      </w:rPr>
    </w:pPr>
  </w:p>
  <w:p w14:paraId="0D5C506C" w14:textId="1FD8DB6D" w:rsidR="00CE68D5" w:rsidRPr="005F543F" w:rsidRDefault="00CE68D5" w:rsidP="00CE68D5">
    <w:pPr>
      <w:ind w:right="282" w:firstLine="0"/>
      <w:contextualSpacing/>
      <w:jc w:val="center"/>
      <w:rPr>
        <w:b/>
        <w:bCs/>
      </w:rPr>
    </w:pPr>
    <w:r w:rsidRPr="00CE68D5">
      <w:rPr>
        <w:b/>
        <w:bCs/>
      </w:rPr>
      <w:t>U</w:t>
    </w:r>
    <w:r w:rsidRPr="005F543F">
      <w:rPr>
        <w:b/>
        <w:bCs/>
      </w:rPr>
      <w:t>NIVERSIDADE FEDERAL DE JUIZ DE FORA</w:t>
    </w:r>
  </w:p>
  <w:p w14:paraId="2985ECA5" w14:textId="77777777" w:rsidR="00CE68D5" w:rsidRPr="005F543F" w:rsidRDefault="00CE68D5" w:rsidP="00CE68D5">
    <w:pPr>
      <w:ind w:right="282" w:firstLine="0"/>
      <w:contextualSpacing/>
      <w:jc w:val="center"/>
      <w:rPr>
        <w:b/>
        <w:bCs/>
      </w:rPr>
    </w:pPr>
    <w:r w:rsidRPr="005F543F">
      <w:rPr>
        <w:b/>
        <w:bCs/>
      </w:rPr>
      <w:t xml:space="preserve">FACULDADE </w:t>
    </w:r>
    <w:r>
      <w:rPr>
        <w:b/>
        <w:bCs/>
      </w:rPr>
      <w:t>DE ENGENHARIA</w:t>
    </w:r>
  </w:p>
  <w:p w14:paraId="11D42C44" w14:textId="77777777" w:rsidR="00CE68D5" w:rsidRPr="005F543F" w:rsidRDefault="00CE68D5" w:rsidP="00CE68D5">
    <w:pPr>
      <w:ind w:right="282" w:firstLine="0"/>
      <w:contextualSpacing/>
      <w:jc w:val="center"/>
      <w:rPr>
        <w:b/>
        <w:bCs/>
      </w:rPr>
    </w:pPr>
    <w:r>
      <w:rPr>
        <w:b/>
        <w:bCs/>
      </w:rPr>
      <w:t>PROGRAMA DE PÓS-GRADUAÇÃO EM ENGENHARIA CIVIL</w:t>
    </w:r>
  </w:p>
  <w:p w14:paraId="4DF1DBFE" w14:textId="13B2FAA2" w:rsidR="00CE68D5" w:rsidRDefault="00CE68D5" w:rsidP="00CE68D5">
    <w:pPr>
      <w:pStyle w:val="Cabealho"/>
      <w:tabs>
        <w:tab w:val="clear" w:pos="4252"/>
        <w:tab w:val="clear" w:pos="8504"/>
        <w:tab w:val="left" w:pos="3150"/>
      </w:tabs>
    </w:pPr>
  </w:p>
  <w:p w14:paraId="1D461931" w14:textId="291662E0" w:rsidR="00DC24EC" w:rsidRPr="000F485E" w:rsidRDefault="00DC24EC" w:rsidP="000F485E">
    <w:pPr>
      <w:pStyle w:val="Cabealho"/>
      <w:ind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5E27C" w14:textId="77777777" w:rsidR="008A6FD3" w:rsidRPr="000F485E" w:rsidRDefault="008A6FD3" w:rsidP="000F485E">
    <w:pPr>
      <w:pStyle w:val="Cabealho"/>
      <w:ind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DA756" w14:textId="5A354F7C" w:rsidR="00DC24EC" w:rsidRDefault="00DC24EC" w:rsidP="00394CC8">
    <w:pPr>
      <w:pStyle w:val="Cabealho"/>
    </w:pPr>
  </w:p>
  <w:p w14:paraId="4683CC69" w14:textId="77777777" w:rsidR="00DC24EC" w:rsidRDefault="00DC24EC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314BB" w14:textId="0F9C8AB1" w:rsidR="00DC24EC" w:rsidRPr="005E1BA6" w:rsidRDefault="00522CC3" w:rsidP="00394CC8">
    <w:pPr>
      <w:pStyle w:val="Cabealho"/>
    </w:pPr>
    <w:r>
      <w:rPr>
        <w:noProof/>
      </w:rPr>
      <w:pict w14:anchorId="0381681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1" type="#_x0000_t75" style="position:absolute;left:0;text-align:left;margin-left:0;margin-top:0;width:453.05pt;height:640.85pt;z-index:251664384;mso-position-horizontal-relative:text;mso-position-vertical-relative:text">
          <v:imagedata r:id="rId1" o:title="Template PEC 1"/>
        </v:shape>
      </w:pict>
    </w:r>
  </w:p>
  <w:p w14:paraId="19A0CEA1" w14:textId="77777777" w:rsidR="00DC24EC" w:rsidRDefault="00DC24EC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0E483" w14:textId="2D116660" w:rsidR="00E878DD" w:rsidRDefault="00E878DD">
    <w:pPr>
      <w:pStyle w:val="Cabealho"/>
      <w:jc w:val="right"/>
    </w:pPr>
  </w:p>
  <w:p w14:paraId="281625A8" w14:textId="77777777" w:rsidR="00E878DD" w:rsidRDefault="00E878D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D49A5"/>
    <w:multiLevelType w:val="hybridMultilevel"/>
    <w:tmpl w:val="1CBCA16A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A313BB9"/>
    <w:multiLevelType w:val="hybridMultilevel"/>
    <w:tmpl w:val="C36CA4EA"/>
    <w:lvl w:ilvl="0" w:tplc="0416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7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9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1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3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5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7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9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11" w:hanging="360"/>
      </w:pPr>
      <w:rPr>
        <w:rFonts w:ascii="Wingdings" w:hAnsi="Wingdings" w:hint="default"/>
      </w:rPr>
    </w:lvl>
  </w:abstractNum>
  <w:abstractNum w:abstractNumId="2" w15:restartNumberingAfterBreak="0">
    <w:nsid w:val="1AFE4128"/>
    <w:multiLevelType w:val="hybridMultilevel"/>
    <w:tmpl w:val="DC4A808E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2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4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26" w:hanging="360"/>
      </w:pPr>
      <w:rPr>
        <w:rFonts w:ascii="Wingdings" w:hAnsi="Wingdings" w:hint="default"/>
      </w:rPr>
    </w:lvl>
  </w:abstractNum>
  <w:abstractNum w:abstractNumId="3" w15:restartNumberingAfterBreak="0">
    <w:nsid w:val="1BD6272D"/>
    <w:multiLevelType w:val="hybridMultilevel"/>
    <w:tmpl w:val="31A6F9A4"/>
    <w:lvl w:ilvl="0" w:tplc="0416000B">
      <w:start w:val="1"/>
      <w:numFmt w:val="bullet"/>
      <w:lvlText w:val=""/>
      <w:lvlJc w:val="left"/>
      <w:pPr>
        <w:ind w:left="115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7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9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1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3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5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7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9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11" w:hanging="360"/>
      </w:pPr>
      <w:rPr>
        <w:rFonts w:ascii="Wingdings" w:hAnsi="Wingdings" w:hint="default"/>
      </w:rPr>
    </w:lvl>
  </w:abstractNum>
  <w:abstractNum w:abstractNumId="4" w15:restartNumberingAfterBreak="0">
    <w:nsid w:val="372D6F64"/>
    <w:multiLevelType w:val="hybridMultilevel"/>
    <w:tmpl w:val="8850F184"/>
    <w:lvl w:ilvl="0" w:tplc="04160001">
      <w:start w:val="1"/>
      <w:numFmt w:val="bullet"/>
      <w:lvlText w:val=""/>
      <w:lvlJc w:val="left"/>
      <w:pPr>
        <w:ind w:left="115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7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9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1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3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5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7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9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11" w:hanging="360"/>
      </w:pPr>
      <w:rPr>
        <w:rFonts w:ascii="Wingdings" w:hAnsi="Wingdings" w:hint="default"/>
      </w:rPr>
    </w:lvl>
  </w:abstractNum>
  <w:abstractNum w:abstractNumId="5" w15:restartNumberingAfterBreak="0">
    <w:nsid w:val="3B695D2E"/>
    <w:multiLevelType w:val="hybridMultilevel"/>
    <w:tmpl w:val="E40086D6"/>
    <w:lvl w:ilvl="0" w:tplc="14D238EA">
      <w:numFmt w:val="bullet"/>
      <w:lvlText w:val="•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2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4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26" w:hanging="360"/>
      </w:pPr>
      <w:rPr>
        <w:rFonts w:ascii="Wingdings" w:hAnsi="Wingdings" w:hint="default"/>
      </w:rPr>
    </w:lvl>
  </w:abstractNum>
  <w:abstractNum w:abstractNumId="6" w15:restartNumberingAfterBreak="0">
    <w:nsid w:val="3BB42C3D"/>
    <w:multiLevelType w:val="hybridMultilevel"/>
    <w:tmpl w:val="C97ADDE4"/>
    <w:lvl w:ilvl="0" w:tplc="1E70016C">
      <w:start w:val="1"/>
      <w:numFmt w:val="decimal"/>
      <w:lvlText w:val="%1)"/>
      <w:lvlJc w:val="left"/>
      <w:pPr>
        <w:ind w:left="79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11" w:hanging="360"/>
      </w:pPr>
    </w:lvl>
    <w:lvl w:ilvl="2" w:tplc="0416001B" w:tentative="1">
      <w:start w:val="1"/>
      <w:numFmt w:val="lowerRoman"/>
      <w:lvlText w:val="%3."/>
      <w:lvlJc w:val="right"/>
      <w:pPr>
        <w:ind w:left="2231" w:hanging="180"/>
      </w:pPr>
    </w:lvl>
    <w:lvl w:ilvl="3" w:tplc="0416000F" w:tentative="1">
      <w:start w:val="1"/>
      <w:numFmt w:val="decimal"/>
      <w:lvlText w:val="%4."/>
      <w:lvlJc w:val="left"/>
      <w:pPr>
        <w:ind w:left="2951" w:hanging="360"/>
      </w:pPr>
    </w:lvl>
    <w:lvl w:ilvl="4" w:tplc="04160019" w:tentative="1">
      <w:start w:val="1"/>
      <w:numFmt w:val="lowerLetter"/>
      <w:lvlText w:val="%5."/>
      <w:lvlJc w:val="left"/>
      <w:pPr>
        <w:ind w:left="3671" w:hanging="360"/>
      </w:pPr>
    </w:lvl>
    <w:lvl w:ilvl="5" w:tplc="0416001B" w:tentative="1">
      <w:start w:val="1"/>
      <w:numFmt w:val="lowerRoman"/>
      <w:lvlText w:val="%6."/>
      <w:lvlJc w:val="right"/>
      <w:pPr>
        <w:ind w:left="4391" w:hanging="180"/>
      </w:pPr>
    </w:lvl>
    <w:lvl w:ilvl="6" w:tplc="0416000F" w:tentative="1">
      <w:start w:val="1"/>
      <w:numFmt w:val="decimal"/>
      <w:lvlText w:val="%7."/>
      <w:lvlJc w:val="left"/>
      <w:pPr>
        <w:ind w:left="5111" w:hanging="360"/>
      </w:pPr>
    </w:lvl>
    <w:lvl w:ilvl="7" w:tplc="04160019" w:tentative="1">
      <w:start w:val="1"/>
      <w:numFmt w:val="lowerLetter"/>
      <w:lvlText w:val="%8."/>
      <w:lvlJc w:val="left"/>
      <w:pPr>
        <w:ind w:left="5831" w:hanging="360"/>
      </w:pPr>
    </w:lvl>
    <w:lvl w:ilvl="8" w:tplc="0416001B" w:tentative="1">
      <w:start w:val="1"/>
      <w:numFmt w:val="lowerRoman"/>
      <w:lvlText w:val="%9."/>
      <w:lvlJc w:val="right"/>
      <w:pPr>
        <w:ind w:left="6551" w:hanging="180"/>
      </w:pPr>
    </w:lvl>
  </w:abstractNum>
  <w:abstractNum w:abstractNumId="7" w15:restartNumberingAfterBreak="0">
    <w:nsid w:val="3C176D5A"/>
    <w:multiLevelType w:val="hybridMultilevel"/>
    <w:tmpl w:val="C4D017CE"/>
    <w:lvl w:ilvl="0" w:tplc="0416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2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4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26" w:hanging="360"/>
      </w:pPr>
      <w:rPr>
        <w:rFonts w:ascii="Wingdings" w:hAnsi="Wingdings" w:hint="default"/>
      </w:rPr>
    </w:lvl>
  </w:abstractNum>
  <w:abstractNum w:abstractNumId="8" w15:restartNumberingAfterBreak="0">
    <w:nsid w:val="3D18041A"/>
    <w:multiLevelType w:val="hybridMultilevel"/>
    <w:tmpl w:val="0E4857A0"/>
    <w:lvl w:ilvl="0" w:tplc="0416000B">
      <w:start w:val="1"/>
      <w:numFmt w:val="bullet"/>
      <w:lvlText w:val=""/>
      <w:lvlJc w:val="left"/>
      <w:pPr>
        <w:ind w:left="115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7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9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1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3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5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7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9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11" w:hanging="360"/>
      </w:pPr>
      <w:rPr>
        <w:rFonts w:ascii="Wingdings" w:hAnsi="Wingdings" w:hint="default"/>
      </w:rPr>
    </w:lvl>
  </w:abstractNum>
  <w:abstractNum w:abstractNumId="9" w15:restartNumberingAfterBreak="0">
    <w:nsid w:val="3DAF321C"/>
    <w:multiLevelType w:val="hybridMultilevel"/>
    <w:tmpl w:val="20C6C5BC"/>
    <w:lvl w:ilvl="0" w:tplc="04160001">
      <w:start w:val="1"/>
      <w:numFmt w:val="bullet"/>
      <w:lvlText w:val=""/>
      <w:lvlJc w:val="left"/>
      <w:pPr>
        <w:ind w:left="115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7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9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1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3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5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7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9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11" w:hanging="360"/>
      </w:pPr>
      <w:rPr>
        <w:rFonts w:ascii="Wingdings" w:hAnsi="Wingdings" w:hint="default"/>
      </w:rPr>
    </w:lvl>
  </w:abstractNum>
  <w:abstractNum w:abstractNumId="10" w15:restartNumberingAfterBreak="0">
    <w:nsid w:val="41104726"/>
    <w:multiLevelType w:val="hybridMultilevel"/>
    <w:tmpl w:val="89BA0DF2"/>
    <w:lvl w:ilvl="0" w:tplc="0416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7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9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1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3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5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7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9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11" w:hanging="360"/>
      </w:pPr>
      <w:rPr>
        <w:rFonts w:ascii="Wingdings" w:hAnsi="Wingdings" w:hint="default"/>
      </w:rPr>
    </w:lvl>
  </w:abstractNum>
  <w:abstractNum w:abstractNumId="11" w15:restartNumberingAfterBreak="0">
    <w:nsid w:val="42904AC9"/>
    <w:multiLevelType w:val="hybridMultilevel"/>
    <w:tmpl w:val="A50C6A22"/>
    <w:lvl w:ilvl="0" w:tplc="1E70016C">
      <w:start w:val="1"/>
      <w:numFmt w:val="decimal"/>
      <w:lvlText w:val="%1)"/>
      <w:lvlJc w:val="left"/>
      <w:pPr>
        <w:ind w:left="791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2" w15:restartNumberingAfterBreak="0">
    <w:nsid w:val="4A461DEF"/>
    <w:multiLevelType w:val="hybridMultilevel"/>
    <w:tmpl w:val="17AA5D0E"/>
    <w:lvl w:ilvl="0" w:tplc="04160001">
      <w:start w:val="1"/>
      <w:numFmt w:val="bullet"/>
      <w:lvlText w:val=""/>
      <w:lvlJc w:val="left"/>
      <w:pPr>
        <w:ind w:left="115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7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9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1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3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5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7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9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11" w:hanging="360"/>
      </w:pPr>
      <w:rPr>
        <w:rFonts w:ascii="Wingdings" w:hAnsi="Wingdings" w:hint="default"/>
      </w:rPr>
    </w:lvl>
  </w:abstractNum>
  <w:abstractNum w:abstractNumId="13" w15:restartNumberingAfterBreak="0">
    <w:nsid w:val="54A804D7"/>
    <w:multiLevelType w:val="hybridMultilevel"/>
    <w:tmpl w:val="C31CC2B2"/>
    <w:lvl w:ilvl="0" w:tplc="0416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4" w15:restartNumberingAfterBreak="0">
    <w:nsid w:val="58156D3C"/>
    <w:multiLevelType w:val="hybridMultilevel"/>
    <w:tmpl w:val="C786D528"/>
    <w:lvl w:ilvl="0" w:tplc="04160001">
      <w:start w:val="1"/>
      <w:numFmt w:val="bullet"/>
      <w:lvlText w:val=""/>
      <w:lvlJc w:val="left"/>
      <w:pPr>
        <w:ind w:left="115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7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9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1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3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5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7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9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11" w:hanging="360"/>
      </w:pPr>
      <w:rPr>
        <w:rFonts w:ascii="Wingdings" w:hAnsi="Wingdings" w:hint="default"/>
      </w:rPr>
    </w:lvl>
  </w:abstractNum>
  <w:abstractNum w:abstractNumId="15" w15:restartNumberingAfterBreak="0">
    <w:nsid w:val="58631584"/>
    <w:multiLevelType w:val="hybridMultilevel"/>
    <w:tmpl w:val="32A4061A"/>
    <w:lvl w:ilvl="0" w:tplc="04160001">
      <w:start w:val="1"/>
      <w:numFmt w:val="bullet"/>
      <w:lvlText w:val=""/>
      <w:lvlJc w:val="left"/>
      <w:pPr>
        <w:ind w:left="115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7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9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1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3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5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7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9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11" w:hanging="360"/>
      </w:pPr>
      <w:rPr>
        <w:rFonts w:ascii="Wingdings" w:hAnsi="Wingdings" w:hint="default"/>
      </w:rPr>
    </w:lvl>
  </w:abstractNum>
  <w:abstractNum w:abstractNumId="16" w15:restartNumberingAfterBreak="0">
    <w:nsid w:val="59084ABF"/>
    <w:multiLevelType w:val="multilevel"/>
    <w:tmpl w:val="28769C94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5CD11974"/>
    <w:multiLevelType w:val="hybridMultilevel"/>
    <w:tmpl w:val="54BC1FAA"/>
    <w:lvl w:ilvl="0" w:tplc="14D238EA">
      <w:numFmt w:val="bullet"/>
      <w:lvlText w:val="•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2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4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26" w:hanging="360"/>
      </w:pPr>
      <w:rPr>
        <w:rFonts w:ascii="Wingdings" w:hAnsi="Wingdings" w:hint="default"/>
      </w:rPr>
    </w:lvl>
  </w:abstractNum>
  <w:abstractNum w:abstractNumId="18" w15:restartNumberingAfterBreak="0">
    <w:nsid w:val="62047980"/>
    <w:multiLevelType w:val="hybridMultilevel"/>
    <w:tmpl w:val="2B5E30C2"/>
    <w:lvl w:ilvl="0" w:tplc="04160001">
      <w:start w:val="1"/>
      <w:numFmt w:val="bullet"/>
      <w:lvlText w:val=""/>
      <w:lvlJc w:val="left"/>
      <w:pPr>
        <w:ind w:left="1151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7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9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1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3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5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7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9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11" w:hanging="360"/>
      </w:pPr>
      <w:rPr>
        <w:rFonts w:ascii="Wingdings" w:hAnsi="Wingdings" w:hint="default"/>
      </w:rPr>
    </w:lvl>
  </w:abstractNum>
  <w:abstractNum w:abstractNumId="19" w15:restartNumberingAfterBreak="0">
    <w:nsid w:val="636E422C"/>
    <w:multiLevelType w:val="hybridMultilevel"/>
    <w:tmpl w:val="BC127CF6"/>
    <w:lvl w:ilvl="0" w:tplc="04160001">
      <w:start w:val="1"/>
      <w:numFmt w:val="bullet"/>
      <w:lvlText w:val=""/>
      <w:lvlJc w:val="left"/>
      <w:pPr>
        <w:ind w:left="115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7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9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1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3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5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7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9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11" w:hanging="360"/>
      </w:pPr>
      <w:rPr>
        <w:rFonts w:ascii="Wingdings" w:hAnsi="Wingdings" w:hint="default"/>
      </w:rPr>
    </w:lvl>
  </w:abstractNum>
  <w:abstractNum w:abstractNumId="20" w15:restartNumberingAfterBreak="0">
    <w:nsid w:val="64AD04E8"/>
    <w:multiLevelType w:val="hybridMultilevel"/>
    <w:tmpl w:val="4DA05484"/>
    <w:lvl w:ilvl="0" w:tplc="E338A17A">
      <w:numFmt w:val="bullet"/>
      <w:lvlText w:val="•"/>
      <w:lvlJc w:val="left"/>
      <w:pPr>
        <w:ind w:left="791" w:hanging="360"/>
      </w:pPr>
      <w:rPr>
        <w:rFonts w:ascii="Arial" w:eastAsiaTheme="minorHAnsi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21" w15:restartNumberingAfterBreak="0">
    <w:nsid w:val="6BA67B26"/>
    <w:multiLevelType w:val="hybridMultilevel"/>
    <w:tmpl w:val="63B8EC48"/>
    <w:lvl w:ilvl="0" w:tplc="E0301916">
      <w:start w:val="1"/>
      <w:numFmt w:val="decimal"/>
      <w:pStyle w:val="Subttulo"/>
      <w:lvlText w:val="1.%1"/>
      <w:lvlJc w:val="left"/>
      <w:pPr>
        <w:ind w:left="14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DC97D04"/>
    <w:multiLevelType w:val="hybridMultilevel"/>
    <w:tmpl w:val="A5E00C9C"/>
    <w:lvl w:ilvl="0" w:tplc="14D238EA">
      <w:numFmt w:val="bullet"/>
      <w:lvlText w:val="•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2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4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26" w:hanging="360"/>
      </w:pPr>
      <w:rPr>
        <w:rFonts w:ascii="Wingdings" w:hAnsi="Wingdings" w:hint="default"/>
      </w:rPr>
    </w:lvl>
  </w:abstractNum>
  <w:abstractNum w:abstractNumId="23" w15:restartNumberingAfterBreak="0">
    <w:nsid w:val="6E5D407D"/>
    <w:multiLevelType w:val="hybridMultilevel"/>
    <w:tmpl w:val="8C60E7D8"/>
    <w:lvl w:ilvl="0" w:tplc="0416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2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4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26" w:hanging="360"/>
      </w:pPr>
      <w:rPr>
        <w:rFonts w:ascii="Wingdings" w:hAnsi="Wingdings" w:hint="default"/>
      </w:rPr>
    </w:lvl>
  </w:abstractNum>
  <w:abstractNum w:abstractNumId="24" w15:restartNumberingAfterBreak="0">
    <w:nsid w:val="6FAF6B83"/>
    <w:multiLevelType w:val="hybridMultilevel"/>
    <w:tmpl w:val="92A2DC2A"/>
    <w:lvl w:ilvl="0" w:tplc="14D238EA">
      <w:numFmt w:val="bullet"/>
      <w:lvlText w:val="•"/>
      <w:lvlJc w:val="left"/>
      <w:pPr>
        <w:ind w:left="1222" w:hanging="360"/>
      </w:pPr>
      <w:rPr>
        <w:rFonts w:ascii="Arial" w:eastAsiaTheme="minorHAnsi" w:hAnsi="Arial" w:cs="Arial" w:hint="default"/>
      </w:rPr>
    </w:lvl>
    <w:lvl w:ilvl="1" w:tplc="04160003">
      <w:start w:val="1"/>
      <w:numFmt w:val="bullet"/>
      <w:lvlText w:val="o"/>
      <w:lvlJc w:val="left"/>
      <w:pPr>
        <w:ind w:left="187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9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1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3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5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7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9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11" w:hanging="360"/>
      </w:pPr>
      <w:rPr>
        <w:rFonts w:ascii="Wingdings" w:hAnsi="Wingdings" w:hint="default"/>
      </w:rPr>
    </w:lvl>
  </w:abstractNum>
  <w:abstractNum w:abstractNumId="25" w15:restartNumberingAfterBreak="0">
    <w:nsid w:val="6FE74E34"/>
    <w:multiLevelType w:val="hybridMultilevel"/>
    <w:tmpl w:val="D60AD50A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2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4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26" w:hanging="360"/>
      </w:pPr>
      <w:rPr>
        <w:rFonts w:ascii="Wingdings" w:hAnsi="Wingdings" w:hint="default"/>
      </w:rPr>
    </w:lvl>
  </w:abstractNum>
  <w:abstractNum w:abstractNumId="26" w15:restartNumberingAfterBreak="0">
    <w:nsid w:val="7113388E"/>
    <w:multiLevelType w:val="hybridMultilevel"/>
    <w:tmpl w:val="97ECCFFA"/>
    <w:lvl w:ilvl="0" w:tplc="0416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7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9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1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3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5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7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9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11" w:hanging="360"/>
      </w:pPr>
      <w:rPr>
        <w:rFonts w:ascii="Wingdings" w:hAnsi="Wingdings" w:hint="default"/>
      </w:rPr>
    </w:lvl>
  </w:abstractNum>
  <w:abstractNum w:abstractNumId="27" w15:restartNumberingAfterBreak="0">
    <w:nsid w:val="755F1689"/>
    <w:multiLevelType w:val="hybridMultilevel"/>
    <w:tmpl w:val="19C4BE3C"/>
    <w:lvl w:ilvl="0" w:tplc="04160001">
      <w:start w:val="1"/>
      <w:numFmt w:val="bullet"/>
      <w:lvlText w:val=""/>
      <w:lvlJc w:val="left"/>
      <w:pPr>
        <w:ind w:left="115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7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9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1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3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5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7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9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11" w:hanging="360"/>
      </w:pPr>
      <w:rPr>
        <w:rFonts w:ascii="Wingdings" w:hAnsi="Wingdings" w:hint="default"/>
      </w:rPr>
    </w:lvl>
  </w:abstractNum>
  <w:abstractNum w:abstractNumId="28" w15:restartNumberingAfterBreak="0">
    <w:nsid w:val="7BD90C63"/>
    <w:multiLevelType w:val="hybridMultilevel"/>
    <w:tmpl w:val="DED63C06"/>
    <w:lvl w:ilvl="0" w:tplc="0416000F">
      <w:start w:val="1"/>
      <w:numFmt w:val="decimal"/>
      <w:lvlText w:val="%1."/>
      <w:lvlJc w:val="left"/>
      <w:pPr>
        <w:ind w:left="1151" w:hanging="360"/>
      </w:pPr>
    </w:lvl>
    <w:lvl w:ilvl="1" w:tplc="04160019" w:tentative="1">
      <w:start w:val="1"/>
      <w:numFmt w:val="lowerLetter"/>
      <w:lvlText w:val="%2."/>
      <w:lvlJc w:val="left"/>
      <w:pPr>
        <w:ind w:left="1871" w:hanging="360"/>
      </w:pPr>
    </w:lvl>
    <w:lvl w:ilvl="2" w:tplc="0416001B" w:tentative="1">
      <w:start w:val="1"/>
      <w:numFmt w:val="lowerRoman"/>
      <w:lvlText w:val="%3."/>
      <w:lvlJc w:val="right"/>
      <w:pPr>
        <w:ind w:left="2591" w:hanging="180"/>
      </w:pPr>
    </w:lvl>
    <w:lvl w:ilvl="3" w:tplc="0416000F" w:tentative="1">
      <w:start w:val="1"/>
      <w:numFmt w:val="decimal"/>
      <w:lvlText w:val="%4."/>
      <w:lvlJc w:val="left"/>
      <w:pPr>
        <w:ind w:left="3311" w:hanging="360"/>
      </w:pPr>
    </w:lvl>
    <w:lvl w:ilvl="4" w:tplc="04160019" w:tentative="1">
      <w:start w:val="1"/>
      <w:numFmt w:val="lowerLetter"/>
      <w:lvlText w:val="%5."/>
      <w:lvlJc w:val="left"/>
      <w:pPr>
        <w:ind w:left="4031" w:hanging="360"/>
      </w:pPr>
    </w:lvl>
    <w:lvl w:ilvl="5" w:tplc="0416001B" w:tentative="1">
      <w:start w:val="1"/>
      <w:numFmt w:val="lowerRoman"/>
      <w:lvlText w:val="%6."/>
      <w:lvlJc w:val="right"/>
      <w:pPr>
        <w:ind w:left="4751" w:hanging="180"/>
      </w:pPr>
    </w:lvl>
    <w:lvl w:ilvl="6" w:tplc="0416000F" w:tentative="1">
      <w:start w:val="1"/>
      <w:numFmt w:val="decimal"/>
      <w:lvlText w:val="%7."/>
      <w:lvlJc w:val="left"/>
      <w:pPr>
        <w:ind w:left="5471" w:hanging="360"/>
      </w:pPr>
    </w:lvl>
    <w:lvl w:ilvl="7" w:tplc="04160019" w:tentative="1">
      <w:start w:val="1"/>
      <w:numFmt w:val="lowerLetter"/>
      <w:lvlText w:val="%8."/>
      <w:lvlJc w:val="left"/>
      <w:pPr>
        <w:ind w:left="6191" w:hanging="360"/>
      </w:pPr>
    </w:lvl>
    <w:lvl w:ilvl="8" w:tplc="0416001B" w:tentative="1">
      <w:start w:val="1"/>
      <w:numFmt w:val="lowerRoman"/>
      <w:lvlText w:val="%9."/>
      <w:lvlJc w:val="right"/>
      <w:pPr>
        <w:ind w:left="6911" w:hanging="180"/>
      </w:pPr>
    </w:lvl>
  </w:abstractNum>
  <w:num w:numId="1" w16cid:durableId="629284764">
    <w:abstractNumId w:val="21"/>
  </w:num>
  <w:num w:numId="2" w16cid:durableId="2086102808">
    <w:abstractNumId w:val="16"/>
  </w:num>
  <w:num w:numId="3" w16cid:durableId="1465200249">
    <w:abstractNumId w:val="12"/>
  </w:num>
  <w:num w:numId="4" w16cid:durableId="114906055">
    <w:abstractNumId w:val="24"/>
  </w:num>
  <w:num w:numId="5" w16cid:durableId="1501966787">
    <w:abstractNumId w:val="28"/>
  </w:num>
  <w:num w:numId="6" w16cid:durableId="1944067285">
    <w:abstractNumId w:val="18"/>
  </w:num>
  <w:num w:numId="7" w16cid:durableId="2069642247">
    <w:abstractNumId w:val="27"/>
  </w:num>
  <w:num w:numId="8" w16cid:durableId="612522824">
    <w:abstractNumId w:val="9"/>
  </w:num>
  <w:num w:numId="9" w16cid:durableId="700478580">
    <w:abstractNumId w:val="19"/>
  </w:num>
  <w:num w:numId="10" w16cid:durableId="1603604441">
    <w:abstractNumId w:val="14"/>
  </w:num>
  <w:num w:numId="11" w16cid:durableId="813302741">
    <w:abstractNumId w:val="15"/>
  </w:num>
  <w:num w:numId="12" w16cid:durableId="769932102">
    <w:abstractNumId w:val="20"/>
  </w:num>
  <w:num w:numId="13" w16cid:durableId="1497067674">
    <w:abstractNumId w:val="6"/>
  </w:num>
  <w:num w:numId="14" w16cid:durableId="1589341286">
    <w:abstractNumId w:val="22"/>
  </w:num>
  <w:num w:numId="15" w16cid:durableId="791677728">
    <w:abstractNumId w:val="17"/>
  </w:num>
  <w:num w:numId="16" w16cid:durableId="1053309363">
    <w:abstractNumId w:val="5"/>
  </w:num>
  <w:num w:numId="17" w16cid:durableId="727414844">
    <w:abstractNumId w:val="23"/>
  </w:num>
  <w:num w:numId="18" w16cid:durableId="1578709725">
    <w:abstractNumId w:val="7"/>
  </w:num>
  <w:num w:numId="19" w16cid:durableId="486484376">
    <w:abstractNumId w:val="8"/>
  </w:num>
  <w:num w:numId="20" w16cid:durableId="1294404448">
    <w:abstractNumId w:val="4"/>
  </w:num>
  <w:num w:numId="21" w16cid:durableId="1876193947">
    <w:abstractNumId w:val="26"/>
  </w:num>
  <w:num w:numId="22" w16cid:durableId="2099330852">
    <w:abstractNumId w:val="3"/>
  </w:num>
  <w:num w:numId="23" w16cid:durableId="2065371780">
    <w:abstractNumId w:val="1"/>
  </w:num>
  <w:num w:numId="24" w16cid:durableId="1689678745">
    <w:abstractNumId w:val="25"/>
  </w:num>
  <w:num w:numId="25" w16cid:durableId="1417289802">
    <w:abstractNumId w:val="2"/>
  </w:num>
  <w:num w:numId="26" w16cid:durableId="1318068662">
    <w:abstractNumId w:val="0"/>
  </w:num>
  <w:num w:numId="27" w16cid:durableId="1844928126">
    <w:abstractNumId w:val="10"/>
  </w:num>
  <w:num w:numId="28" w16cid:durableId="1453477648">
    <w:abstractNumId w:val="11"/>
  </w:num>
  <w:num w:numId="29" w16cid:durableId="116723808">
    <w:abstractNumId w:val="13"/>
  </w:num>
  <w:numIdMacAtCleanup w:val="2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ulia Mendes">
    <w15:presenceInfo w15:providerId="Windows Live" w15:userId="8c3fb72085cff6d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IwNDUzMjQ0MzIyMTRQ0lEKTi0uzszPAymwqAUAgsPwjSwAAAA="/>
  </w:docVars>
  <w:rsids>
    <w:rsidRoot w:val="00075D6D"/>
    <w:rsid w:val="00002D09"/>
    <w:rsid w:val="00002EC6"/>
    <w:rsid w:val="00004C08"/>
    <w:rsid w:val="00007C33"/>
    <w:rsid w:val="00010DDA"/>
    <w:rsid w:val="0001198B"/>
    <w:rsid w:val="00011C68"/>
    <w:rsid w:val="00012835"/>
    <w:rsid w:val="00013F7C"/>
    <w:rsid w:val="00020136"/>
    <w:rsid w:val="000203A9"/>
    <w:rsid w:val="000241E1"/>
    <w:rsid w:val="0002487A"/>
    <w:rsid w:val="00025353"/>
    <w:rsid w:val="00025BC7"/>
    <w:rsid w:val="00025EF3"/>
    <w:rsid w:val="00026E97"/>
    <w:rsid w:val="00031794"/>
    <w:rsid w:val="000321C8"/>
    <w:rsid w:val="00037790"/>
    <w:rsid w:val="00040009"/>
    <w:rsid w:val="00040349"/>
    <w:rsid w:val="000441A8"/>
    <w:rsid w:val="0004665E"/>
    <w:rsid w:val="00047FFE"/>
    <w:rsid w:val="00050B3D"/>
    <w:rsid w:val="00051DE3"/>
    <w:rsid w:val="00053FD3"/>
    <w:rsid w:val="00054399"/>
    <w:rsid w:val="000557A8"/>
    <w:rsid w:val="00056196"/>
    <w:rsid w:val="000577D9"/>
    <w:rsid w:val="00060C90"/>
    <w:rsid w:val="00062E1B"/>
    <w:rsid w:val="00064F54"/>
    <w:rsid w:val="00065091"/>
    <w:rsid w:val="000653E5"/>
    <w:rsid w:val="00065F07"/>
    <w:rsid w:val="00070BCF"/>
    <w:rsid w:val="00070DED"/>
    <w:rsid w:val="00073D57"/>
    <w:rsid w:val="00073DDC"/>
    <w:rsid w:val="00074BA3"/>
    <w:rsid w:val="00075334"/>
    <w:rsid w:val="00075A87"/>
    <w:rsid w:val="00075D6D"/>
    <w:rsid w:val="00076A92"/>
    <w:rsid w:val="000775EC"/>
    <w:rsid w:val="000779C6"/>
    <w:rsid w:val="00077D50"/>
    <w:rsid w:val="00083885"/>
    <w:rsid w:val="00084B95"/>
    <w:rsid w:val="00084EE5"/>
    <w:rsid w:val="0008514C"/>
    <w:rsid w:val="00085D8F"/>
    <w:rsid w:val="000862E2"/>
    <w:rsid w:val="000869E0"/>
    <w:rsid w:val="00087C00"/>
    <w:rsid w:val="000903C2"/>
    <w:rsid w:val="0009094F"/>
    <w:rsid w:val="00092503"/>
    <w:rsid w:val="00094F89"/>
    <w:rsid w:val="000961FA"/>
    <w:rsid w:val="000A26D7"/>
    <w:rsid w:val="000A34E7"/>
    <w:rsid w:val="000A410B"/>
    <w:rsid w:val="000A42DA"/>
    <w:rsid w:val="000A52DA"/>
    <w:rsid w:val="000A6B3F"/>
    <w:rsid w:val="000A6CC7"/>
    <w:rsid w:val="000B07C2"/>
    <w:rsid w:val="000B206C"/>
    <w:rsid w:val="000B26F7"/>
    <w:rsid w:val="000B3AD3"/>
    <w:rsid w:val="000B45BF"/>
    <w:rsid w:val="000B47EB"/>
    <w:rsid w:val="000B5C55"/>
    <w:rsid w:val="000B68BA"/>
    <w:rsid w:val="000B6D1B"/>
    <w:rsid w:val="000B6EEB"/>
    <w:rsid w:val="000B7646"/>
    <w:rsid w:val="000C037B"/>
    <w:rsid w:val="000C3412"/>
    <w:rsid w:val="000C3C66"/>
    <w:rsid w:val="000C43AA"/>
    <w:rsid w:val="000C44E3"/>
    <w:rsid w:val="000C5636"/>
    <w:rsid w:val="000C63E9"/>
    <w:rsid w:val="000C7209"/>
    <w:rsid w:val="000C7872"/>
    <w:rsid w:val="000D00AC"/>
    <w:rsid w:val="000D26DA"/>
    <w:rsid w:val="000D3CCE"/>
    <w:rsid w:val="000D3D01"/>
    <w:rsid w:val="000D6F6E"/>
    <w:rsid w:val="000E1C83"/>
    <w:rsid w:val="000E24EB"/>
    <w:rsid w:val="000E32AE"/>
    <w:rsid w:val="000E3AE5"/>
    <w:rsid w:val="000E416D"/>
    <w:rsid w:val="000E4FAE"/>
    <w:rsid w:val="000E5224"/>
    <w:rsid w:val="000E607D"/>
    <w:rsid w:val="000E6C2C"/>
    <w:rsid w:val="000E6DF1"/>
    <w:rsid w:val="000E7807"/>
    <w:rsid w:val="000F173E"/>
    <w:rsid w:val="000F1814"/>
    <w:rsid w:val="000F2CA6"/>
    <w:rsid w:val="000F3CF8"/>
    <w:rsid w:val="000F452D"/>
    <w:rsid w:val="000F485E"/>
    <w:rsid w:val="000F74CA"/>
    <w:rsid w:val="000F78FD"/>
    <w:rsid w:val="0010018E"/>
    <w:rsid w:val="00100608"/>
    <w:rsid w:val="00101CB8"/>
    <w:rsid w:val="00103A9A"/>
    <w:rsid w:val="00104604"/>
    <w:rsid w:val="00105215"/>
    <w:rsid w:val="00105586"/>
    <w:rsid w:val="00106936"/>
    <w:rsid w:val="00107015"/>
    <w:rsid w:val="00110C11"/>
    <w:rsid w:val="0011105A"/>
    <w:rsid w:val="00111E5B"/>
    <w:rsid w:val="00111FD2"/>
    <w:rsid w:val="00113E5E"/>
    <w:rsid w:val="001156F8"/>
    <w:rsid w:val="0011760D"/>
    <w:rsid w:val="001177CC"/>
    <w:rsid w:val="00117895"/>
    <w:rsid w:val="00120F8B"/>
    <w:rsid w:val="00122BA2"/>
    <w:rsid w:val="001232CC"/>
    <w:rsid w:val="0012341E"/>
    <w:rsid w:val="00123A58"/>
    <w:rsid w:val="00124D66"/>
    <w:rsid w:val="00125186"/>
    <w:rsid w:val="00125CD0"/>
    <w:rsid w:val="00125EB2"/>
    <w:rsid w:val="00132703"/>
    <w:rsid w:val="00135928"/>
    <w:rsid w:val="001374F9"/>
    <w:rsid w:val="00142FF1"/>
    <w:rsid w:val="00143E92"/>
    <w:rsid w:val="001477DE"/>
    <w:rsid w:val="00150392"/>
    <w:rsid w:val="001507F3"/>
    <w:rsid w:val="0015107A"/>
    <w:rsid w:val="00151C71"/>
    <w:rsid w:val="00152C8D"/>
    <w:rsid w:val="00153AA1"/>
    <w:rsid w:val="00155EB7"/>
    <w:rsid w:val="00157003"/>
    <w:rsid w:val="001570FD"/>
    <w:rsid w:val="001571B8"/>
    <w:rsid w:val="00161102"/>
    <w:rsid w:val="00162A95"/>
    <w:rsid w:val="001638F0"/>
    <w:rsid w:val="00165BF0"/>
    <w:rsid w:val="0016634E"/>
    <w:rsid w:val="001664B3"/>
    <w:rsid w:val="001666A2"/>
    <w:rsid w:val="00166A19"/>
    <w:rsid w:val="00172FCC"/>
    <w:rsid w:val="001753F8"/>
    <w:rsid w:val="0018220E"/>
    <w:rsid w:val="001837B5"/>
    <w:rsid w:val="001903F0"/>
    <w:rsid w:val="00191456"/>
    <w:rsid w:val="001924F3"/>
    <w:rsid w:val="00192F57"/>
    <w:rsid w:val="001948F3"/>
    <w:rsid w:val="0019737E"/>
    <w:rsid w:val="001A0579"/>
    <w:rsid w:val="001A0E6D"/>
    <w:rsid w:val="001A1D94"/>
    <w:rsid w:val="001A2119"/>
    <w:rsid w:val="001A24A4"/>
    <w:rsid w:val="001A52BA"/>
    <w:rsid w:val="001A6B8B"/>
    <w:rsid w:val="001A7684"/>
    <w:rsid w:val="001A7A57"/>
    <w:rsid w:val="001B07A2"/>
    <w:rsid w:val="001B0DD5"/>
    <w:rsid w:val="001B50FF"/>
    <w:rsid w:val="001B6C14"/>
    <w:rsid w:val="001B7213"/>
    <w:rsid w:val="001B7BC3"/>
    <w:rsid w:val="001C171F"/>
    <w:rsid w:val="001C4711"/>
    <w:rsid w:val="001C4AB1"/>
    <w:rsid w:val="001C62CD"/>
    <w:rsid w:val="001C7BD1"/>
    <w:rsid w:val="001D0552"/>
    <w:rsid w:val="001D15D4"/>
    <w:rsid w:val="001D1D15"/>
    <w:rsid w:val="001D3F31"/>
    <w:rsid w:val="001D5127"/>
    <w:rsid w:val="001D640D"/>
    <w:rsid w:val="001D684B"/>
    <w:rsid w:val="001E06AD"/>
    <w:rsid w:val="001E0960"/>
    <w:rsid w:val="001E221C"/>
    <w:rsid w:val="001E34F4"/>
    <w:rsid w:val="001E6028"/>
    <w:rsid w:val="001E77C2"/>
    <w:rsid w:val="001F0446"/>
    <w:rsid w:val="001F2701"/>
    <w:rsid w:val="001F3AFC"/>
    <w:rsid w:val="001F4697"/>
    <w:rsid w:val="001F4A21"/>
    <w:rsid w:val="001F7001"/>
    <w:rsid w:val="0020125B"/>
    <w:rsid w:val="00210454"/>
    <w:rsid w:val="0021045A"/>
    <w:rsid w:val="0021113D"/>
    <w:rsid w:val="002114DB"/>
    <w:rsid w:val="0021190F"/>
    <w:rsid w:val="00212963"/>
    <w:rsid w:val="00212C2F"/>
    <w:rsid w:val="00214523"/>
    <w:rsid w:val="00214928"/>
    <w:rsid w:val="0021584B"/>
    <w:rsid w:val="00215B15"/>
    <w:rsid w:val="00215ECA"/>
    <w:rsid w:val="00217205"/>
    <w:rsid w:val="002176AD"/>
    <w:rsid w:val="00220536"/>
    <w:rsid w:val="00220914"/>
    <w:rsid w:val="002209E6"/>
    <w:rsid w:val="0022163D"/>
    <w:rsid w:val="002217FD"/>
    <w:rsid w:val="00221916"/>
    <w:rsid w:val="00222FCD"/>
    <w:rsid w:val="0022462D"/>
    <w:rsid w:val="00227E96"/>
    <w:rsid w:val="00230DA9"/>
    <w:rsid w:val="0023238F"/>
    <w:rsid w:val="0023689C"/>
    <w:rsid w:val="00240366"/>
    <w:rsid w:val="00241BB9"/>
    <w:rsid w:val="0024415F"/>
    <w:rsid w:val="00244C3F"/>
    <w:rsid w:val="00245D49"/>
    <w:rsid w:val="00245E62"/>
    <w:rsid w:val="00246942"/>
    <w:rsid w:val="00246C83"/>
    <w:rsid w:val="00253672"/>
    <w:rsid w:val="00255541"/>
    <w:rsid w:val="0025640B"/>
    <w:rsid w:val="00257488"/>
    <w:rsid w:val="00262BF1"/>
    <w:rsid w:val="0026471B"/>
    <w:rsid w:val="00264A9D"/>
    <w:rsid w:val="00266961"/>
    <w:rsid w:val="00267125"/>
    <w:rsid w:val="00267BEE"/>
    <w:rsid w:val="00267EC4"/>
    <w:rsid w:val="00267F44"/>
    <w:rsid w:val="00271B65"/>
    <w:rsid w:val="00271C23"/>
    <w:rsid w:val="00271FC6"/>
    <w:rsid w:val="00272049"/>
    <w:rsid w:val="0027258D"/>
    <w:rsid w:val="0027487F"/>
    <w:rsid w:val="00274E9D"/>
    <w:rsid w:val="0027763C"/>
    <w:rsid w:val="002801EA"/>
    <w:rsid w:val="0028193B"/>
    <w:rsid w:val="002840EC"/>
    <w:rsid w:val="002920AA"/>
    <w:rsid w:val="002921F2"/>
    <w:rsid w:val="00292620"/>
    <w:rsid w:val="0029272F"/>
    <w:rsid w:val="00292AF6"/>
    <w:rsid w:val="00293DE5"/>
    <w:rsid w:val="002949D0"/>
    <w:rsid w:val="002955AF"/>
    <w:rsid w:val="002960D4"/>
    <w:rsid w:val="0029624F"/>
    <w:rsid w:val="0029636A"/>
    <w:rsid w:val="0029668C"/>
    <w:rsid w:val="002A1368"/>
    <w:rsid w:val="002A1F99"/>
    <w:rsid w:val="002A24A7"/>
    <w:rsid w:val="002A2D0A"/>
    <w:rsid w:val="002A32C5"/>
    <w:rsid w:val="002A4A73"/>
    <w:rsid w:val="002A6712"/>
    <w:rsid w:val="002A69DE"/>
    <w:rsid w:val="002B5CD1"/>
    <w:rsid w:val="002B6E7D"/>
    <w:rsid w:val="002C05C6"/>
    <w:rsid w:val="002C0B2F"/>
    <w:rsid w:val="002C1BC8"/>
    <w:rsid w:val="002C2DB8"/>
    <w:rsid w:val="002C5921"/>
    <w:rsid w:val="002C5C3F"/>
    <w:rsid w:val="002C748A"/>
    <w:rsid w:val="002D1299"/>
    <w:rsid w:val="002D1CC0"/>
    <w:rsid w:val="002D2002"/>
    <w:rsid w:val="002D4441"/>
    <w:rsid w:val="002D5311"/>
    <w:rsid w:val="002D5A74"/>
    <w:rsid w:val="002D5F05"/>
    <w:rsid w:val="002D60BB"/>
    <w:rsid w:val="002D73B3"/>
    <w:rsid w:val="002D7945"/>
    <w:rsid w:val="002E0334"/>
    <w:rsid w:val="002E105E"/>
    <w:rsid w:val="002E14BE"/>
    <w:rsid w:val="002E1723"/>
    <w:rsid w:val="002E2D2E"/>
    <w:rsid w:val="002E313C"/>
    <w:rsid w:val="002E3142"/>
    <w:rsid w:val="002E398B"/>
    <w:rsid w:val="002E4319"/>
    <w:rsid w:val="002E54A5"/>
    <w:rsid w:val="002E612B"/>
    <w:rsid w:val="002E679C"/>
    <w:rsid w:val="002E6D14"/>
    <w:rsid w:val="002F4349"/>
    <w:rsid w:val="002F4CE6"/>
    <w:rsid w:val="002F5228"/>
    <w:rsid w:val="002F680B"/>
    <w:rsid w:val="002F78A3"/>
    <w:rsid w:val="00300C2C"/>
    <w:rsid w:val="00302C47"/>
    <w:rsid w:val="00302FE7"/>
    <w:rsid w:val="00304FFE"/>
    <w:rsid w:val="003050A2"/>
    <w:rsid w:val="00305C01"/>
    <w:rsid w:val="00306ECC"/>
    <w:rsid w:val="003071A7"/>
    <w:rsid w:val="00307EEA"/>
    <w:rsid w:val="0031255A"/>
    <w:rsid w:val="0031428C"/>
    <w:rsid w:val="00314981"/>
    <w:rsid w:val="00314F56"/>
    <w:rsid w:val="0031502E"/>
    <w:rsid w:val="00315978"/>
    <w:rsid w:val="00315EE0"/>
    <w:rsid w:val="00316F65"/>
    <w:rsid w:val="00317E7D"/>
    <w:rsid w:val="00320F04"/>
    <w:rsid w:val="00321003"/>
    <w:rsid w:val="003211A0"/>
    <w:rsid w:val="00327D22"/>
    <w:rsid w:val="003324F4"/>
    <w:rsid w:val="00332C90"/>
    <w:rsid w:val="00335E13"/>
    <w:rsid w:val="00336212"/>
    <w:rsid w:val="003370A8"/>
    <w:rsid w:val="00337162"/>
    <w:rsid w:val="003372F1"/>
    <w:rsid w:val="00337E8A"/>
    <w:rsid w:val="003404AA"/>
    <w:rsid w:val="003405DE"/>
    <w:rsid w:val="003407D1"/>
    <w:rsid w:val="003421F8"/>
    <w:rsid w:val="00342475"/>
    <w:rsid w:val="003434AA"/>
    <w:rsid w:val="003435DD"/>
    <w:rsid w:val="00345456"/>
    <w:rsid w:val="00346097"/>
    <w:rsid w:val="003543CE"/>
    <w:rsid w:val="003565A3"/>
    <w:rsid w:val="00357249"/>
    <w:rsid w:val="00357839"/>
    <w:rsid w:val="0036144B"/>
    <w:rsid w:val="003616D9"/>
    <w:rsid w:val="00362003"/>
    <w:rsid w:val="00364A28"/>
    <w:rsid w:val="003651EE"/>
    <w:rsid w:val="00365A62"/>
    <w:rsid w:val="003665F0"/>
    <w:rsid w:val="0036662A"/>
    <w:rsid w:val="003669B0"/>
    <w:rsid w:val="00372956"/>
    <w:rsid w:val="003730E2"/>
    <w:rsid w:val="0037433A"/>
    <w:rsid w:val="0037766C"/>
    <w:rsid w:val="00377EC8"/>
    <w:rsid w:val="00382310"/>
    <w:rsid w:val="00384B43"/>
    <w:rsid w:val="003856F4"/>
    <w:rsid w:val="0038692A"/>
    <w:rsid w:val="003875DD"/>
    <w:rsid w:val="00387D19"/>
    <w:rsid w:val="00391EE5"/>
    <w:rsid w:val="00394CC8"/>
    <w:rsid w:val="00395097"/>
    <w:rsid w:val="0039521D"/>
    <w:rsid w:val="003953E7"/>
    <w:rsid w:val="00397269"/>
    <w:rsid w:val="003A16CA"/>
    <w:rsid w:val="003A18CC"/>
    <w:rsid w:val="003A19CC"/>
    <w:rsid w:val="003A1F31"/>
    <w:rsid w:val="003A2173"/>
    <w:rsid w:val="003A575B"/>
    <w:rsid w:val="003B0C6F"/>
    <w:rsid w:val="003B0E4A"/>
    <w:rsid w:val="003B2629"/>
    <w:rsid w:val="003B3418"/>
    <w:rsid w:val="003B401C"/>
    <w:rsid w:val="003B5222"/>
    <w:rsid w:val="003B52C7"/>
    <w:rsid w:val="003B5398"/>
    <w:rsid w:val="003C01A8"/>
    <w:rsid w:val="003C396D"/>
    <w:rsid w:val="003C4998"/>
    <w:rsid w:val="003C513D"/>
    <w:rsid w:val="003D03A8"/>
    <w:rsid w:val="003D210E"/>
    <w:rsid w:val="003D2637"/>
    <w:rsid w:val="003D5F34"/>
    <w:rsid w:val="003D5F6E"/>
    <w:rsid w:val="003D6E88"/>
    <w:rsid w:val="003D762E"/>
    <w:rsid w:val="003D7ECA"/>
    <w:rsid w:val="003E0B66"/>
    <w:rsid w:val="003E189A"/>
    <w:rsid w:val="003E1B54"/>
    <w:rsid w:val="003E294E"/>
    <w:rsid w:val="003E33FD"/>
    <w:rsid w:val="003E3E9A"/>
    <w:rsid w:val="003E3EC2"/>
    <w:rsid w:val="003E429B"/>
    <w:rsid w:val="003E7CEC"/>
    <w:rsid w:val="003F0532"/>
    <w:rsid w:val="003F097F"/>
    <w:rsid w:val="003F0A4F"/>
    <w:rsid w:val="003F12E7"/>
    <w:rsid w:val="003F1F6A"/>
    <w:rsid w:val="003F205E"/>
    <w:rsid w:val="003F3A47"/>
    <w:rsid w:val="00400676"/>
    <w:rsid w:val="00400ADE"/>
    <w:rsid w:val="0040267C"/>
    <w:rsid w:val="004026EC"/>
    <w:rsid w:val="00403099"/>
    <w:rsid w:val="004033EB"/>
    <w:rsid w:val="00406E12"/>
    <w:rsid w:val="00407912"/>
    <w:rsid w:val="00414887"/>
    <w:rsid w:val="00417258"/>
    <w:rsid w:val="00417BE1"/>
    <w:rsid w:val="004202DF"/>
    <w:rsid w:val="004203AF"/>
    <w:rsid w:val="004203BD"/>
    <w:rsid w:val="00425764"/>
    <w:rsid w:val="00426003"/>
    <w:rsid w:val="00426FA9"/>
    <w:rsid w:val="00427BEE"/>
    <w:rsid w:val="00431079"/>
    <w:rsid w:val="0043143F"/>
    <w:rsid w:val="004345F7"/>
    <w:rsid w:val="004412F0"/>
    <w:rsid w:val="00441B12"/>
    <w:rsid w:val="0044266F"/>
    <w:rsid w:val="00442A9F"/>
    <w:rsid w:val="004442FC"/>
    <w:rsid w:val="004443DD"/>
    <w:rsid w:val="00447A27"/>
    <w:rsid w:val="00447B7A"/>
    <w:rsid w:val="00450FC6"/>
    <w:rsid w:val="004516AB"/>
    <w:rsid w:val="00451D2C"/>
    <w:rsid w:val="004529B6"/>
    <w:rsid w:val="00452EEE"/>
    <w:rsid w:val="0045678F"/>
    <w:rsid w:val="00456ED8"/>
    <w:rsid w:val="00457B89"/>
    <w:rsid w:val="00460AB8"/>
    <w:rsid w:val="004640A4"/>
    <w:rsid w:val="004652A2"/>
    <w:rsid w:val="00465B7B"/>
    <w:rsid w:val="00466EFD"/>
    <w:rsid w:val="004678D5"/>
    <w:rsid w:val="004706CD"/>
    <w:rsid w:val="00470978"/>
    <w:rsid w:val="00472BE6"/>
    <w:rsid w:val="004731C5"/>
    <w:rsid w:val="00474F80"/>
    <w:rsid w:val="00475224"/>
    <w:rsid w:val="0047724A"/>
    <w:rsid w:val="00477A8D"/>
    <w:rsid w:val="00480F81"/>
    <w:rsid w:val="00482C86"/>
    <w:rsid w:val="00484E61"/>
    <w:rsid w:val="00485A66"/>
    <w:rsid w:val="004863DE"/>
    <w:rsid w:val="00486639"/>
    <w:rsid w:val="004867B7"/>
    <w:rsid w:val="00487836"/>
    <w:rsid w:val="004909FD"/>
    <w:rsid w:val="00491179"/>
    <w:rsid w:val="00492FEE"/>
    <w:rsid w:val="00494271"/>
    <w:rsid w:val="00494982"/>
    <w:rsid w:val="00495165"/>
    <w:rsid w:val="00495BE5"/>
    <w:rsid w:val="00495C79"/>
    <w:rsid w:val="00495F00"/>
    <w:rsid w:val="0049793C"/>
    <w:rsid w:val="00497F78"/>
    <w:rsid w:val="004A39FA"/>
    <w:rsid w:val="004A478F"/>
    <w:rsid w:val="004A4D2F"/>
    <w:rsid w:val="004A4EB1"/>
    <w:rsid w:val="004A5780"/>
    <w:rsid w:val="004A728B"/>
    <w:rsid w:val="004A732F"/>
    <w:rsid w:val="004A74E5"/>
    <w:rsid w:val="004B365B"/>
    <w:rsid w:val="004B4B05"/>
    <w:rsid w:val="004B601D"/>
    <w:rsid w:val="004B6292"/>
    <w:rsid w:val="004C549E"/>
    <w:rsid w:val="004C6044"/>
    <w:rsid w:val="004C7C66"/>
    <w:rsid w:val="004D0A21"/>
    <w:rsid w:val="004D1F36"/>
    <w:rsid w:val="004D5803"/>
    <w:rsid w:val="004E2ACB"/>
    <w:rsid w:val="004E43E6"/>
    <w:rsid w:val="004E7055"/>
    <w:rsid w:val="004F04C0"/>
    <w:rsid w:val="004F14BC"/>
    <w:rsid w:val="004F1BC7"/>
    <w:rsid w:val="004F23E7"/>
    <w:rsid w:val="004F5A68"/>
    <w:rsid w:val="004F6F53"/>
    <w:rsid w:val="004F718A"/>
    <w:rsid w:val="004F77C1"/>
    <w:rsid w:val="004F7A88"/>
    <w:rsid w:val="00500812"/>
    <w:rsid w:val="00501BA8"/>
    <w:rsid w:val="0050226D"/>
    <w:rsid w:val="0050227A"/>
    <w:rsid w:val="005033D1"/>
    <w:rsid w:val="005035B8"/>
    <w:rsid w:val="00503FA5"/>
    <w:rsid w:val="00505ED8"/>
    <w:rsid w:val="00506D3C"/>
    <w:rsid w:val="00512675"/>
    <w:rsid w:val="00513DA1"/>
    <w:rsid w:val="005144C8"/>
    <w:rsid w:val="0051758F"/>
    <w:rsid w:val="0052018B"/>
    <w:rsid w:val="005206CC"/>
    <w:rsid w:val="00520773"/>
    <w:rsid w:val="00520B8D"/>
    <w:rsid w:val="00522504"/>
    <w:rsid w:val="00522CC3"/>
    <w:rsid w:val="00522DA3"/>
    <w:rsid w:val="0052301B"/>
    <w:rsid w:val="00523195"/>
    <w:rsid w:val="005236AA"/>
    <w:rsid w:val="00523D37"/>
    <w:rsid w:val="00525F29"/>
    <w:rsid w:val="005303C0"/>
    <w:rsid w:val="00531B67"/>
    <w:rsid w:val="00531EEB"/>
    <w:rsid w:val="005352DA"/>
    <w:rsid w:val="00535851"/>
    <w:rsid w:val="00536464"/>
    <w:rsid w:val="005402C2"/>
    <w:rsid w:val="005408FA"/>
    <w:rsid w:val="00541434"/>
    <w:rsid w:val="00541B4B"/>
    <w:rsid w:val="00541E5E"/>
    <w:rsid w:val="005439DA"/>
    <w:rsid w:val="00543A98"/>
    <w:rsid w:val="005448FD"/>
    <w:rsid w:val="00544952"/>
    <w:rsid w:val="0055084E"/>
    <w:rsid w:val="005513F5"/>
    <w:rsid w:val="00553009"/>
    <w:rsid w:val="005541FC"/>
    <w:rsid w:val="0055788F"/>
    <w:rsid w:val="0056070C"/>
    <w:rsid w:val="005631AF"/>
    <w:rsid w:val="00564539"/>
    <w:rsid w:val="00566849"/>
    <w:rsid w:val="00566D8E"/>
    <w:rsid w:val="00566F08"/>
    <w:rsid w:val="00567E17"/>
    <w:rsid w:val="005712B5"/>
    <w:rsid w:val="005717B2"/>
    <w:rsid w:val="0057280B"/>
    <w:rsid w:val="0057397D"/>
    <w:rsid w:val="00575876"/>
    <w:rsid w:val="0057685C"/>
    <w:rsid w:val="005778F0"/>
    <w:rsid w:val="00580CB0"/>
    <w:rsid w:val="00581FB5"/>
    <w:rsid w:val="0058383F"/>
    <w:rsid w:val="00585B40"/>
    <w:rsid w:val="005877B8"/>
    <w:rsid w:val="00590D7B"/>
    <w:rsid w:val="00591AA9"/>
    <w:rsid w:val="00592411"/>
    <w:rsid w:val="00592FFE"/>
    <w:rsid w:val="00593ED3"/>
    <w:rsid w:val="005944D3"/>
    <w:rsid w:val="0059494E"/>
    <w:rsid w:val="00594DDF"/>
    <w:rsid w:val="0059664A"/>
    <w:rsid w:val="0059705A"/>
    <w:rsid w:val="0059713B"/>
    <w:rsid w:val="005A1467"/>
    <w:rsid w:val="005A218F"/>
    <w:rsid w:val="005A27EA"/>
    <w:rsid w:val="005A67C0"/>
    <w:rsid w:val="005A6C7E"/>
    <w:rsid w:val="005B04A4"/>
    <w:rsid w:val="005B1A11"/>
    <w:rsid w:val="005B2D85"/>
    <w:rsid w:val="005B5FB9"/>
    <w:rsid w:val="005C228C"/>
    <w:rsid w:val="005C2EDE"/>
    <w:rsid w:val="005C37FE"/>
    <w:rsid w:val="005C3F77"/>
    <w:rsid w:val="005C43B4"/>
    <w:rsid w:val="005C797B"/>
    <w:rsid w:val="005D1E55"/>
    <w:rsid w:val="005D2500"/>
    <w:rsid w:val="005D25FF"/>
    <w:rsid w:val="005D2AA1"/>
    <w:rsid w:val="005D6D7C"/>
    <w:rsid w:val="005D7351"/>
    <w:rsid w:val="005D79BF"/>
    <w:rsid w:val="005D7A0D"/>
    <w:rsid w:val="005E0C21"/>
    <w:rsid w:val="005E0E75"/>
    <w:rsid w:val="005E0EE9"/>
    <w:rsid w:val="005E1BA6"/>
    <w:rsid w:val="005E1E13"/>
    <w:rsid w:val="005E472A"/>
    <w:rsid w:val="005F23E2"/>
    <w:rsid w:val="005F2CB8"/>
    <w:rsid w:val="005F342D"/>
    <w:rsid w:val="005F3982"/>
    <w:rsid w:val="005F543F"/>
    <w:rsid w:val="005F5F38"/>
    <w:rsid w:val="005F6AD4"/>
    <w:rsid w:val="005F780B"/>
    <w:rsid w:val="005F7978"/>
    <w:rsid w:val="00603F2C"/>
    <w:rsid w:val="006048B3"/>
    <w:rsid w:val="00605E19"/>
    <w:rsid w:val="00605E9D"/>
    <w:rsid w:val="00606929"/>
    <w:rsid w:val="00612F1C"/>
    <w:rsid w:val="00613702"/>
    <w:rsid w:val="00615CD2"/>
    <w:rsid w:val="00617106"/>
    <w:rsid w:val="00617F23"/>
    <w:rsid w:val="00624BD8"/>
    <w:rsid w:val="00626279"/>
    <w:rsid w:val="0062680D"/>
    <w:rsid w:val="006276AB"/>
    <w:rsid w:val="006323DD"/>
    <w:rsid w:val="00634CF3"/>
    <w:rsid w:val="00635AFA"/>
    <w:rsid w:val="0063772C"/>
    <w:rsid w:val="00641DBF"/>
    <w:rsid w:val="00642068"/>
    <w:rsid w:val="00643AAC"/>
    <w:rsid w:val="00643D30"/>
    <w:rsid w:val="00646CC1"/>
    <w:rsid w:val="00650296"/>
    <w:rsid w:val="006509A1"/>
    <w:rsid w:val="006509AD"/>
    <w:rsid w:val="0065127B"/>
    <w:rsid w:val="00651372"/>
    <w:rsid w:val="006547DA"/>
    <w:rsid w:val="0065591B"/>
    <w:rsid w:val="00655A78"/>
    <w:rsid w:val="0065630C"/>
    <w:rsid w:val="00656748"/>
    <w:rsid w:val="00660710"/>
    <w:rsid w:val="00662DC2"/>
    <w:rsid w:val="0066445C"/>
    <w:rsid w:val="0067083A"/>
    <w:rsid w:val="00671250"/>
    <w:rsid w:val="00672FC3"/>
    <w:rsid w:val="00673115"/>
    <w:rsid w:val="00674C68"/>
    <w:rsid w:val="00676DA8"/>
    <w:rsid w:val="00677634"/>
    <w:rsid w:val="00677725"/>
    <w:rsid w:val="006817BB"/>
    <w:rsid w:val="00681F54"/>
    <w:rsid w:val="00682185"/>
    <w:rsid w:val="0068355B"/>
    <w:rsid w:val="0068555C"/>
    <w:rsid w:val="006873E6"/>
    <w:rsid w:val="00687815"/>
    <w:rsid w:val="00691A39"/>
    <w:rsid w:val="00692415"/>
    <w:rsid w:val="00693521"/>
    <w:rsid w:val="00694322"/>
    <w:rsid w:val="006A01B6"/>
    <w:rsid w:val="006A082A"/>
    <w:rsid w:val="006A2030"/>
    <w:rsid w:val="006A50A4"/>
    <w:rsid w:val="006A54BA"/>
    <w:rsid w:val="006A58A9"/>
    <w:rsid w:val="006B2BEF"/>
    <w:rsid w:val="006B4BF9"/>
    <w:rsid w:val="006B57DF"/>
    <w:rsid w:val="006B7B6A"/>
    <w:rsid w:val="006C0701"/>
    <w:rsid w:val="006C07C4"/>
    <w:rsid w:val="006C2ADB"/>
    <w:rsid w:val="006C3BAC"/>
    <w:rsid w:val="006C716A"/>
    <w:rsid w:val="006D07FB"/>
    <w:rsid w:val="006D6DDD"/>
    <w:rsid w:val="006E12EE"/>
    <w:rsid w:val="006E4821"/>
    <w:rsid w:val="006E4974"/>
    <w:rsid w:val="006E5987"/>
    <w:rsid w:val="006E626A"/>
    <w:rsid w:val="006E713A"/>
    <w:rsid w:val="006E7A4F"/>
    <w:rsid w:val="006E7A96"/>
    <w:rsid w:val="006F0A2C"/>
    <w:rsid w:val="006F56C0"/>
    <w:rsid w:val="006F5B83"/>
    <w:rsid w:val="006F6753"/>
    <w:rsid w:val="006F6E19"/>
    <w:rsid w:val="006F7D5B"/>
    <w:rsid w:val="00701C01"/>
    <w:rsid w:val="00702865"/>
    <w:rsid w:val="007031F3"/>
    <w:rsid w:val="00705555"/>
    <w:rsid w:val="0070595B"/>
    <w:rsid w:val="00705F57"/>
    <w:rsid w:val="00706D71"/>
    <w:rsid w:val="00710A84"/>
    <w:rsid w:val="00710E88"/>
    <w:rsid w:val="007121F9"/>
    <w:rsid w:val="00714D42"/>
    <w:rsid w:val="00714E59"/>
    <w:rsid w:val="0071645D"/>
    <w:rsid w:val="00717332"/>
    <w:rsid w:val="00717574"/>
    <w:rsid w:val="007220A2"/>
    <w:rsid w:val="0072288C"/>
    <w:rsid w:val="00723092"/>
    <w:rsid w:val="007247BE"/>
    <w:rsid w:val="0072564B"/>
    <w:rsid w:val="00730A0C"/>
    <w:rsid w:val="00730C80"/>
    <w:rsid w:val="0073116D"/>
    <w:rsid w:val="0073161B"/>
    <w:rsid w:val="00732354"/>
    <w:rsid w:val="007325E1"/>
    <w:rsid w:val="0073525B"/>
    <w:rsid w:val="007363B6"/>
    <w:rsid w:val="007376B6"/>
    <w:rsid w:val="00741028"/>
    <w:rsid w:val="00741411"/>
    <w:rsid w:val="00743289"/>
    <w:rsid w:val="00745087"/>
    <w:rsid w:val="00745C54"/>
    <w:rsid w:val="00747116"/>
    <w:rsid w:val="007504AD"/>
    <w:rsid w:val="00751750"/>
    <w:rsid w:val="0075225F"/>
    <w:rsid w:val="007523FB"/>
    <w:rsid w:val="00753B76"/>
    <w:rsid w:val="00753E0D"/>
    <w:rsid w:val="00754883"/>
    <w:rsid w:val="007552D7"/>
    <w:rsid w:val="00755D08"/>
    <w:rsid w:val="0076284C"/>
    <w:rsid w:val="00763B9C"/>
    <w:rsid w:val="00764D67"/>
    <w:rsid w:val="00767F83"/>
    <w:rsid w:val="00771F79"/>
    <w:rsid w:val="00773E1D"/>
    <w:rsid w:val="007748FC"/>
    <w:rsid w:val="00774AA9"/>
    <w:rsid w:val="00776D9F"/>
    <w:rsid w:val="00777D47"/>
    <w:rsid w:val="00781A1E"/>
    <w:rsid w:val="007862EC"/>
    <w:rsid w:val="00792E75"/>
    <w:rsid w:val="007951A8"/>
    <w:rsid w:val="0079660F"/>
    <w:rsid w:val="007A2637"/>
    <w:rsid w:val="007A2BEB"/>
    <w:rsid w:val="007A3448"/>
    <w:rsid w:val="007A3746"/>
    <w:rsid w:val="007A5EAD"/>
    <w:rsid w:val="007A76D3"/>
    <w:rsid w:val="007A7947"/>
    <w:rsid w:val="007B06A9"/>
    <w:rsid w:val="007B2996"/>
    <w:rsid w:val="007B2D26"/>
    <w:rsid w:val="007B35E4"/>
    <w:rsid w:val="007B4704"/>
    <w:rsid w:val="007B4CAD"/>
    <w:rsid w:val="007B6B36"/>
    <w:rsid w:val="007B77B3"/>
    <w:rsid w:val="007C009E"/>
    <w:rsid w:val="007C1219"/>
    <w:rsid w:val="007C1256"/>
    <w:rsid w:val="007C2592"/>
    <w:rsid w:val="007C2DB0"/>
    <w:rsid w:val="007C7E08"/>
    <w:rsid w:val="007D32CF"/>
    <w:rsid w:val="007D39A1"/>
    <w:rsid w:val="007D4223"/>
    <w:rsid w:val="007D5654"/>
    <w:rsid w:val="007D6A37"/>
    <w:rsid w:val="007D762A"/>
    <w:rsid w:val="007E0427"/>
    <w:rsid w:val="007E0D42"/>
    <w:rsid w:val="007E1058"/>
    <w:rsid w:val="007E2DFE"/>
    <w:rsid w:val="007E44A4"/>
    <w:rsid w:val="007E4D27"/>
    <w:rsid w:val="007E4DE8"/>
    <w:rsid w:val="007F0E4B"/>
    <w:rsid w:val="007F2423"/>
    <w:rsid w:val="007F32A5"/>
    <w:rsid w:val="007F3779"/>
    <w:rsid w:val="007F3D13"/>
    <w:rsid w:val="007F4C4B"/>
    <w:rsid w:val="007F55E6"/>
    <w:rsid w:val="0080016E"/>
    <w:rsid w:val="0080106F"/>
    <w:rsid w:val="00803919"/>
    <w:rsid w:val="00805EAA"/>
    <w:rsid w:val="0080601D"/>
    <w:rsid w:val="00806C47"/>
    <w:rsid w:val="008123B4"/>
    <w:rsid w:val="00813B5D"/>
    <w:rsid w:val="0081560D"/>
    <w:rsid w:val="00815652"/>
    <w:rsid w:val="00816EC5"/>
    <w:rsid w:val="0081765D"/>
    <w:rsid w:val="00820570"/>
    <w:rsid w:val="00823E9A"/>
    <w:rsid w:val="00827A18"/>
    <w:rsid w:val="00827AD3"/>
    <w:rsid w:val="00831AD5"/>
    <w:rsid w:val="00831BC3"/>
    <w:rsid w:val="00832A42"/>
    <w:rsid w:val="00833541"/>
    <w:rsid w:val="00833F1F"/>
    <w:rsid w:val="00835402"/>
    <w:rsid w:val="00835776"/>
    <w:rsid w:val="00835911"/>
    <w:rsid w:val="00835ABD"/>
    <w:rsid w:val="00836157"/>
    <w:rsid w:val="008442C1"/>
    <w:rsid w:val="008456CE"/>
    <w:rsid w:val="008464FA"/>
    <w:rsid w:val="008513D9"/>
    <w:rsid w:val="00851E0C"/>
    <w:rsid w:val="00852754"/>
    <w:rsid w:val="00855265"/>
    <w:rsid w:val="00855BB9"/>
    <w:rsid w:val="00856ECA"/>
    <w:rsid w:val="008607ED"/>
    <w:rsid w:val="008617EF"/>
    <w:rsid w:val="00861AF2"/>
    <w:rsid w:val="008623E4"/>
    <w:rsid w:val="008623FA"/>
    <w:rsid w:val="00864791"/>
    <w:rsid w:val="00864AE4"/>
    <w:rsid w:val="00864B88"/>
    <w:rsid w:val="00864CB0"/>
    <w:rsid w:val="00866921"/>
    <w:rsid w:val="00867C1F"/>
    <w:rsid w:val="00867C22"/>
    <w:rsid w:val="00867DB5"/>
    <w:rsid w:val="00870BAE"/>
    <w:rsid w:val="00871D9B"/>
    <w:rsid w:val="008739B3"/>
    <w:rsid w:val="00874581"/>
    <w:rsid w:val="00876438"/>
    <w:rsid w:val="00876B91"/>
    <w:rsid w:val="00876C7F"/>
    <w:rsid w:val="0088064D"/>
    <w:rsid w:val="00882941"/>
    <w:rsid w:val="008833D3"/>
    <w:rsid w:val="00883BE9"/>
    <w:rsid w:val="00885375"/>
    <w:rsid w:val="00885AED"/>
    <w:rsid w:val="008875DF"/>
    <w:rsid w:val="00890C26"/>
    <w:rsid w:val="008912DF"/>
    <w:rsid w:val="00894586"/>
    <w:rsid w:val="00894CC9"/>
    <w:rsid w:val="008A07BE"/>
    <w:rsid w:val="008A0A00"/>
    <w:rsid w:val="008A1ECD"/>
    <w:rsid w:val="008A36F3"/>
    <w:rsid w:val="008A5AF2"/>
    <w:rsid w:val="008A6FD3"/>
    <w:rsid w:val="008B4B83"/>
    <w:rsid w:val="008B53C3"/>
    <w:rsid w:val="008B5BAF"/>
    <w:rsid w:val="008C0B2E"/>
    <w:rsid w:val="008C0C6C"/>
    <w:rsid w:val="008C0F9A"/>
    <w:rsid w:val="008C18D2"/>
    <w:rsid w:val="008C1D06"/>
    <w:rsid w:val="008C2224"/>
    <w:rsid w:val="008C3F69"/>
    <w:rsid w:val="008C453D"/>
    <w:rsid w:val="008C5CCA"/>
    <w:rsid w:val="008C632D"/>
    <w:rsid w:val="008C6778"/>
    <w:rsid w:val="008C6C1F"/>
    <w:rsid w:val="008C6C61"/>
    <w:rsid w:val="008D129B"/>
    <w:rsid w:val="008D225F"/>
    <w:rsid w:val="008D2698"/>
    <w:rsid w:val="008D3E40"/>
    <w:rsid w:val="008D7D1E"/>
    <w:rsid w:val="008E20D3"/>
    <w:rsid w:val="008E2222"/>
    <w:rsid w:val="008E29EF"/>
    <w:rsid w:val="008E5514"/>
    <w:rsid w:val="008E57C3"/>
    <w:rsid w:val="008E5B14"/>
    <w:rsid w:val="008F238C"/>
    <w:rsid w:val="008F27D0"/>
    <w:rsid w:val="008F5BEF"/>
    <w:rsid w:val="008F67CB"/>
    <w:rsid w:val="00900F8E"/>
    <w:rsid w:val="0090368E"/>
    <w:rsid w:val="009063A0"/>
    <w:rsid w:val="009074A9"/>
    <w:rsid w:val="009076F8"/>
    <w:rsid w:val="00911035"/>
    <w:rsid w:val="00912148"/>
    <w:rsid w:val="00913C4F"/>
    <w:rsid w:val="009149F5"/>
    <w:rsid w:val="009154A1"/>
    <w:rsid w:val="00915B94"/>
    <w:rsid w:val="00916E03"/>
    <w:rsid w:val="00917586"/>
    <w:rsid w:val="00920336"/>
    <w:rsid w:val="00920F62"/>
    <w:rsid w:val="0092104E"/>
    <w:rsid w:val="00921526"/>
    <w:rsid w:val="0092153B"/>
    <w:rsid w:val="00922C58"/>
    <w:rsid w:val="009257EE"/>
    <w:rsid w:val="00925B16"/>
    <w:rsid w:val="00925E49"/>
    <w:rsid w:val="009278F0"/>
    <w:rsid w:val="00927D9B"/>
    <w:rsid w:val="00931305"/>
    <w:rsid w:val="00931E8B"/>
    <w:rsid w:val="00932F02"/>
    <w:rsid w:val="00935FAF"/>
    <w:rsid w:val="009369F9"/>
    <w:rsid w:val="00936D04"/>
    <w:rsid w:val="009376AF"/>
    <w:rsid w:val="00940FEA"/>
    <w:rsid w:val="00944E95"/>
    <w:rsid w:val="00945510"/>
    <w:rsid w:val="009457A3"/>
    <w:rsid w:val="00946672"/>
    <w:rsid w:val="0094749E"/>
    <w:rsid w:val="00947505"/>
    <w:rsid w:val="00951054"/>
    <w:rsid w:val="00951303"/>
    <w:rsid w:val="00951F4A"/>
    <w:rsid w:val="00952539"/>
    <w:rsid w:val="00953F77"/>
    <w:rsid w:val="00954DD5"/>
    <w:rsid w:val="009553F9"/>
    <w:rsid w:val="0096065F"/>
    <w:rsid w:val="00964609"/>
    <w:rsid w:val="009646E5"/>
    <w:rsid w:val="00965516"/>
    <w:rsid w:val="009656D0"/>
    <w:rsid w:val="00965ABB"/>
    <w:rsid w:val="00967322"/>
    <w:rsid w:val="00967EA8"/>
    <w:rsid w:val="0097212E"/>
    <w:rsid w:val="00972EAC"/>
    <w:rsid w:val="009738A1"/>
    <w:rsid w:val="00980161"/>
    <w:rsid w:val="00980EAB"/>
    <w:rsid w:val="009818EF"/>
    <w:rsid w:val="00981F33"/>
    <w:rsid w:val="00984AC4"/>
    <w:rsid w:val="00985D22"/>
    <w:rsid w:val="00986183"/>
    <w:rsid w:val="0099020F"/>
    <w:rsid w:val="00991878"/>
    <w:rsid w:val="00992A3E"/>
    <w:rsid w:val="00992F50"/>
    <w:rsid w:val="00992FE8"/>
    <w:rsid w:val="0099402E"/>
    <w:rsid w:val="009A5523"/>
    <w:rsid w:val="009A60DD"/>
    <w:rsid w:val="009A6399"/>
    <w:rsid w:val="009A662E"/>
    <w:rsid w:val="009B03E0"/>
    <w:rsid w:val="009B236F"/>
    <w:rsid w:val="009B379E"/>
    <w:rsid w:val="009B4467"/>
    <w:rsid w:val="009B68EE"/>
    <w:rsid w:val="009B76BD"/>
    <w:rsid w:val="009B793D"/>
    <w:rsid w:val="009C06AB"/>
    <w:rsid w:val="009C1360"/>
    <w:rsid w:val="009C29DB"/>
    <w:rsid w:val="009C5150"/>
    <w:rsid w:val="009C581A"/>
    <w:rsid w:val="009C6295"/>
    <w:rsid w:val="009C7434"/>
    <w:rsid w:val="009D0F9D"/>
    <w:rsid w:val="009D6135"/>
    <w:rsid w:val="009D6A78"/>
    <w:rsid w:val="009D6CD2"/>
    <w:rsid w:val="009D726B"/>
    <w:rsid w:val="009E076C"/>
    <w:rsid w:val="009E24E3"/>
    <w:rsid w:val="009E2533"/>
    <w:rsid w:val="009E60E0"/>
    <w:rsid w:val="009E6609"/>
    <w:rsid w:val="009E7D23"/>
    <w:rsid w:val="009F072D"/>
    <w:rsid w:val="009F0A59"/>
    <w:rsid w:val="009F2677"/>
    <w:rsid w:val="009F2C4D"/>
    <w:rsid w:val="009F391F"/>
    <w:rsid w:val="009F504F"/>
    <w:rsid w:val="00A0011A"/>
    <w:rsid w:val="00A003F6"/>
    <w:rsid w:val="00A12B6D"/>
    <w:rsid w:val="00A14A5C"/>
    <w:rsid w:val="00A14AE7"/>
    <w:rsid w:val="00A14D22"/>
    <w:rsid w:val="00A20D17"/>
    <w:rsid w:val="00A2165D"/>
    <w:rsid w:val="00A22FC1"/>
    <w:rsid w:val="00A23256"/>
    <w:rsid w:val="00A234F1"/>
    <w:rsid w:val="00A24365"/>
    <w:rsid w:val="00A26C67"/>
    <w:rsid w:val="00A320B8"/>
    <w:rsid w:val="00A32800"/>
    <w:rsid w:val="00A32B74"/>
    <w:rsid w:val="00A33D7F"/>
    <w:rsid w:val="00A35F9A"/>
    <w:rsid w:val="00A408E0"/>
    <w:rsid w:val="00A40B5A"/>
    <w:rsid w:val="00A4173A"/>
    <w:rsid w:val="00A43A0F"/>
    <w:rsid w:val="00A44B4C"/>
    <w:rsid w:val="00A458C9"/>
    <w:rsid w:val="00A46585"/>
    <w:rsid w:val="00A4672D"/>
    <w:rsid w:val="00A46B52"/>
    <w:rsid w:val="00A47E86"/>
    <w:rsid w:val="00A519A6"/>
    <w:rsid w:val="00A52035"/>
    <w:rsid w:val="00A52449"/>
    <w:rsid w:val="00A544CD"/>
    <w:rsid w:val="00A548B0"/>
    <w:rsid w:val="00A54ACA"/>
    <w:rsid w:val="00A60950"/>
    <w:rsid w:val="00A60AB3"/>
    <w:rsid w:val="00A60D71"/>
    <w:rsid w:val="00A6148E"/>
    <w:rsid w:val="00A61A78"/>
    <w:rsid w:val="00A62498"/>
    <w:rsid w:val="00A63A21"/>
    <w:rsid w:val="00A67B0D"/>
    <w:rsid w:val="00A70664"/>
    <w:rsid w:val="00A70F28"/>
    <w:rsid w:val="00A735B2"/>
    <w:rsid w:val="00A741E5"/>
    <w:rsid w:val="00A7657D"/>
    <w:rsid w:val="00A777C3"/>
    <w:rsid w:val="00A80F7B"/>
    <w:rsid w:val="00A8248C"/>
    <w:rsid w:val="00A8251B"/>
    <w:rsid w:val="00A83F84"/>
    <w:rsid w:val="00A84BD2"/>
    <w:rsid w:val="00A8624D"/>
    <w:rsid w:val="00A86AC1"/>
    <w:rsid w:val="00A8774B"/>
    <w:rsid w:val="00A879B7"/>
    <w:rsid w:val="00A87B05"/>
    <w:rsid w:val="00A904E4"/>
    <w:rsid w:val="00A905D8"/>
    <w:rsid w:val="00A91EAC"/>
    <w:rsid w:val="00A92941"/>
    <w:rsid w:val="00A973A7"/>
    <w:rsid w:val="00AA172B"/>
    <w:rsid w:val="00AA19C4"/>
    <w:rsid w:val="00AA1A4F"/>
    <w:rsid w:val="00AA1ADD"/>
    <w:rsid w:val="00AA2372"/>
    <w:rsid w:val="00AA2D40"/>
    <w:rsid w:val="00AA5CA1"/>
    <w:rsid w:val="00AA746D"/>
    <w:rsid w:val="00AB242B"/>
    <w:rsid w:val="00AB297F"/>
    <w:rsid w:val="00AB36D3"/>
    <w:rsid w:val="00AB464D"/>
    <w:rsid w:val="00AB4E97"/>
    <w:rsid w:val="00AB687F"/>
    <w:rsid w:val="00AB7ED3"/>
    <w:rsid w:val="00AC129A"/>
    <w:rsid w:val="00AC1AC8"/>
    <w:rsid w:val="00AC1AF1"/>
    <w:rsid w:val="00AC37C8"/>
    <w:rsid w:val="00AC4B6A"/>
    <w:rsid w:val="00AC52D4"/>
    <w:rsid w:val="00AC6B4F"/>
    <w:rsid w:val="00AD0466"/>
    <w:rsid w:val="00AD1736"/>
    <w:rsid w:val="00AD17B3"/>
    <w:rsid w:val="00AD3F5A"/>
    <w:rsid w:val="00AD4F6C"/>
    <w:rsid w:val="00AD5A3D"/>
    <w:rsid w:val="00AD73ED"/>
    <w:rsid w:val="00AE02F5"/>
    <w:rsid w:val="00AE1E1B"/>
    <w:rsid w:val="00AE2AF1"/>
    <w:rsid w:val="00AE3A7F"/>
    <w:rsid w:val="00AE4589"/>
    <w:rsid w:val="00AE5346"/>
    <w:rsid w:val="00AE5637"/>
    <w:rsid w:val="00AE6DB9"/>
    <w:rsid w:val="00AF12EB"/>
    <w:rsid w:val="00AF2CA3"/>
    <w:rsid w:val="00AF4F61"/>
    <w:rsid w:val="00B00560"/>
    <w:rsid w:val="00B01FA8"/>
    <w:rsid w:val="00B0214C"/>
    <w:rsid w:val="00B026FE"/>
    <w:rsid w:val="00B03FC7"/>
    <w:rsid w:val="00B05152"/>
    <w:rsid w:val="00B05943"/>
    <w:rsid w:val="00B0616B"/>
    <w:rsid w:val="00B06AD9"/>
    <w:rsid w:val="00B10A17"/>
    <w:rsid w:val="00B120C7"/>
    <w:rsid w:val="00B15C84"/>
    <w:rsid w:val="00B16FE5"/>
    <w:rsid w:val="00B179C4"/>
    <w:rsid w:val="00B17DA1"/>
    <w:rsid w:val="00B21A3D"/>
    <w:rsid w:val="00B21F1E"/>
    <w:rsid w:val="00B22012"/>
    <w:rsid w:val="00B25DF5"/>
    <w:rsid w:val="00B27740"/>
    <w:rsid w:val="00B33731"/>
    <w:rsid w:val="00B34271"/>
    <w:rsid w:val="00B35C37"/>
    <w:rsid w:val="00B3650C"/>
    <w:rsid w:val="00B4002D"/>
    <w:rsid w:val="00B40092"/>
    <w:rsid w:val="00B4156F"/>
    <w:rsid w:val="00B425E6"/>
    <w:rsid w:val="00B43FED"/>
    <w:rsid w:val="00B4478A"/>
    <w:rsid w:val="00B45DCD"/>
    <w:rsid w:val="00B46B53"/>
    <w:rsid w:val="00B46EAB"/>
    <w:rsid w:val="00B522F4"/>
    <w:rsid w:val="00B52397"/>
    <w:rsid w:val="00B52905"/>
    <w:rsid w:val="00B53532"/>
    <w:rsid w:val="00B54537"/>
    <w:rsid w:val="00B5479D"/>
    <w:rsid w:val="00B54CD4"/>
    <w:rsid w:val="00B562CB"/>
    <w:rsid w:val="00B5633A"/>
    <w:rsid w:val="00B601E4"/>
    <w:rsid w:val="00B60740"/>
    <w:rsid w:val="00B60849"/>
    <w:rsid w:val="00B64140"/>
    <w:rsid w:val="00B67922"/>
    <w:rsid w:val="00B708DD"/>
    <w:rsid w:val="00B715BF"/>
    <w:rsid w:val="00B715EA"/>
    <w:rsid w:val="00B73067"/>
    <w:rsid w:val="00B73D46"/>
    <w:rsid w:val="00B76657"/>
    <w:rsid w:val="00B76FA6"/>
    <w:rsid w:val="00B8062F"/>
    <w:rsid w:val="00B833AD"/>
    <w:rsid w:val="00B83EDB"/>
    <w:rsid w:val="00B840C5"/>
    <w:rsid w:val="00B845BE"/>
    <w:rsid w:val="00B91A7C"/>
    <w:rsid w:val="00B91DDF"/>
    <w:rsid w:val="00B92213"/>
    <w:rsid w:val="00B9247B"/>
    <w:rsid w:val="00B9323D"/>
    <w:rsid w:val="00B934E7"/>
    <w:rsid w:val="00B94A51"/>
    <w:rsid w:val="00B9655E"/>
    <w:rsid w:val="00B9679A"/>
    <w:rsid w:val="00B975A7"/>
    <w:rsid w:val="00B97B27"/>
    <w:rsid w:val="00BA1D21"/>
    <w:rsid w:val="00BA2F9B"/>
    <w:rsid w:val="00BA483C"/>
    <w:rsid w:val="00BA7D5A"/>
    <w:rsid w:val="00BB0EA4"/>
    <w:rsid w:val="00BB372C"/>
    <w:rsid w:val="00BB3D15"/>
    <w:rsid w:val="00BB3DAD"/>
    <w:rsid w:val="00BB406F"/>
    <w:rsid w:val="00BB4168"/>
    <w:rsid w:val="00BB4202"/>
    <w:rsid w:val="00BB4583"/>
    <w:rsid w:val="00BB4EDC"/>
    <w:rsid w:val="00BB70A1"/>
    <w:rsid w:val="00BB7E1F"/>
    <w:rsid w:val="00BC0D39"/>
    <w:rsid w:val="00BC234F"/>
    <w:rsid w:val="00BC3451"/>
    <w:rsid w:val="00BC5D5E"/>
    <w:rsid w:val="00BD1C7C"/>
    <w:rsid w:val="00BD63F7"/>
    <w:rsid w:val="00BD7716"/>
    <w:rsid w:val="00BE23C2"/>
    <w:rsid w:val="00BE2D08"/>
    <w:rsid w:val="00BE3DE4"/>
    <w:rsid w:val="00BF12E7"/>
    <w:rsid w:val="00BF26AF"/>
    <w:rsid w:val="00BF3F27"/>
    <w:rsid w:val="00BF5A0B"/>
    <w:rsid w:val="00BF6FE2"/>
    <w:rsid w:val="00C01A4E"/>
    <w:rsid w:val="00C03DA3"/>
    <w:rsid w:val="00C07664"/>
    <w:rsid w:val="00C0773A"/>
    <w:rsid w:val="00C104BD"/>
    <w:rsid w:val="00C10FEA"/>
    <w:rsid w:val="00C11E21"/>
    <w:rsid w:val="00C13375"/>
    <w:rsid w:val="00C13DE9"/>
    <w:rsid w:val="00C15286"/>
    <w:rsid w:val="00C17827"/>
    <w:rsid w:val="00C20570"/>
    <w:rsid w:val="00C2154A"/>
    <w:rsid w:val="00C21BA2"/>
    <w:rsid w:val="00C221EC"/>
    <w:rsid w:val="00C236F0"/>
    <w:rsid w:val="00C23FA7"/>
    <w:rsid w:val="00C24366"/>
    <w:rsid w:val="00C25007"/>
    <w:rsid w:val="00C25DD4"/>
    <w:rsid w:val="00C30B2A"/>
    <w:rsid w:val="00C35365"/>
    <w:rsid w:val="00C36D24"/>
    <w:rsid w:val="00C36DFB"/>
    <w:rsid w:val="00C41596"/>
    <w:rsid w:val="00C43173"/>
    <w:rsid w:val="00C441D2"/>
    <w:rsid w:val="00C44232"/>
    <w:rsid w:val="00C446A5"/>
    <w:rsid w:val="00C45865"/>
    <w:rsid w:val="00C46E3A"/>
    <w:rsid w:val="00C52475"/>
    <w:rsid w:val="00C62357"/>
    <w:rsid w:val="00C62D6A"/>
    <w:rsid w:val="00C64C49"/>
    <w:rsid w:val="00C656E0"/>
    <w:rsid w:val="00C65ADF"/>
    <w:rsid w:val="00C6603D"/>
    <w:rsid w:val="00C6628B"/>
    <w:rsid w:val="00C67F4E"/>
    <w:rsid w:val="00C713D8"/>
    <w:rsid w:val="00C714B9"/>
    <w:rsid w:val="00C71A47"/>
    <w:rsid w:val="00C755D5"/>
    <w:rsid w:val="00C759E1"/>
    <w:rsid w:val="00C77AE8"/>
    <w:rsid w:val="00C77DBB"/>
    <w:rsid w:val="00C80021"/>
    <w:rsid w:val="00C824F7"/>
    <w:rsid w:val="00C87C0C"/>
    <w:rsid w:val="00C93624"/>
    <w:rsid w:val="00C939D6"/>
    <w:rsid w:val="00C9560D"/>
    <w:rsid w:val="00C95723"/>
    <w:rsid w:val="00C97117"/>
    <w:rsid w:val="00C974AB"/>
    <w:rsid w:val="00CA0559"/>
    <w:rsid w:val="00CA1420"/>
    <w:rsid w:val="00CA1862"/>
    <w:rsid w:val="00CA5769"/>
    <w:rsid w:val="00CA636A"/>
    <w:rsid w:val="00CA67BB"/>
    <w:rsid w:val="00CA67BD"/>
    <w:rsid w:val="00CB0047"/>
    <w:rsid w:val="00CB4E35"/>
    <w:rsid w:val="00CB5CC8"/>
    <w:rsid w:val="00CB6C10"/>
    <w:rsid w:val="00CC1358"/>
    <w:rsid w:val="00CC2C1C"/>
    <w:rsid w:val="00CC32E8"/>
    <w:rsid w:val="00CC7A3A"/>
    <w:rsid w:val="00CD4637"/>
    <w:rsid w:val="00CD48A4"/>
    <w:rsid w:val="00CE035D"/>
    <w:rsid w:val="00CE2C5B"/>
    <w:rsid w:val="00CE430C"/>
    <w:rsid w:val="00CE4367"/>
    <w:rsid w:val="00CE4563"/>
    <w:rsid w:val="00CE68D5"/>
    <w:rsid w:val="00CE6C8C"/>
    <w:rsid w:val="00CE7828"/>
    <w:rsid w:val="00CF06C0"/>
    <w:rsid w:val="00CF0757"/>
    <w:rsid w:val="00CF3FB0"/>
    <w:rsid w:val="00CF6F89"/>
    <w:rsid w:val="00D00C74"/>
    <w:rsid w:val="00D0123D"/>
    <w:rsid w:val="00D01A65"/>
    <w:rsid w:val="00D0428A"/>
    <w:rsid w:val="00D0562C"/>
    <w:rsid w:val="00D07B98"/>
    <w:rsid w:val="00D105B6"/>
    <w:rsid w:val="00D11BD2"/>
    <w:rsid w:val="00D13586"/>
    <w:rsid w:val="00D14098"/>
    <w:rsid w:val="00D14C74"/>
    <w:rsid w:val="00D14F88"/>
    <w:rsid w:val="00D169D3"/>
    <w:rsid w:val="00D2331A"/>
    <w:rsid w:val="00D24AD8"/>
    <w:rsid w:val="00D24CF3"/>
    <w:rsid w:val="00D27A03"/>
    <w:rsid w:val="00D27A48"/>
    <w:rsid w:val="00D27C54"/>
    <w:rsid w:val="00D315E0"/>
    <w:rsid w:val="00D324AD"/>
    <w:rsid w:val="00D32C22"/>
    <w:rsid w:val="00D354CE"/>
    <w:rsid w:val="00D36313"/>
    <w:rsid w:val="00D363E9"/>
    <w:rsid w:val="00D40B36"/>
    <w:rsid w:val="00D41353"/>
    <w:rsid w:val="00D41ADC"/>
    <w:rsid w:val="00D41DA0"/>
    <w:rsid w:val="00D43A35"/>
    <w:rsid w:val="00D43BBA"/>
    <w:rsid w:val="00D443E3"/>
    <w:rsid w:val="00D450FC"/>
    <w:rsid w:val="00D47081"/>
    <w:rsid w:val="00D47F66"/>
    <w:rsid w:val="00D528F3"/>
    <w:rsid w:val="00D54F26"/>
    <w:rsid w:val="00D55BCA"/>
    <w:rsid w:val="00D56A17"/>
    <w:rsid w:val="00D60AB4"/>
    <w:rsid w:val="00D60EB4"/>
    <w:rsid w:val="00D61B54"/>
    <w:rsid w:val="00D61EFF"/>
    <w:rsid w:val="00D63321"/>
    <w:rsid w:val="00D6513E"/>
    <w:rsid w:val="00D67005"/>
    <w:rsid w:val="00D70588"/>
    <w:rsid w:val="00D73C4B"/>
    <w:rsid w:val="00D744B4"/>
    <w:rsid w:val="00D75361"/>
    <w:rsid w:val="00D75669"/>
    <w:rsid w:val="00D75A91"/>
    <w:rsid w:val="00D75FD5"/>
    <w:rsid w:val="00D76F54"/>
    <w:rsid w:val="00D7734F"/>
    <w:rsid w:val="00D80ABC"/>
    <w:rsid w:val="00D82502"/>
    <w:rsid w:val="00D84157"/>
    <w:rsid w:val="00D865F8"/>
    <w:rsid w:val="00D873E1"/>
    <w:rsid w:val="00D906FA"/>
    <w:rsid w:val="00D92092"/>
    <w:rsid w:val="00D93F27"/>
    <w:rsid w:val="00D947FA"/>
    <w:rsid w:val="00D953B0"/>
    <w:rsid w:val="00DA3A10"/>
    <w:rsid w:val="00DA4AC9"/>
    <w:rsid w:val="00DA63FD"/>
    <w:rsid w:val="00DB1589"/>
    <w:rsid w:val="00DB40DE"/>
    <w:rsid w:val="00DB4D7C"/>
    <w:rsid w:val="00DB5909"/>
    <w:rsid w:val="00DB6B08"/>
    <w:rsid w:val="00DC24EC"/>
    <w:rsid w:val="00DC350E"/>
    <w:rsid w:val="00DC7792"/>
    <w:rsid w:val="00DD5F02"/>
    <w:rsid w:val="00DE12BF"/>
    <w:rsid w:val="00DE2BE1"/>
    <w:rsid w:val="00DE3921"/>
    <w:rsid w:val="00DE4BB3"/>
    <w:rsid w:val="00DE55B4"/>
    <w:rsid w:val="00DE58F8"/>
    <w:rsid w:val="00DF0248"/>
    <w:rsid w:val="00DF2449"/>
    <w:rsid w:val="00DF400D"/>
    <w:rsid w:val="00DF686B"/>
    <w:rsid w:val="00DF6F2E"/>
    <w:rsid w:val="00DF7157"/>
    <w:rsid w:val="00DF7F9F"/>
    <w:rsid w:val="00E02015"/>
    <w:rsid w:val="00E02038"/>
    <w:rsid w:val="00E0557D"/>
    <w:rsid w:val="00E0690E"/>
    <w:rsid w:val="00E069B4"/>
    <w:rsid w:val="00E07278"/>
    <w:rsid w:val="00E074D6"/>
    <w:rsid w:val="00E10BA3"/>
    <w:rsid w:val="00E1150A"/>
    <w:rsid w:val="00E11DF9"/>
    <w:rsid w:val="00E1215F"/>
    <w:rsid w:val="00E129B2"/>
    <w:rsid w:val="00E12F8D"/>
    <w:rsid w:val="00E14299"/>
    <w:rsid w:val="00E14CD2"/>
    <w:rsid w:val="00E1502F"/>
    <w:rsid w:val="00E1742D"/>
    <w:rsid w:val="00E20FDB"/>
    <w:rsid w:val="00E3157B"/>
    <w:rsid w:val="00E32BC8"/>
    <w:rsid w:val="00E32C9D"/>
    <w:rsid w:val="00E331F0"/>
    <w:rsid w:val="00E33EB3"/>
    <w:rsid w:val="00E361CB"/>
    <w:rsid w:val="00E41AF4"/>
    <w:rsid w:val="00E430D2"/>
    <w:rsid w:val="00E44931"/>
    <w:rsid w:val="00E46B72"/>
    <w:rsid w:val="00E47CDB"/>
    <w:rsid w:val="00E50B9C"/>
    <w:rsid w:val="00E50D62"/>
    <w:rsid w:val="00E5219A"/>
    <w:rsid w:val="00E5250B"/>
    <w:rsid w:val="00E5492D"/>
    <w:rsid w:val="00E54AD8"/>
    <w:rsid w:val="00E562EC"/>
    <w:rsid w:val="00E56AD4"/>
    <w:rsid w:val="00E575B6"/>
    <w:rsid w:val="00E62BEC"/>
    <w:rsid w:val="00E660DA"/>
    <w:rsid w:val="00E70624"/>
    <w:rsid w:val="00E714B0"/>
    <w:rsid w:val="00E733A9"/>
    <w:rsid w:val="00E73E0C"/>
    <w:rsid w:val="00E75282"/>
    <w:rsid w:val="00E76A2D"/>
    <w:rsid w:val="00E77B9B"/>
    <w:rsid w:val="00E821FB"/>
    <w:rsid w:val="00E824A1"/>
    <w:rsid w:val="00E82CA3"/>
    <w:rsid w:val="00E84E29"/>
    <w:rsid w:val="00E86214"/>
    <w:rsid w:val="00E86AD0"/>
    <w:rsid w:val="00E878DD"/>
    <w:rsid w:val="00E87AC4"/>
    <w:rsid w:val="00E909BD"/>
    <w:rsid w:val="00E9128A"/>
    <w:rsid w:val="00E918A1"/>
    <w:rsid w:val="00E925A6"/>
    <w:rsid w:val="00E92D33"/>
    <w:rsid w:val="00E93ACA"/>
    <w:rsid w:val="00E9469F"/>
    <w:rsid w:val="00E94FC0"/>
    <w:rsid w:val="00E965BD"/>
    <w:rsid w:val="00EA076C"/>
    <w:rsid w:val="00EA0EA8"/>
    <w:rsid w:val="00EA2E3A"/>
    <w:rsid w:val="00EA31C9"/>
    <w:rsid w:val="00EA470C"/>
    <w:rsid w:val="00EA7600"/>
    <w:rsid w:val="00EB04CC"/>
    <w:rsid w:val="00EB1BC4"/>
    <w:rsid w:val="00EB38C7"/>
    <w:rsid w:val="00EC20F6"/>
    <w:rsid w:val="00EC51BD"/>
    <w:rsid w:val="00EC7B68"/>
    <w:rsid w:val="00ED0263"/>
    <w:rsid w:val="00ED1B90"/>
    <w:rsid w:val="00ED2475"/>
    <w:rsid w:val="00ED2688"/>
    <w:rsid w:val="00ED3277"/>
    <w:rsid w:val="00ED3413"/>
    <w:rsid w:val="00ED4C76"/>
    <w:rsid w:val="00EE2952"/>
    <w:rsid w:val="00EE3ADB"/>
    <w:rsid w:val="00EE4164"/>
    <w:rsid w:val="00EE4673"/>
    <w:rsid w:val="00EE6AE1"/>
    <w:rsid w:val="00EE6B4E"/>
    <w:rsid w:val="00EE7C5C"/>
    <w:rsid w:val="00EF1D03"/>
    <w:rsid w:val="00EF227F"/>
    <w:rsid w:val="00EF2C0C"/>
    <w:rsid w:val="00EF31BD"/>
    <w:rsid w:val="00EF6876"/>
    <w:rsid w:val="00EF7582"/>
    <w:rsid w:val="00F0350F"/>
    <w:rsid w:val="00F0376C"/>
    <w:rsid w:val="00F05D7D"/>
    <w:rsid w:val="00F111C6"/>
    <w:rsid w:val="00F12393"/>
    <w:rsid w:val="00F145B3"/>
    <w:rsid w:val="00F15B4E"/>
    <w:rsid w:val="00F16225"/>
    <w:rsid w:val="00F16636"/>
    <w:rsid w:val="00F1776B"/>
    <w:rsid w:val="00F200F8"/>
    <w:rsid w:val="00F207AE"/>
    <w:rsid w:val="00F20B7B"/>
    <w:rsid w:val="00F21E48"/>
    <w:rsid w:val="00F22DAC"/>
    <w:rsid w:val="00F27171"/>
    <w:rsid w:val="00F3059A"/>
    <w:rsid w:val="00F326D1"/>
    <w:rsid w:val="00F33BCC"/>
    <w:rsid w:val="00F3413A"/>
    <w:rsid w:val="00F34701"/>
    <w:rsid w:val="00F354F5"/>
    <w:rsid w:val="00F36B86"/>
    <w:rsid w:val="00F372B2"/>
    <w:rsid w:val="00F37C5D"/>
    <w:rsid w:val="00F412F4"/>
    <w:rsid w:val="00F415C5"/>
    <w:rsid w:val="00F43162"/>
    <w:rsid w:val="00F4344F"/>
    <w:rsid w:val="00F439A5"/>
    <w:rsid w:val="00F44F55"/>
    <w:rsid w:val="00F45BBA"/>
    <w:rsid w:val="00F45F48"/>
    <w:rsid w:val="00F502F4"/>
    <w:rsid w:val="00F535FC"/>
    <w:rsid w:val="00F53DC5"/>
    <w:rsid w:val="00F54367"/>
    <w:rsid w:val="00F54535"/>
    <w:rsid w:val="00F54E46"/>
    <w:rsid w:val="00F5688F"/>
    <w:rsid w:val="00F5724F"/>
    <w:rsid w:val="00F57307"/>
    <w:rsid w:val="00F575B3"/>
    <w:rsid w:val="00F60471"/>
    <w:rsid w:val="00F616DB"/>
    <w:rsid w:val="00F64060"/>
    <w:rsid w:val="00F640FA"/>
    <w:rsid w:val="00F65F1D"/>
    <w:rsid w:val="00F66D22"/>
    <w:rsid w:val="00F72AE6"/>
    <w:rsid w:val="00F74511"/>
    <w:rsid w:val="00F779C5"/>
    <w:rsid w:val="00F8070D"/>
    <w:rsid w:val="00F8092D"/>
    <w:rsid w:val="00F82AF5"/>
    <w:rsid w:val="00F82C64"/>
    <w:rsid w:val="00F83DFE"/>
    <w:rsid w:val="00F845B7"/>
    <w:rsid w:val="00F85160"/>
    <w:rsid w:val="00F8666B"/>
    <w:rsid w:val="00F86DC5"/>
    <w:rsid w:val="00F87213"/>
    <w:rsid w:val="00F87C91"/>
    <w:rsid w:val="00F90DA4"/>
    <w:rsid w:val="00F91432"/>
    <w:rsid w:val="00F932FC"/>
    <w:rsid w:val="00F954A3"/>
    <w:rsid w:val="00F963BC"/>
    <w:rsid w:val="00F967BE"/>
    <w:rsid w:val="00F96EB7"/>
    <w:rsid w:val="00F97209"/>
    <w:rsid w:val="00FA1165"/>
    <w:rsid w:val="00FB33EE"/>
    <w:rsid w:val="00FB3497"/>
    <w:rsid w:val="00FB5906"/>
    <w:rsid w:val="00FB60AB"/>
    <w:rsid w:val="00FC024D"/>
    <w:rsid w:val="00FC1238"/>
    <w:rsid w:val="00FC3677"/>
    <w:rsid w:val="00FC5E8C"/>
    <w:rsid w:val="00FC7193"/>
    <w:rsid w:val="00FC771C"/>
    <w:rsid w:val="00FD2E23"/>
    <w:rsid w:val="00FD41B0"/>
    <w:rsid w:val="00FD4385"/>
    <w:rsid w:val="00FD48EE"/>
    <w:rsid w:val="00FD703C"/>
    <w:rsid w:val="00FD74F3"/>
    <w:rsid w:val="00FE11D1"/>
    <w:rsid w:val="00FE1FDF"/>
    <w:rsid w:val="00FE2C90"/>
    <w:rsid w:val="00FE40B8"/>
    <w:rsid w:val="00FE4E40"/>
    <w:rsid w:val="00FE4E61"/>
    <w:rsid w:val="00FE5B45"/>
    <w:rsid w:val="00FE6868"/>
    <w:rsid w:val="00FE6BB1"/>
    <w:rsid w:val="00FF0C7E"/>
    <w:rsid w:val="00FF1E22"/>
    <w:rsid w:val="00FF4ACC"/>
    <w:rsid w:val="00FF532D"/>
    <w:rsid w:val="00FF55AE"/>
    <w:rsid w:val="00FF6C96"/>
    <w:rsid w:val="00FF7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7C2384"/>
  <w14:defaultImageDpi w14:val="330"/>
  <w15:chartTrackingRefBased/>
  <w15:docId w15:val="{299D9F58-7147-4C6F-B514-09BA54F05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F6E"/>
    <w:pPr>
      <w:spacing w:after="0" w:line="360" w:lineRule="auto"/>
      <w:ind w:firstLine="431"/>
      <w:jc w:val="both"/>
    </w:pPr>
    <w:rPr>
      <w:rFonts w:ascii="Arial" w:hAnsi="Arial"/>
      <w:sz w:val="24"/>
    </w:rPr>
  </w:style>
  <w:style w:type="paragraph" w:styleId="Ttulo1">
    <w:name w:val="heading 1"/>
    <w:aliases w:val="Título TCC"/>
    <w:basedOn w:val="Normal"/>
    <w:next w:val="Normal"/>
    <w:link w:val="Ttulo1Char"/>
    <w:uiPriority w:val="9"/>
    <w:qFormat/>
    <w:rsid w:val="00220914"/>
    <w:pPr>
      <w:keepNext/>
      <w:keepLines/>
      <w:numPr>
        <w:numId w:val="2"/>
      </w:numPr>
      <w:tabs>
        <w:tab w:val="left" w:pos="3402"/>
      </w:tabs>
      <w:spacing w:before="240" w:after="120"/>
      <w:ind w:left="431" w:hanging="431"/>
      <w:outlineLvl w:val="0"/>
    </w:pPr>
    <w:rPr>
      <w:rFonts w:eastAsiaTheme="majorEastAsia" w:cstheme="majorBidi"/>
      <w:b/>
      <w:caps/>
      <w:szCs w:val="32"/>
    </w:rPr>
  </w:style>
  <w:style w:type="paragraph" w:styleId="Ttulo2">
    <w:name w:val="heading 2"/>
    <w:aliases w:val="Títulos TCC"/>
    <w:basedOn w:val="Normal"/>
    <w:next w:val="Normal"/>
    <w:link w:val="Ttulo2Char"/>
    <w:uiPriority w:val="9"/>
    <w:unhideWhenUsed/>
    <w:qFormat/>
    <w:rsid w:val="00CA1862"/>
    <w:pPr>
      <w:keepNext/>
      <w:keepLines/>
      <w:numPr>
        <w:ilvl w:val="1"/>
        <w:numId w:val="2"/>
      </w:numPr>
      <w:tabs>
        <w:tab w:val="left" w:pos="3402"/>
      </w:tabs>
      <w:ind w:left="578" w:hanging="578"/>
      <w:outlineLvl w:val="1"/>
    </w:pPr>
    <w:rPr>
      <w:rFonts w:eastAsiaTheme="majorEastAsia" w:cstheme="majorBidi"/>
      <w:b/>
      <w:caps/>
      <w:color w:val="000000" w:themeColor="text1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9E60E0"/>
    <w:pPr>
      <w:keepNext/>
      <w:keepLines/>
      <w:numPr>
        <w:ilvl w:val="2"/>
        <w:numId w:val="2"/>
      </w:numPr>
      <w:outlineLvl w:val="2"/>
    </w:pPr>
    <w:rPr>
      <w:rFonts w:eastAsiaTheme="majorEastAsia" w:cstheme="majorBidi"/>
      <w:b/>
      <w:szCs w:val="24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536464"/>
    <w:pPr>
      <w:keepNext/>
      <w:keepLines/>
      <w:numPr>
        <w:ilvl w:val="3"/>
        <w:numId w:val="2"/>
      </w:numPr>
      <w:spacing w:before="40"/>
      <w:outlineLvl w:val="3"/>
    </w:pPr>
    <w:rPr>
      <w:rFonts w:eastAsiaTheme="majorEastAsia" w:cstheme="majorBidi"/>
      <w:i/>
      <w:iCs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rsid w:val="00480F81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80F81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80F81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80F81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80F81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TCC Char"/>
    <w:basedOn w:val="Fontepargpadro"/>
    <w:link w:val="Ttulo1"/>
    <w:uiPriority w:val="9"/>
    <w:rsid w:val="00220914"/>
    <w:rPr>
      <w:rFonts w:ascii="Arial" w:eastAsiaTheme="majorEastAsia" w:hAnsi="Arial" w:cstheme="majorBidi"/>
      <w:b/>
      <w:caps/>
      <w:sz w:val="24"/>
      <w:szCs w:val="32"/>
    </w:rPr>
  </w:style>
  <w:style w:type="character" w:customStyle="1" w:styleId="Ttulo2Char">
    <w:name w:val="Título 2 Char"/>
    <w:aliases w:val="Títulos TCC Char"/>
    <w:basedOn w:val="Fontepargpadro"/>
    <w:link w:val="Ttulo2"/>
    <w:uiPriority w:val="9"/>
    <w:rsid w:val="00CA1862"/>
    <w:rPr>
      <w:rFonts w:ascii="Arial" w:eastAsiaTheme="majorEastAsia" w:hAnsi="Arial" w:cstheme="majorBidi"/>
      <w:b/>
      <w:caps/>
      <w:color w:val="000000" w:themeColor="text1"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9E60E0"/>
    <w:rPr>
      <w:rFonts w:ascii="Arial" w:eastAsiaTheme="majorEastAsia" w:hAnsi="Arial" w:cstheme="majorBidi"/>
      <w:b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075D6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75D6D"/>
  </w:style>
  <w:style w:type="paragraph" w:styleId="Rodap">
    <w:name w:val="footer"/>
    <w:basedOn w:val="Normal"/>
    <w:link w:val="RodapChar"/>
    <w:uiPriority w:val="99"/>
    <w:unhideWhenUsed/>
    <w:rsid w:val="00075D6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75D6D"/>
  </w:style>
  <w:style w:type="character" w:styleId="TextodoEspaoReservado">
    <w:name w:val="Placeholder Text"/>
    <w:basedOn w:val="Fontepargpadro"/>
    <w:uiPriority w:val="99"/>
    <w:semiHidden/>
    <w:rsid w:val="004A732F"/>
    <w:rPr>
      <w:color w:val="808080"/>
    </w:rPr>
  </w:style>
  <w:style w:type="character" w:customStyle="1" w:styleId="apple-converted-space">
    <w:name w:val="apple-converted-space"/>
    <w:basedOn w:val="Fontepargpadro"/>
    <w:rsid w:val="00991878"/>
  </w:style>
  <w:style w:type="character" w:styleId="nfase">
    <w:name w:val="Emphasis"/>
    <w:basedOn w:val="Fontepargpadro"/>
    <w:uiPriority w:val="20"/>
    <w:rsid w:val="00991878"/>
    <w:rPr>
      <w:i/>
      <w:iCs/>
    </w:rPr>
  </w:style>
  <w:style w:type="paragraph" w:styleId="CabealhodoSumrio">
    <w:name w:val="TOC Heading"/>
    <w:basedOn w:val="Ttulo1"/>
    <w:next w:val="Normal"/>
    <w:uiPriority w:val="39"/>
    <w:unhideWhenUsed/>
    <w:rsid w:val="00E361CB"/>
    <w:pPr>
      <w:outlineLvl w:val="9"/>
    </w:pPr>
    <w:rPr>
      <w:lang w:eastAsia="pt-BR"/>
    </w:rPr>
  </w:style>
  <w:style w:type="paragraph" w:styleId="Sumrio2">
    <w:name w:val="toc 2"/>
    <w:basedOn w:val="Normal"/>
    <w:next w:val="Normal"/>
    <w:autoRedefine/>
    <w:uiPriority w:val="39"/>
    <w:unhideWhenUsed/>
    <w:rsid w:val="00E361CB"/>
    <w:pPr>
      <w:spacing w:after="100"/>
      <w:ind w:left="220"/>
    </w:pPr>
    <w:rPr>
      <w:rFonts w:eastAsiaTheme="minorEastAsia" w:cs="Times New Roman"/>
      <w:lang w:eastAsia="pt-BR"/>
    </w:rPr>
  </w:style>
  <w:style w:type="paragraph" w:styleId="Sumrio1">
    <w:name w:val="toc 1"/>
    <w:aliases w:val="Sumário TCC"/>
    <w:basedOn w:val="Normal"/>
    <w:next w:val="Normal"/>
    <w:autoRedefine/>
    <w:uiPriority w:val="39"/>
    <w:unhideWhenUsed/>
    <w:rsid w:val="0029668C"/>
    <w:pPr>
      <w:tabs>
        <w:tab w:val="right" w:leader="dot" w:pos="9061"/>
      </w:tabs>
      <w:spacing w:before="240" w:after="240"/>
    </w:pPr>
    <w:rPr>
      <w:rFonts w:eastAsiaTheme="minorEastAsia" w:cs="Times New Roman"/>
      <w:lang w:eastAsia="pt-BR"/>
    </w:rPr>
  </w:style>
  <w:style w:type="paragraph" w:styleId="Sumrio3">
    <w:name w:val="toc 3"/>
    <w:basedOn w:val="Normal"/>
    <w:next w:val="Normal"/>
    <w:autoRedefine/>
    <w:uiPriority w:val="39"/>
    <w:unhideWhenUsed/>
    <w:rsid w:val="00E361CB"/>
    <w:pPr>
      <w:spacing w:after="100"/>
      <w:ind w:left="440"/>
    </w:pPr>
    <w:rPr>
      <w:rFonts w:eastAsiaTheme="minorEastAsia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E361CB"/>
    <w:rPr>
      <w:color w:val="0563C1" w:themeColor="hyperlink"/>
      <w:u w:val="single"/>
    </w:rPr>
  </w:style>
  <w:style w:type="paragraph" w:styleId="Subttulo">
    <w:name w:val="Subtitle"/>
    <w:basedOn w:val="Normal"/>
    <w:next w:val="Normal"/>
    <w:link w:val="SubttuloChar"/>
    <w:uiPriority w:val="11"/>
    <w:rsid w:val="000C63E9"/>
    <w:pPr>
      <w:numPr>
        <w:numId w:val="1"/>
      </w:numPr>
      <w:ind w:left="360"/>
    </w:pPr>
    <w:rPr>
      <w:rFonts w:eastAsiaTheme="minorEastAsia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0C63E9"/>
    <w:rPr>
      <w:rFonts w:ascii="Arial" w:eastAsiaTheme="minorEastAsia" w:hAnsi="Arial"/>
      <w:spacing w:val="15"/>
      <w:sz w:val="24"/>
    </w:rPr>
  </w:style>
  <w:style w:type="paragraph" w:styleId="Legenda">
    <w:name w:val="caption"/>
    <w:basedOn w:val="LegendasTabelaseImagens"/>
    <w:next w:val="Normal"/>
    <w:link w:val="LegendaChar"/>
    <w:uiPriority w:val="35"/>
    <w:unhideWhenUsed/>
    <w:qFormat/>
    <w:rsid w:val="00E9128A"/>
    <w:pPr>
      <w:keepNext/>
      <w:spacing w:before="240" w:after="120" w:line="240" w:lineRule="auto"/>
    </w:pPr>
  </w:style>
  <w:style w:type="paragraph" w:styleId="Ttulo">
    <w:name w:val="Title"/>
    <w:aliases w:val="Subtítulo 2"/>
    <w:basedOn w:val="Ttulo3"/>
    <w:next w:val="Normal"/>
    <w:link w:val="TtuloChar"/>
    <w:rsid w:val="00346097"/>
    <w:pPr>
      <w:numPr>
        <w:ilvl w:val="0"/>
        <w:numId w:val="0"/>
      </w:numPr>
      <w:contextualSpacing/>
    </w:pPr>
    <w:rPr>
      <w:spacing w:val="-10"/>
      <w:kern w:val="28"/>
      <w:szCs w:val="56"/>
    </w:rPr>
  </w:style>
  <w:style w:type="character" w:customStyle="1" w:styleId="TtuloChar">
    <w:name w:val="Título Char"/>
    <w:aliases w:val="Subtítulo 2 Char"/>
    <w:basedOn w:val="Fontepargpadro"/>
    <w:link w:val="Ttulo"/>
    <w:rsid w:val="00480F81"/>
    <w:rPr>
      <w:rFonts w:ascii="Arial" w:eastAsiaTheme="majorEastAsia" w:hAnsi="Arial" w:cstheme="majorBidi"/>
      <w:spacing w:val="-10"/>
      <w:kern w:val="28"/>
      <w:sz w:val="24"/>
      <w:szCs w:val="56"/>
    </w:rPr>
  </w:style>
  <w:style w:type="paragraph" w:styleId="PargrafodaLista">
    <w:name w:val="List Paragraph"/>
    <w:basedOn w:val="Normal"/>
    <w:uiPriority w:val="34"/>
    <w:qFormat/>
    <w:rsid w:val="00870BAE"/>
    <w:pPr>
      <w:ind w:left="720"/>
      <w:contextualSpacing/>
    </w:pPr>
  </w:style>
  <w:style w:type="paragraph" w:customStyle="1" w:styleId="Default">
    <w:name w:val="Default"/>
    <w:rsid w:val="00C759E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C24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B79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  <w:style w:type="paragraph" w:styleId="SemEspaamento">
    <w:name w:val="No Spacing"/>
    <w:uiPriority w:val="1"/>
    <w:rsid w:val="00A003F6"/>
    <w:pPr>
      <w:spacing w:after="0" w:line="240" w:lineRule="auto"/>
    </w:pPr>
  </w:style>
  <w:style w:type="character" w:styleId="Forte">
    <w:name w:val="Strong"/>
    <w:aliases w:val="Subtítulo TCC 3"/>
    <w:basedOn w:val="SubttuloChar"/>
    <w:uiPriority w:val="22"/>
    <w:rsid w:val="00245E62"/>
    <w:rPr>
      <w:rFonts w:ascii="Arial" w:eastAsiaTheme="minorEastAsia" w:hAnsi="Arial"/>
      <w:b w:val="0"/>
      <w:bCs/>
      <w:color w:val="auto"/>
      <w:spacing w:val="15"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2D4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2D40"/>
    <w:rPr>
      <w:rFonts w:ascii="Segoe UI" w:hAnsi="Segoe UI" w:cs="Segoe UI"/>
      <w:sz w:val="18"/>
      <w:szCs w:val="18"/>
    </w:rPr>
  </w:style>
  <w:style w:type="paragraph" w:styleId="Bibliografia">
    <w:name w:val="Bibliography"/>
    <w:basedOn w:val="Normal"/>
    <w:next w:val="Normal"/>
    <w:uiPriority w:val="37"/>
    <w:unhideWhenUsed/>
    <w:rsid w:val="00D63321"/>
  </w:style>
  <w:style w:type="paragraph" w:styleId="ndicedeilustraes">
    <w:name w:val="table of figures"/>
    <w:basedOn w:val="Normal"/>
    <w:next w:val="Normal"/>
    <w:uiPriority w:val="99"/>
    <w:unhideWhenUsed/>
    <w:rsid w:val="00D63321"/>
  </w:style>
  <w:style w:type="paragraph" w:styleId="Pr-formataoHTML">
    <w:name w:val="HTML Preformatted"/>
    <w:basedOn w:val="Normal"/>
    <w:link w:val="Pr-formataoHTMLChar"/>
    <w:uiPriority w:val="99"/>
    <w:unhideWhenUsed/>
    <w:rsid w:val="00806C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806C47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536464"/>
    <w:rPr>
      <w:rFonts w:ascii="Arial" w:eastAsiaTheme="majorEastAsia" w:hAnsi="Arial" w:cstheme="majorBidi"/>
      <w:i/>
      <w:iCs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80F81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80F81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80F81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80F8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80F8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Titulo1">
    <w:name w:val="Titulo1"/>
    <w:basedOn w:val="Ttulo1"/>
    <w:link w:val="Titulo1Char"/>
    <w:rsid w:val="003616D9"/>
    <w:rPr>
      <w:caps w:val="0"/>
    </w:rPr>
  </w:style>
  <w:style w:type="paragraph" w:customStyle="1" w:styleId="Titulo3">
    <w:name w:val="Titulo3"/>
    <w:basedOn w:val="Ttulo3"/>
    <w:link w:val="Titulo3Char"/>
    <w:rsid w:val="009E60E0"/>
    <w:pPr>
      <w:numPr>
        <w:ilvl w:val="0"/>
        <w:numId w:val="0"/>
      </w:numPr>
    </w:pPr>
    <w:rPr>
      <w:b w:val="0"/>
    </w:rPr>
  </w:style>
  <w:style w:type="character" w:customStyle="1" w:styleId="Titulo1Char">
    <w:name w:val="Titulo1 Char"/>
    <w:basedOn w:val="Ttulo1Char"/>
    <w:link w:val="Titulo1"/>
    <w:rsid w:val="003616D9"/>
    <w:rPr>
      <w:rFonts w:ascii="Arial" w:eastAsiaTheme="majorEastAsia" w:hAnsi="Arial" w:cstheme="majorBidi"/>
      <w:b/>
      <w:caps w:val="0"/>
      <w:sz w:val="28"/>
      <w:szCs w:val="32"/>
    </w:rPr>
  </w:style>
  <w:style w:type="paragraph" w:customStyle="1" w:styleId="Titulo2">
    <w:name w:val="Titulo2"/>
    <w:basedOn w:val="Ttulo2"/>
    <w:next w:val="Normal"/>
    <w:link w:val="Titulo2Char"/>
    <w:rsid w:val="00364A28"/>
  </w:style>
  <w:style w:type="character" w:customStyle="1" w:styleId="Titulo3Char">
    <w:name w:val="Titulo3 Char"/>
    <w:basedOn w:val="TtuloChar"/>
    <w:link w:val="Titulo3"/>
    <w:rsid w:val="009E60E0"/>
    <w:rPr>
      <w:rFonts w:ascii="Arial" w:eastAsiaTheme="majorEastAsia" w:hAnsi="Arial" w:cstheme="majorBidi"/>
      <w:b/>
      <w:spacing w:val="-10"/>
      <w:kern w:val="28"/>
      <w:sz w:val="24"/>
      <w:szCs w:val="24"/>
    </w:rPr>
  </w:style>
  <w:style w:type="paragraph" w:customStyle="1" w:styleId="LegendasTabelaseImagens">
    <w:name w:val="Legendas Tabelas e Imagens"/>
    <w:basedOn w:val="Normal"/>
    <w:link w:val="LegendasTabelaseImagensChar"/>
    <w:rsid w:val="00447A27"/>
    <w:pPr>
      <w:spacing w:after="240"/>
      <w:ind w:firstLine="0"/>
      <w:jc w:val="center"/>
    </w:pPr>
  </w:style>
  <w:style w:type="character" w:customStyle="1" w:styleId="Titulo2Char">
    <w:name w:val="Titulo2 Char"/>
    <w:basedOn w:val="Ttulo2Char"/>
    <w:link w:val="Titulo2"/>
    <w:rsid w:val="00364A28"/>
    <w:rPr>
      <w:rFonts w:ascii="Arial" w:eastAsiaTheme="majorEastAsia" w:hAnsi="Arial" w:cstheme="majorBidi"/>
      <w:b/>
      <w:caps/>
      <w:color w:val="000000" w:themeColor="text1"/>
      <w:sz w:val="24"/>
      <w:szCs w:val="26"/>
    </w:rPr>
  </w:style>
  <w:style w:type="paragraph" w:customStyle="1" w:styleId="Imagem">
    <w:name w:val="Imagem"/>
    <w:basedOn w:val="Normal"/>
    <w:next w:val="LegendasTabelaseImagens"/>
    <w:link w:val="ImagemChar"/>
    <w:rsid w:val="003E0B66"/>
    <w:pPr>
      <w:ind w:firstLine="0"/>
      <w:jc w:val="center"/>
    </w:pPr>
    <w:rPr>
      <w:noProof/>
      <w:lang w:eastAsia="pt-BR"/>
    </w:rPr>
  </w:style>
  <w:style w:type="character" w:customStyle="1" w:styleId="LegendasTabelaseImagensChar">
    <w:name w:val="Legendas Tabelas e Imagens Char"/>
    <w:basedOn w:val="Fontepargpadro"/>
    <w:link w:val="LegendasTabelaseImagens"/>
    <w:rsid w:val="00447A27"/>
    <w:rPr>
      <w:rFonts w:ascii="Arial" w:hAnsi="Arial"/>
      <w:sz w:val="24"/>
    </w:rPr>
  </w:style>
  <w:style w:type="paragraph" w:customStyle="1" w:styleId="TextoTabela">
    <w:name w:val="TextoTabela"/>
    <w:basedOn w:val="Normal"/>
    <w:link w:val="TextoTabelaChar"/>
    <w:qFormat/>
    <w:rsid w:val="008C0F9A"/>
    <w:pPr>
      <w:spacing w:line="240" w:lineRule="auto"/>
      <w:ind w:firstLine="0"/>
    </w:pPr>
    <w:rPr>
      <w:rFonts w:cs="Arial"/>
      <w:lang w:val="en-GB"/>
    </w:rPr>
  </w:style>
  <w:style w:type="character" w:customStyle="1" w:styleId="ImagemChar">
    <w:name w:val="Imagem Char"/>
    <w:basedOn w:val="Fontepargpadro"/>
    <w:link w:val="Imagem"/>
    <w:rsid w:val="003E0B66"/>
    <w:rPr>
      <w:rFonts w:ascii="Arial" w:hAnsi="Arial"/>
      <w:noProof/>
      <w:sz w:val="24"/>
      <w:lang w:eastAsia="pt-BR"/>
    </w:rPr>
  </w:style>
  <w:style w:type="character" w:customStyle="1" w:styleId="TextoTabelaChar">
    <w:name w:val="TextoTabela Char"/>
    <w:basedOn w:val="Fontepargpadro"/>
    <w:link w:val="TextoTabela"/>
    <w:rsid w:val="008C0F9A"/>
    <w:rPr>
      <w:rFonts w:ascii="Arial" w:hAnsi="Arial" w:cs="Arial"/>
      <w:sz w:val="24"/>
      <w:lang w:val="en-GB"/>
    </w:rPr>
  </w:style>
  <w:style w:type="character" w:styleId="Refdecomentrio">
    <w:name w:val="annotation reference"/>
    <w:basedOn w:val="Fontepargpadro"/>
    <w:uiPriority w:val="99"/>
    <w:unhideWhenUsed/>
    <w:rsid w:val="0021720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21720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217205"/>
    <w:rPr>
      <w:rFonts w:ascii="Arial" w:hAnsi="Arial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1720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17205"/>
    <w:rPr>
      <w:rFonts w:ascii="Arial" w:hAnsi="Arial"/>
      <w:b/>
      <w:bCs/>
      <w:sz w:val="20"/>
      <w:szCs w:val="20"/>
    </w:rPr>
  </w:style>
  <w:style w:type="table" w:styleId="TabelaSimples5">
    <w:name w:val="Plain Table 5"/>
    <w:basedOn w:val="Tabelanormal"/>
    <w:uiPriority w:val="45"/>
    <w:rsid w:val="00FF55A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SimplesTabela3">
    <w:name w:val="Plain Table 3"/>
    <w:basedOn w:val="Tabelanormal"/>
    <w:uiPriority w:val="43"/>
    <w:rsid w:val="00EC7B6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font281">
    <w:name w:val="font281"/>
    <w:basedOn w:val="Fontepargpadro"/>
    <w:rsid w:val="00070BCF"/>
    <w:rPr>
      <w:rFonts w:ascii="Arial" w:hAnsi="Arial" w:cs="Arial" w:hint="default"/>
      <w:b w:val="0"/>
      <w:bCs w:val="0"/>
      <w:i/>
      <w:iCs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271">
    <w:name w:val="font271"/>
    <w:basedOn w:val="Fontepargpadro"/>
    <w:rsid w:val="00070BCF"/>
    <w:rPr>
      <w:rFonts w:ascii="Arial" w:hAnsi="Arial" w:cs="Arial" w:hint="default"/>
      <w:b w:val="0"/>
      <w:bCs w:val="0"/>
      <w:i/>
      <w:iCs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291">
    <w:name w:val="font291"/>
    <w:basedOn w:val="Fontepargpadro"/>
    <w:rsid w:val="00070BCF"/>
    <w:rPr>
      <w:rFonts w:ascii="Arial" w:hAnsi="Arial" w:cs="Arial" w:hint="default"/>
      <w:b w:val="0"/>
      <w:bCs w:val="0"/>
      <w:i/>
      <w:iCs/>
      <w:strike w:val="0"/>
      <w:dstrike w:val="0"/>
      <w:color w:val="000000"/>
      <w:sz w:val="24"/>
      <w:szCs w:val="24"/>
      <w:u w:val="none"/>
      <w:effect w:val="none"/>
    </w:rPr>
  </w:style>
  <w:style w:type="paragraph" w:customStyle="1" w:styleId="CabealhoTCC">
    <w:name w:val="CabeçalhoTCC"/>
    <w:basedOn w:val="LegendasTabelaseImagens"/>
    <w:link w:val="CabealhoTCCChar"/>
    <w:rsid w:val="00426FA9"/>
    <w:pPr>
      <w:spacing w:after="0" w:line="276" w:lineRule="auto"/>
    </w:pPr>
  </w:style>
  <w:style w:type="character" w:customStyle="1" w:styleId="CabealhoTCCChar">
    <w:name w:val="CabeçalhoTCC Char"/>
    <w:basedOn w:val="LegendasTabelaseImagensChar"/>
    <w:link w:val="CabealhoTCC"/>
    <w:rsid w:val="00426FA9"/>
    <w:rPr>
      <w:rFonts w:ascii="Arial" w:hAnsi="Arial"/>
      <w:sz w:val="24"/>
    </w:rPr>
  </w:style>
  <w:style w:type="paragraph" w:styleId="Reviso">
    <w:name w:val="Revision"/>
    <w:hidden/>
    <w:uiPriority w:val="99"/>
    <w:semiHidden/>
    <w:rsid w:val="00C77AE8"/>
    <w:pPr>
      <w:spacing w:after="0" w:line="240" w:lineRule="auto"/>
    </w:pPr>
    <w:rPr>
      <w:rFonts w:ascii="Arial" w:hAnsi="Arial"/>
      <w:sz w:val="24"/>
    </w:rPr>
  </w:style>
  <w:style w:type="character" w:styleId="MenoPendente">
    <w:name w:val="Unresolved Mention"/>
    <w:basedOn w:val="Fontepargpadro"/>
    <w:uiPriority w:val="99"/>
    <w:semiHidden/>
    <w:unhideWhenUsed/>
    <w:rsid w:val="00F0376C"/>
    <w:rPr>
      <w:color w:val="808080"/>
      <w:shd w:val="clear" w:color="auto" w:fill="E6E6E6"/>
    </w:rPr>
  </w:style>
  <w:style w:type="paragraph" w:customStyle="1" w:styleId="TituloPreSumario">
    <w:name w:val="Titulo Pre Sumario"/>
    <w:basedOn w:val="Normal"/>
    <w:link w:val="TituloPreSumarioChar"/>
    <w:qFormat/>
    <w:rsid w:val="00053FD3"/>
    <w:pPr>
      <w:spacing w:after="240"/>
      <w:ind w:left="431" w:hanging="431"/>
      <w:jc w:val="center"/>
    </w:pPr>
    <w:rPr>
      <w:b/>
      <w:caps/>
      <w:szCs w:val="28"/>
    </w:rPr>
  </w:style>
  <w:style w:type="character" w:customStyle="1" w:styleId="TituloPreSumarioChar">
    <w:name w:val="Titulo Pre Sumario Char"/>
    <w:basedOn w:val="Titulo1Char"/>
    <w:link w:val="TituloPreSumario"/>
    <w:rsid w:val="00053FD3"/>
    <w:rPr>
      <w:rFonts w:ascii="Arial" w:eastAsiaTheme="majorEastAsia" w:hAnsi="Arial" w:cstheme="majorBidi"/>
      <w:b/>
      <w:caps/>
      <w:sz w:val="24"/>
      <w:szCs w:val="28"/>
    </w:rPr>
  </w:style>
  <w:style w:type="paragraph" w:customStyle="1" w:styleId="TextoTabela0">
    <w:name w:val="Texto Tabela"/>
    <w:basedOn w:val="Normal"/>
    <w:link w:val="TextoTabelaChar0"/>
    <w:rsid w:val="00A973A7"/>
    <w:pPr>
      <w:spacing w:line="276" w:lineRule="auto"/>
      <w:ind w:firstLine="0"/>
      <w:jc w:val="center"/>
    </w:pPr>
    <w:rPr>
      <w:rFonts w:ascii="Times New Roman" w:hAnsi="Times New Roman"/>
      <w:lang w:val="en-GB"/>
    </w:rPr>
  </w:style>
  <w:style w:type="character" w:customStyle="1" w:styleId="TextoTabelaChar0">
    <w:name w:val="Texto Tabela Char"/>
    <w:basedOn w:val="Fontepargpadro"/>
    <w:link w:val="TextoTabela0"/>
    <w:rsid w:val="00A973A7"/>
    <w:rPr>
      <w:rFonts w:ascii="Times New Roman" w:hAnsi="Times New Roman"/>
      <w:sz w:val="24"/>
      <w:lang w:val="en-GB"/>
    </w:rPr>
  </w:style>
  <w:style w:type="paragraph" w:customStyle="1" w:styleId="FonteImagemetabela">
    <w:name w:val="Fonte Imagem e tabela"/>
    <w:basedOn w:val="Legenda"/>
    <w:link w:val="FonteImagemetabelaChar"/>
    <w:qFormat/>
    <w:rsid w:val="00E9128A"/>
    <w:pPr>
      <w:keepNext w:val="0"/>
      <w:keepLines/>
      <w:spacing w:before="120" w:after="240"/>
    </w:pPr>
    <w:rPr>
      <w:sz w:val="22"/>
      <w:lang w:eastAsia="pt-BR"/>
    </w:rPr>
  </w:style>
  <w:style w:type="character" w:customStyle="1" w:styleId="LegendaChar">
    <w:name w:val="Legenda Char"/>
    <w:basedOn w:val="LegendasTabelaseImagensChar"/>
    <w:link w:val="Legenda"/>
    <w:uiPriority w:val="35"/>
    <w:rsid w:val="00E9128A"/>
    <w:rPr>
      <w:rFonts w:ascii="Arial" w:hAnsi="Arial"/>
      <w:sz w:val="24"/>
    </w:rPr>
  </w:style>
  <w:style w:type="character" w:customStyle="1" w:styleId="FonteImagemetabelaChar">
    <w:name w:val="Fonte Imagem e tabela Char"/>
    <w:basedOn w:val="LegendaChar"/>
    <w:link w:val="FonteImagemetabela"/>
    <w:rsid w:val="00E9128A"/>
    <w:rPr>
      <w:rFonts w:ascii="Arial" w:hAnsi="Arial"/>
      <w:sz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125CD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4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8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5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0210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20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6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7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1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2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0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4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7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0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1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9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0939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7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9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5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8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0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0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4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3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6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9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2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2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6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9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2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2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2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1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6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3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0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1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4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8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0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8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1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0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6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9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5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48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1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5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0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8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1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8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8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uzmo.com/blog/chart-types" TargetMode="External"/></Relationship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https://www2.ufjf.br/biblioteca/servicos/" TargetMode="External"/><Relationship Id="rId26" Type="http://schemas.openxmlformats.org/officeDocument/2006/relationships/image" Target="media/image6.png"/><Relationship Id="rId39" Type="http://schemas.openxmlformats.org/officeDocument/2006/relationships/hyperlink" Target="https://1drv.ms/f/s!Atn2z4Ugtz-Mg7I9xSGBzKkD8WJqfQ" TargetMode="External"/><Relationship Id="rId21" Type="http://schemas.openxmlformats.org/officeDocument/2006/relationships/footer" Target="footer5.xml"/><Relationship Id="rId34" Type="http://schemas.openxmlformats.org/officeDocument/2006/relationships/diagramData" Target="diagrams/data1.xml"/><Relationship Id="rId42" Type="http://schemas.openxmlformats.org/officeDocument/2006/relationships/image" Target="media/image13.png"/><Relationship Id="rId47" Type="http://schemas.openxmlformats.org/officeDocument/2006/relationships/image" Target="media/image18.png"/><Relationship Id="rId50" Type="http://schemas.openxmlformats.org/officeDocument/2006/relationships/header" Target="header5.xml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9" Type="http://schemas.openxmlformats.org/officeDocument/2006/relationships/image" Target="media/image8.png"/><Relationship Id="rId11" Type="http://schemas.microsoft.com/office/2018/08/relationships/commentsExtensible" Target="commentsExtensible.xml"/><Relationship Id="rId24" Type="http://schemas.openxmlformats.org/officeDocument/2006/relationships/image" Target="media/image4.png"/><Relationship Id="rId32" Type="http://schemas.openxmlformats.org/officeDocument/2006/relationships/image" Target="media/image11.png"/><Relationship Id="rId37" Type="http://schemas.openxmlformats.org/officeDocument/2006/relationships/diagramColors" Target="diagrams/colors1.xml"/><Relationship Id="rId40" Type="http://schemas.openxmlformats.org/officeDocument/2006/relationships/image" Target="media/image12.png"/><Relationship Id="rId45" Type="http://schemas.openxmlformats.org/officeDocument/2006/relationships/image" Target="media/image16.pn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19" Type="http://schemas.openxmlformats.org/officeDocument/2006/relationships/image" Target="media/image2.png"/><Relationship Id="rId31" Type="http://schemas.openxmlformats.org/officeDocument/2006/relationships/image" Target="media/image10.jpeg"/><Relationship Id="rId44" Type="http://schemas.openxmlformats.org/officeDocument/2006/relationships/image" Target="media/image15.png"/><Relationship Id="rId52" Type="http://schemas.openxmlformats.org/officeDocument/2006/relationships/footer" Target="footer8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oter" Target="footer2.xml"/><Relationship Id="rId22" Type="http://schemas.openxmlformats.org/officeDocument/2006/relationships/header" Target="header4.xml"/><Relationship Id="rId27" Type="http://schemas.openxmlformats.org/officeDocument/2006/relationships/image" Target="media/image7.png"/><Relationship Id="rId30" Type="http://schemas.openxmlformats.org/officeDocument/2006/relationships/image" Target="media/image9.png"/><Relationship Id="rId35" Type="http://schemas.openxmlformats.org/officeDocument/2006/relationships/diagramLayout" Target="diagrams/layout1.xml"/><Relationship Id="rId43" Type="http://schemas.openxmlformats.org/officeDocument/2006/relationships/image" Target="media/image14.png"/><Relationship Id="rId48" Type="http://schemas.openxmlformats.org/officeDocument/2006/relationships/image" Target="media/image19.png"/><Relationship Id="rId8" Type="http://schemas.openxmlformats.org/officeDocument/2006/relationships/comments" Target="comments.xml"/><Relationship Id="rId51" Type="http://schemas.openxmlformats.org/officeDocument/2006/relationships/footer" Target="footer7.xml"/><Relationship Id="rId3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5" Type="http://schemas.openxmlformats.org/officeDocument/2006/relationships/image" Target="media/image5.png"/><Relationship Id="rId33" Type="http://schemas.openxmlformats.org/officeDocument/2006/relationships/hyperlink" Target="https://www2.ufjf.br/biblioteca/servicos/" TargetMode="External"/><Relationship Id="rId38" Type="http://schemas.microsoft.com/office/2007/relationships/diagramDrawing" Target="diagrams/drawing1.xml"/><Relationship Id="rId46" Type="http://schemas.openxmlformats.org/officeDocument/2006/relationships/image" Target="media/image17.png"/><Relationship Id="rId20" Type="http://schemas.openxmlformats.org/officeDocument/2006/relationships/header" Target="header3.xml"/><Relationship Id="rId41" Type="http://schemas.openxmlformats.org/officeDocument/2006/relationships/hyperlink" Target="https://doi.org/10.1016/j.conbuildmat.2019.01.987" TargetMode="External"/><Relationship Id="rId54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footer" Target="footer6.xml"/><Relationship Id="rId28" Type="http://schemas.microsoft.com/office/2007/relationships/hdphoto" Target="media/hdphoto1.wdp"/><Relationship Id="rId36" Type="http://schemas.openxmlformats.org/officeDocument/2006/relationships/diagramQuickStyle" Target="diagrams/quickStyle1.xml"/><Relationship Id="rId49" Type="http://schemas.openxmlformats.org/officeDocument/2006/relationships/image" Target="media/image2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B919B7C-9E88-4952-8489-941EC3CF51BE}" type="doc">
      <dgm:prSet loTypeId="urn:microsoft.com/office/officeart/2005/8/layout/process4" loCatId="process" qsTypeId="urn:microsoft.com/office/officeart/2005/8/quickstyle/simple1" qsCatId="simple" csTypeId="urn:microsoft.com/office/officeart/2005/8/colors/colorful5" csCatId="colorful" phldr="1"/>
      <dgm:spPr/>
      <dgm:t>
        <a:bodyPr/>
        <a:lstStyle/>
        <a:p>
          <a:endParaRPr lang="pt-BR"/>
        </a:p>
      </dgm:t>
    </dgm:pt>
    <dgm:pt modelId="{F977620A-6D68-4E85-A21D-AA5C8C3C9CFC}">
      <dgm:prSet phldrT="[Texto]"/>
      <dgm:spPr/>
      <dgm:t>
        <a:bodyPr/>
        <a:lstStyle/>
        <a:p>
          <a:r>
            <a:rPr lang="pt-BR"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  <a:latin typeface="Arial" panose="020B0604020202020204" pitchFamily="34" charset="0"/>
              <a:cs typeface="Arial" panose="020B0604020202020204" pitchFamily="34" charset="0"/>
            </a:rPr>
            <a:t>Melhores: Livros publicados por editoras conhecidas</a:t>
          </a:r>
        </a:p>
      </dgm:t>
    </dgm:pt>
    <dgm:pt modelId="{AD6361D1-ED12-4F0A-B242-3D28674C504B}" type="parTrans" cxnId="{C3F7EC61-FBF0-435A-85B5-C012AB7683E6}">
      <dgm:prSet/>
      <dgm:spPr/>
      <dgm:t>
        <a:bodyPr/>
        <a:lstStyle/>
        <a:p>
          <a:endParaRPr lang="pt-BR">
            <a:effectLst>
              <a:outerShdw blurRad="50800" dist="38100" dir="2700000" algn="tl" rotWithShape="0">
                <a:prstClr val="black">
                  <a:alpha val="40000"/>
                </a:prstClr>
              </a:outerShdw>
            </a:effectLst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1EBDEB76-FB12-42EC-A3F9-D7864C0266C4}" type="sibTrans" cxnId="{C3F7EC61-FBF0-435A-85B5-C012AB7683E6}">
      <dgm:prSet/>
      <dgm:spPr/>
      <dgm:t>
        <a:bodyPr/>
        <a:lstStyle/>
        <a:p>
          <a:endParaRPr lang="pt-BR">
            <a:effectLst>
              <a:outerShdw blurRad="50800" dist="38100" dir="2700000" algn="tl" rotWithShape="0">
                <a:prstClr val="black">
                  <a:alpha val="40000"/>
                </a:prstClr>
              </a:outerShdw>
            </a:effectLst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44C21B2F-5B9B-4ED8-866D-530C4B3BBE8A}">
      <dgm:prSet phldrT="[Texto]"/>
      <dgm:spPr/>
      <dgm:t>
        <a:bodyPr/>
        <a:lstStyle/>
        <a:p>
          <a:r>
            <a:rPr lang="pt-BR"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  <a:latin typeface="Arial" panose="020B0604020202020204" pitchFamily="34" charset="0"/>
              <a:cs typeface="Arial" panose="020B0604020202020204" pitchFamily="34" charset="0"/>
            </a:rPr>
            <a:t>Jornais e revistas nacionais e internacionais revisados por pares</a:t>
          </a:r>
        </a:p>
      </dgm:t>
    </dgm:pt>
    <dgm:pt modelId="{4814071F-BC56-4691-A055-D2FD491FCA2C}" type="parTrans" cxnId="{803853AF-C11D-45D0-AA28-12FB6139DC0C}">
      <dgm:prSet/>
      <dgm:spPr/>
      <dgm:t>
        <a:bodyPr/>
        <a:lstStyle/>
        <a:p>
          <a:endParaRPr lang="pt-BR">
            <a:effectLst>
              <a:outerShdw blurRad="50800" dist="38100" dir="2700000" algn="tl" rotWithShape="0">
                <a:prstClr val="black">
                  <a:alpha val="40000"/>
                </a:prstClr>
              </a:outerShdw>
            </a:effectLst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14D2B17E-D8E6-429C-97EB-72D9A2D34FB8}" type="sibTrans" cxnId="{803853AF-C11D-45D0-AA28-12FB6139DC0C}">
      <dgm:prSet/>
      <dgm:spPr/>
      <dgm:t>
        <a:bodyPr/>
        <a:lstStyle/>
        <a:p>
          <a:endParaRPr lang="pt-BR">
            <a:effectLst>
              <a:outerShdw blurRad="50800" dist="38100" dir="2700000" algn="tl" rotWithShape="0">
                <a:prstClr val="black">
                  <a:alpha val="40000"/>
                </a:prstClr>
              </a:outerShdw>
            </a:effectLst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7E68B383-346E-446E-BADF-D3A56B121838}">
      <dgm:prSet phldrT="[Texto]"/>
      <dgm:spPr/>
      <dgm:t>
        <a:bodyPr/>
        <a:lstStyle/>
        <a:p>
          <a:r>
            <a:rPr lang="pt-BR"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  <a:latin typeface="Arial" panose="020B0604020202020204" pitchFamily="34" charset="0"/>
              <a:cs typeface="Arial" panose="020B0604020202020204" pitchFamily="34" charset="0"/>
            </a:rPr>
            <a:t>Teses de doutorado</a:t>
          </a:r>
        </a:p>
      </dgm:t>
    </dgm:pt>
    <dgm:pt modelId="{2AC9AABA-B5FF-4388-BFF0-A3612EDBE4A7}" type="parTrans" cxnId="{7AE4434E-F721-4C5D-927D-834FFCF3275B}">
      <dgm:prSet/>
      <dgm:spPr/>
      <dgm:t>
        <a:bodyPr/>
        <a:lstStyle/>
        <a:p>
          <a:endParaRPr lang="pt-BR">
            <a:effectLst>
              <a:outerShdw blurRad="50800" dist="38100" dir="2700000" algn="tl" rotWithShape="0">
                <a:prstClr val="black">
                  <a:alpha val="40000"/>
                </a:prstClr>
              </a:outerShdw>
            </a:effectLst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4D5904B5-6825-44BC-BE20-B6E8AD497C1A}" type="sibTrans" cxnId="{7AE4434E-F721-4C5D-927D-834FFCF3275B}">
      <dgm:prSet/>
      <dgm:spPr/>
      <dgm:t>
        <a:bodyPr/>
        <a:lstStyle/>
        <a:p>
          <a:endParaRPr lang="pt-BR">
            <a:effectLst>
              <a:outerShdw blurRad="50800" dist="38100" dir="2700000" algn="tl" rotWithShape="0">
                <a:prstClr val="black">
                  <a:alpha val="40000"/>
                </a:prstClr>
              </a:outerShdw>
            </a:effectLst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0582F47B-9135-4319-BC62-D5C6A40AFD45}">
      <dgm:prSet phldrT="[Texto]"/>
      <dgm:spPr/>
      <dgm:t>
        <a:bodyPr/>
        <a:lstStyle/>
        <a:p>
          <a:r>
            <a:rPr lang="pt-BR"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  <a:latin typeface="Arial" panose="020B0604020202020204" pitchFamily="34" charset="0"/>
              <a:cs typeface="Arial" panose="020B0604020202020204" pitchFamily="34" charset="0"/>
            </a:rPr>
            <a:t>Dissertações de Mestrado e Anais de Congressos</a:t>
          </a:r>
        </a:p>
      </dgm:t>
    </dgm:pt>
    <dgm:pt modelId="{12DCBEF2-6898-4EFA-9993-F4CE231C614D}" type="parTrans" cxnId="{613F11D5-B7BA-4679-A338-62CBF88B590F}">
      <dgm:prSet/>
      <dgm:spPr/>
      <dgm:t>
        <a:bodyPr/>
        <a:lstStyle/>
        <a:p>
          <a:endParaRPr lang="pt-BR">
            <a:effectLst>
              <a:outerShdw blurRad="50800" dist="38100" dir="2700000" algn="tl" rotWithShape="0">
                <a:prstClr val="black">
                  <a:alpha val="40000"/>
                </a:prstClr>
              </a:outerShdw>
            </a:effectLst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F630AF7F-A092-493D-AE1D-D976BF9E32AE}" type="sibTrans" cxnId="{613F11D5-B7BA-4679-A338-62CBF88B590F}">
      <dgm:prSet/>
      <dgm:spPr/>
      <dgm:t>
        <a:bodyPr/>
        <a:lstStyle/>
        <a:p>
          <a:endParaRPr lang="pt-BR">
            <a:effectLst>
              <a:outerShdw blurRad="50800" dist="38100" dir="2700000" algn="tl" rotWithShape="0">
                <a:prstClr val="black">
                  <a:alpha val="40000"/>
                </a:prstClr>
              </a:outerShdw>
            </a:effectLst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38C69549-5F93-417C-9684-4F33BBBD2B2D}">
      <dgm:prSet phldrT="[Texto]"/>
      <dgm:spPr/>
      <dgm:t>
        <a:bodyPr/>
        <a:lstStyle/>
        <a:p>
          <a:r>
            <a:rPr lang="pt-BR"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  <a:latin typeface="Arial" panose="020B0604020202020204" pitchFamily="34" charset="0"/>
              <a:cs typeface="Arial" panose="020B0604020202020204" pitchFamily="34" charset="0"/>
            </a:rPr>
            <a:t>Relatórios / Manuais / Ebooks</a:t>
          </a:r>
        </a:p>
      </dgm:t>
    </dgm:pt>
    <dgm:pt modelId="{6D21F1E8-DFA0-4C50-B5F5-90F5B232763A}" type="parTrans" cxnId="{6041B268-C611-4F2D-B0D2-5876DFD7129A}">
      <dgm:prSet/>
      <dgm:spPr/>
      <dgm:t>
        <a:bodyPr/>
        <a:lstStyle/>
        <a:p>
          <a:endParaRPr lang="pt-BR">
            <a:effectLst>
              <a:outerShdw blurRad="50800" dist="38100" dir="2700000" algn="tl" rotWithShape="0">
                <a:prstClr val="black">
                  <a:alpha val="40000"/>
                </a:prstClr>
              </a:outerShdw>
            </a:effectLst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EE5B4940-AD53-40F3-9DAD-208BAEDD3B49}" type="sibTrans" cxnId="{6041B268-C611-4F2D-B0D2-5876DFD7129A}">
      <dgm:prSet/>
      <dgm:spPr/>
      <dgm:t>
        <a:bodyPr/>
        <a:lstStyle/>
        <a:p>
          <a:endParaRPr lang="pt-BR">
            <a:effectLst>
              <a:outerShdw blurRad="50800" dist="38100" dir="2700000" algn="tl" rotWithShape="0">
                <a:prstClr val="black">
                  <a:alpha val="40000"/>
                </a:prstClr>
              </a:outerShdw>
            </a:effectLst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B52C558C-0A4B-43B9-87D0-D472BB200687}">
      <dgm:prSet phldrT="[Texto]"/>
      <dgm:spPr/>
      <dgm:t>
        <a:bodyPr/>
        <a:lstStyle/>
        <a:p>
          <a:r>
            <a:rPr lang="pt-BR"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  <a:latin typeface="Arial" panose="020B0604020202020204" pitchFamily="34" charset="0"/>
              <a:cs typeface="Arial" panose="020B0604020202020204" pitchFamily="34" charset="0"/>
            </a:rPr>
            <a:t>Evitar: Sites não-oficiais e notas de aula</a:t>
          </a:r>
        </a:p>
      </dgm:t>
    </dgm:pt>
    <dgm:pt modelId="{BFCD446B-71AC-4042-92DF-8A56769B3833}" type="parTrans" cxnId="{2936DA65-24BB-4557-8A55-CD1D34A1A24B}">
      <dgm:prSet/>
      <dgm:spPr/>
      <dgm:t>
        <a:bodyPr/>
        <a:lstStyle/>
        <a:p>
          <a:endParaRPr lang="pt-BR">
            <a:effectLst>
              <a:outerShdw blurRad="50800" dist="38100" dir="2700000" algn="tl" rotWithShape="0">
                <a:prstClr val="black">
                  <a:alpha val="40000"/>
                </a:prstClr>
              </a:outerShdw>
            </a:effectLst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98FF1554-223C-410C-8488-60102E604780}" type="sibTrans" cxnId="{2936DA65-24BB-4557-8A55-CD1D34A1A24B}">
      <dgm:prSet/>
      <dgm:spPr/>
      <dgm:t>
        <a:bodyPr/>
        <a:lstStyle/>
        <a:p>
          <a:endParaRPr lang="pt-BR">
            <a:effectLst>
              <a:outerShdw blurRad="50800" dist="38100" dir="2700000" algn="tl" rotWithShape="0">
                <a:prstClr val="black">
                  <a:alpha val="40000"/>
                </a:prstClr>
              </a:outerShdw>
            </a:effectLst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A1FF82D3-E7DC-4475-95BB-0A7023DE6A6D}">
      <dgm:prSet phldrT="[Texto]"/>
      <dgm:spPr/>
      <dgm:t>
        <a:bodyPr/>
        <a:lstStyle/>
        <a:p>
          <a:r>
            <a:rPr lang="pt-BR"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  <a:latin typeface="Arial" panose="020B0604020202020204" pitchFamily="34" charset="0"/>
              <a:cs typeface="Arial" panose="020B0604020202020204" pitchFamily="34" charset="0"/>
            </a:rPr>
            <a:t>TCCs</a:t>
          </a:r>
        </a:p>
      </dgm:t>
    </dgm:pt>
    <dgm:pt modelId="{722A0F34-EF21-4E5D-A833-B0E7639DDD70}" type="parTrans" cxnId="{3A0C7E10-DD75-471E-B342-3A3743FAF09F}">
      <dgm:prSet/>
      <dgm:spPr/>
      <dgm:t>
        <a:bodyPr/>
        <a:lstStyle/>
        <a:p>
          <a:endParaRPr lang="pt-BR"/>
        </a:p>
      </dgm:t>
    </dgm:pt>
    <dgm:pt modelId="{F7BFBBCF-0A89-496A-84D3-2E5EFCB9DA2D}" type="sibTrans" cxnId="{3A0C7E10-DD75-471E-B342-3A3743FAF09F}">
      <dgm:prSet/>
      <dgm:spPr/>
      <dgm:t>
        <a:bodyPr/>
        <a:lstStyle/>
        <a:p>
          <a:endParaRPr lang="pt-BR"/>
        </a:p>
      </dgm:t>
    </dgm:pt>
    <dgm:pt modelId="{DEF55941-E874-4437-9C9A-C2070E5040D9}" type="pres">
      <dgm:prSet presAssocID="{BB919B7C-9E88-4952-8489-941EC3CF51BE}" presName="Name0" presStyleCnt="0">
        <dgm:presLayoutVars>
          <dgm:dir/>
          <dgm:animLvl val="lvl"/>
          <dgm:resizeHandles val="exact"/>
        </dgm:presLayoutVars>
      </dgm:prSet>
      <dgm:spPr/>
    </dgm:pt>
    <dgm:pt modelId="{4D575236-243D-4B66-97E8-B271277A4DC4}" type="pres">
      <dgm:prSet presAssocID="{B52C558C-0A4B-43B9-87D0-D472BB200687}" presName="boxAndChildren" presStyleCnt="0"/>
      <dgm:spPr/>
    </dgm:pt>
    <dgm:pt modelId="{285E581E-704D-4282-85F2-0AFD2B398DDE}" type="pres">
      <dgm:prSet presAssocID="{B52C558C-0A4B-43B9-87D0-D472BB200687}" presName="parentTextBox" presStyleLbl="node1" presStyleIdx="0" presStyleCnt="7"/>
      <dgm:spPr/>
    </dgm:pt>
    <dgm:pt modelId="{45C41A8F-8B67-44A0-B3BA-DBD110989CAB}" type="pres">
      <dgm:prSet presAssocID="{F7BFBBCF-0A89-496A-84D3-2E5EFCB9DA2D}" presName="sp" presStyleCnt="0"/>
      <dgm:spPr/>
    </dgm:pt>
    <dgm:pt modelId="{FC16E362-9EAC-425B-BFDC-D5749ADC898E}" type="pres">
      <dgm:prSet presAssocID="{A1FF82D3-E7DC-4475-95BB-0A7023DE6A6D}" presName="arrowAndChildren" presStyleCnt="0"/>
      <dgm:spPr/>
    </dgm:pt>
    <dgm:pt modelId="{FBA4673E-D2F3-4523-AA3D-5198F2487725}" type="pres">
      <dgm:prSet presAssocID="{A1FF82D3-E7DC-4475-95BB-0A7023DE6A6D}" presName="parentTextArrow" presStyleLbl="node1" presStyleIdx="1" presStyleCnt="7"/>
      <dgm:spPr/>
    </dgm:pt>
    <dgm:pt modelId="{B7DFFF74-1777-4483-A189-456DF531B019}" type="pres">
      <dgm:prSet presAssocID="{EE5B4940-AD53-40F3-9DAD-208BAEDD3B49}" presName="sp" presStyleCnt="0"/>
      <dgm:spPr/>
    </dgm:pt>
    <dgm:pt modelId="{52E8F7D3-280F-43C6-9286-5E129A7C25A3}" type="pres">
      <dgm:prSet presAssocID="{38C69549-5F93-417C-9684-4F33BBBD2B2D}" presName="arrowAndChildren" presStyleCnt="0"/>
      <dgm:spPr/>
    </dgm:pt>
    <dgm:pt modelId="{A9153477-C3E9-4138-B68E-7A33A3C223A4}" type="pres">
      <dgm:prSet presAssocID="{38C69549-5F93-417C-9684-4F33BBBD2B2D}" presName="parentTextArrow" presStyleLbl="node1" presStyleIdx="2" presStyleCnt="7"/>
      <dgm:spPr/>
    </dgm:pt>
    <dgm:pt modelId="{B79A7615-04D4-4C59-BB05-DE367136BB8C}" type="pres">
      <dgm:prSet presAssocID="{F630AF7F-A092-493D-AE1D-D976BF9E32AE}" presName="sp" presStyleCnt="0"/>
      <dgm:spPr/>
    </dgm:pt>
    <dgm:pt modelId="{176868F2-E238-4E5F-81A1-0A5B9D5A43EC}" type="pres">
      <dgm:prSet presAssocID="{0582F47B-9135-4319-BC62-D5C6A40AFD45}" presName="arrowAndChildren" presStyleCnt="0"/>
      <dgm:spPr/>
    </dgm:pt>
    <dgm:pt modelId="{7E6AF9EA-FD05-479B-89BE-830529669A9D}" type="pres">
      <dgm:prSet presAssocID="{0582F47B-9135-4319-BC62-D5C6A40AFD45}" presName="parentTextArrow" presStyleLbl="node1" presStyleIdx="3" presStyleCnt="7"/>
      <dgm:spPr/>
    </dgm:pt>
    <dgm:pt modelId="{EA95DE44-9331-4D6E-A484-8DA81B4F8C62}" type="pres">
      <dgm:prSet presAssocID="{4D5904B5-6825-44BC-BE20-B6E8AD497C1A}" presName="sp" presStyleCnt="0"/>
      <dgm:spPr/>
    </dgm:pt>
    <dgm:pt modelId="{627D5075-D9D8-48B9-82DD-56D1982D81BA}" type="pres">
      <dgm:prSet presAssocID="{7E68B383-346E-446E-BADF-D3A56B121838}" presName="arrowAndChildren" presStyleCnt="0"/>
      <dgm:spPr/>
    </dgm:pt>
    <dgm:pt modelId="{551B179C-D0A3-4007-B0BF-EF118D1C1BC7}" type="pres">
      <dgm:prSet presAssocID="{7E68B383-346E-446E-BADF-D3A56B121838}" presName="parentTextArrow" presStyleLbl="node1" presStyleIdx="4" presStyleCnt="7"/>
      <dgm:spPr/>
    </dgm:pt>
    <dgm:pt modelId="{C55A0013-9BF1-4BF5-8C3B-205A2A913615}" type="pres">
      <dgm:prSet presAssocID="{14D2B17E-D8E6-429C-97EB-72D9A2D34FB8}" presName="sp" presStyleCnt="0"/>
      <dgm:spPr/>
    </dgm:pt>
    <dgm:pt modelId="{33375E01-791F-45B4-8788-7DA4206A33F6}" type="pres">
      <dgm:prSet presAssocID="{44C21B2F-5B9B-4ED8-866D-530C4B3BBE8A}" presName="arrowAndChildren" presStyleCnt="0"/>
      <dgm:spPr/>
    </dgm:pt>
    <dgm:pt modelId="{A474C31F-FB20-4F49-9D58-3EE8DA49D000}" type="pres">
      <dgm:prSet presAssocID="{44C21B2F-5B9B-4ED8-866D-530C4B3BBE8A}" presName="parentTextArrow" presStyleLbl="node1" presStyleIdx="5" presStyleCnt="7"/>
      <dgm:spPr/>
    </dgm:pt>
    <dgm:pt modelId="{2D9CAAFE-C1B4-48FF-A6A8-25E947463587}" type="pres">
      <dgm:prSet presAssocID="{1EBDEB76-FB12-42EC-A3F9-D7864C0266C4}" presName="sp" presStyleCnt="0"/>
      <dgm:spPr/>
    </dgm:pt>
    <dgm:pt modelId="{9C567489-C016-4D2A-81C9-C78D99AC020F}" type="pres">
      <dgm:prSet presAssocID="{F977620A-6D68-4E85-A21D-AA5C8C3C9CFC}" presName="arrowAndChildren" presStyleCnt="0"/>
      <dgm:spPr/>
    </dgm:pt>
    <dgm:pt modelId="{3AAF872A-2DB3-4798-AB55-6BBEEEAF294B}" type="pres">
      <dgm:prSet presAssocID="{F977620A-6D68-4E85-A21D-AA5C8C3C9CFC}" presName="parentTextArrow" presStyleLbl="node1" presStyleIdx="6" presStyleCnt="7"/>
      <dgm:spPr/>
    </dgm:pt>
  </dgm:ptLst>
  <dgm:cxnLst>
    <dgm:cxn modelId="{4496090E-FF93-47A8-A088-BBC1A39AEBA8}" type="presOf" srcId="{A1FF82D3-E7DC-4475-95BB-0A7023DE6A6D}" destId="{FBA4673E-D2F3-4523-AA3D-5198F2487725}" srcOrd="0" destOrd="0" presId="urn:microsoft.com/office/officeart/2005/8/layout/process4"/>
    <dgm:cxn modelId="{3A0C7E10-DD75-471E-B342-3A3743FAF09F}" srcId="{BB919B7C-9E88-4952-8489-941EC3CF51BE}" destId="{A1FF82D3-E7DC-4475-95BB-0A7023DE6A6D}" srcOrd="5" destOrd="0" parTransId="{722A0F34-EF21-4E5D-A833-B0E7639DDD70}" sibTransId="{F7BFBBCF-0A89-496A-84D3-2E5EFCB9DA2D}"/>
    <dgm:cxn modelId="{C3F7EC61-FBF0-435A-85B5-C012AB7683E6}" srcId="{BB919B7C-9E88-4952-8489-941EC3CF51BE}" destId="{F977620A-6D68-4E85-A21D-AA5C8C3C9CFC}" srcOrd="0" destOrd="0" parTransId="{AD6361D1-ED12-4F0A-B242-3D28674C504B}" sibTransId="{1EBDEB76-FB12-42EC-A3F9-D7864C0266C4}"/>
    <dgm:cxn modelId="{2936DA65-24BB-4557-8A55-CD1D34A1A24B}" srcId="{BB919B7C-9E88-4952-8489-941EC3CF51BE}" destId="{B52C558C-0A4B-43B9-87D0-D472BB200687}" srcOrd="6" destOrd="0" parTransId="{BFCD446B-71AC-4042-92DF-8A56769B3833}" sibTransId="{98FF1554-223C-410C-8488-60102E604780}"/>
    <dgm:cxn modelId="{6041B268-C611-4F2D-B0D2-5876DFD7129A}" srcId="{BB919B7C-9E88-4952-8489-941EC3CF51BE}" destId="{38C69549-5F93-417C-9684-4F33BBBD2B2D}" srcOrd="4" destOrd="0" parTransId="{6D21F1E8-DFA0-4C50-B5F5-90F5B232763A}" sibTransId="{EE5B4940-AD53-40F3-9DAD-208BAEDD3B49}"/>
    <dgm:cxn modelId="{7AE4434E-F721-4C5D-927D-834FFCF3275B}" srcId="{BB919B7C-9E88-4952-8489-941EC3CF51BE}" destId="{7E68B383-346E-446E-BADF-D3A56B121838}" srcOrd="2" destOrd="0" parTransId="{2AC9AABA-B5FF-4388-BFF0-A3612EDBE4A7}" sibTransId="{4D5904B5-6825-44BC-BE20-B6E8AD497C1A}"/>
    <dgm:cxn modelId="{F454206F-7D02-466A-8579-7B267B680144}" type="presOf" srcId="{F977620A-6D68-4E85-A21D-AA5C8C3C9CFC}" destId="{3AAF872A-2DB3-4798-AB55-6BBEEEAF294B}" srcOrd="0" destOrd="0" presId="urn:microsoft.com/office/officeart/2005/8/layout/process4"/>
    <dgm:cxn modelId="{3B5EBD76-3628-428F-B85E-50210B1ACCD8}" type="presOf" srcId="{B52C558C-0A4B-43B9-87D0-D472BB200687}" destId="{285E581E-704D-4282-85F2-0AFD2B398DDE}" srcOrd="0" destOrd="0" presId="urn:microsoft.com/office/officeart/2005/8/layout/process4"/>
    <dgm:cxn modelId="{E9750777-ED4D-4455-A290-06E34D70FDBE}" type="presOf" srcId="{BB919B7C-9E88-4952-8489-941EC3CF51BE}" destId="{DEF55941-E874-4437-9C9A-C2070E5040D9}" srcOrd="0" destOrd="0" presId="urn:microsoft.com/office/officeart/2005/8/layout/process4"/>
    <dgm:cxn modelId="{E52C597E-AE81-4D13-A9FD-3CBAF5A654F8}" type="presOf" srcId="{7E68B383-346E-446E-BADF-D3A56B121838}" destId="{551B179C-D0A3-4007-B0BF-EF118D1C1BC7}" srcOrd="0" destOrd="0" presId="urn:microsoft.com/office/officeart/2005/8/layout/process4"/>
    <dgm:cxn modelId="{29EB88AE-61B9-4B33-AEC7-A3EA8408C403}" type="presOf" srcId="{44C21B2F-5B9B-4ED8-866D-530C4B3BBE8A}" destId="{A474C31F-FB20-4F49-9D58-3EE8DA49D000}" srcOrd="0" destOrd="0" presId="urn:microsoft.com/office/officeart/2005/8/layout/process4"/>
    <dgm:cxn modelId="{803853AF-C11D-45D0-AA28-12FB6139DC0C}" srcId="{BB919B7C-9E88-4952-8489-941EC3CF51BE}" destId="{44C21B2F-5B9B-4ED8-866D-530C4B3BBE8A}" srcOrd="1" destOrd="0" parTransId="{4814071F-BC56-4691-A055-D2FD491FCA2C}" sibTransId="{14D2B17E-D8E6-429C-97EB-72D9A2D34FB8}"/>
    <dgm:cxn modelId="{84101DB5-4778-45DE-BDCF-38813B36EE43}" type="presOf" srcId="{38C69549-5F93-417C-9684-4F33BBBD2B2D}" destId="{A9153477-C3E9-4138-B68E-7A33A3C223A4}" srcOrd="0" destOrd="0" presId="urn:microsoft.com/office/officeart/2005/8/layout/process4"/>
    <dgm:cxn modelId="{73BE65D0-44FF-4E67-B0F1-AA3F2A50F165}" type="presOf" srcId="{0582F47B-9135-4319-BC62-D5C6A40AFD45}" destId="{7E6AF9EA-FD05-479B-89BE-830529669A9D}" srcOrd="0" destOrd="0" presId="urn:microsoft.com/office/officeart/2005/8/layout/process4"/>
    <dgm:cxn modelId="{613F11D5-B7BA-4679-A338-62CBF88B590F}" srcId="{BB919B7C-9E88-4952-8489-941EC3CF51BE}" destId="{0582F47B-9135-4319-BC62-D5C6A40AFD45}" srcOrd="3" destOrd="0" parTransId="{12DCBEF2-6898-4EFA-9993-F4CE231C614D}" sibTransId="{F630AF7F-A092-493D-AE1D-D976BF9E32AE}"/>
    <dgm:cxn modelId="{BFC1F383-A6F0-4000-A7D1-8D4F1A9923F9}" type="presParOf" srcId="{DEF55941-E874-4437-9C9A-C2070E5040D9}" destId="{4D575236-243D-4B66-97E8-B271277A4DC4}" srcOrd="0" destOrd="0" presId="urn:microsoft.com/office/officeart/2005/8/layout/process4"/>
    <dgm:cxn modelId="{44BE41AE-0AC3-453C-8DFF-EAF819C24C7D}" type="presParOf" srcId="{4D575236-243D-4B66-97E8-B271277A4DC4}" destId="{285E581E-704D-4282-85F2-0AFD2B398DDE}" srcOrd="0" destOrd="0" presId="urn:microsoft.com/office/officeart/2005/8/layout/process4"/>
    <dgm:cxn modelId="{2CB3ACFC-0B21-47CE-816A-76A394C686F3}" type="presParOf" srcId="{DEF55941-E874-4437-9C9A-C2070E5040D9}" destId="{45C41A8F-8B67-44A0-B3BA-DBD110989CAB}" srcOrd="1" destOrd="0" presId="urn:microsoft.com/office/officeart/2005/8/layout/process4"/>
    <dgm:cxn modelId="{4112DA3D-0681-4FE5-B876-18C599547473}" type="presParOf" srcId="{DEF55941-E874-4437-9C9A-C2070E5040D9}" destId="{FC16E362-9EAC-425B-BFDC-D5749ADC898E}" srcOrd="2" destOrd="0" presId="urn:microsoft.com/office/officeart/2005/8/layout/process4"/>
    <dgm:cxn modelId="{99760013-8F8E-4A66-BAD6-4E9BD183EA82}" type="presParOf" srcId="{FC16E362-9EAC-425B-BFDC-D5749ADC898E}" destId="{FBA4673E-D2F3-4523-AA3D-5198F2487725}" srcOrd="0" destOrd="0" presId="urn:microsoft.com/office/officeart/2005/8/layout/process4"/>
    <dgm:cxn modelId="{9315FE26-FB3D-4741-9EDD-BDF13E355353}" type="presParOf" srcId="{DEF55941-E874-4437-9C9A-C2070E5040D9}" destId="{B7DFFF74-1777-4483-A189-456DF531B019}" srcOrd="3" destOrd="0" presId="urn:microsoft.com/office/officeart/2005/8/layout/process4"/>
    <dgm:cxn modelId="{20F5E4D5-77C4-46A8-9611-CF03B92B64D3}" type="presParOf" srcId="{DEF55941-E874-4437-9C9A-C2070E5040D9}" destId="{52E8F7D3-280F-43C6-9286-5E129A7C25A3}" srcOrd="4" destOrd="0" presId="urn:microsoft.com/office/officeart/2005/8/layout/process4"/>
    <dgm:cxn modelId="{E1AE1B51-4BE6-4E55-9AA5-3949FCA1A684}" type="presParOf" srcId="{52E8F7D3-280F-43C6-9286-5E129A7C25A3}" destId="{A9153477-C3E9-4138-B68E-7A33A3C223A4}" srcOrd="0" destOrd="0" presId="urn:microsoft.com/office/officeart/2005/8/layout/process4"/>
    <dgm:cxn modelId="{3076239B-D21A-4250-A34D-4DF8E80EA5E9}" type="presParOf" srcId="{DEF55941-E874-4437-9C9A-C2070E5040D9}" destId="{B79A7615-04D4-4C59-BB05-DE367136BB8C}" srcOrd="5" destOrd="0" presId="urn:microsoft.com/office/officeart/2005/8/layout/process4"/>
    <dgm:cxn modelId="{50B1B7D4-017C-42D2-82A4-60FF9BF0066C}" type="presParOf" srcId="{DEF55941-E874-4437-9C9A-C2070E5040D9}" destId="{176868F2-E238-4E5F-81A1-0A5B9D5A43EC}" srcOrd="6" destOrd="0" presId="urn:microsoft.com/office/officeart/2005/8/layout/process4"/>
    <dgm:cxn modelId="{68BD998C-E3C8-4C11-A3E1-101D8D0BBD33}" type="presParOf" srcId="{176868F2-E238-4E5F-81A1-0A5B9D5A43EC}" destId="{7E6AF9EA-FD05-479B-89BE-830529669A9D}" srcOrd="0" destOrd="0" presId="urn:microsoft.com/office/officeart/2005/8/layout/process4"/>
    <dgm:cxn modelId="{96BAFA49-406E-47AB-9B76-593EB2C27F18}" type="presParOf" srcId="{DEF55941-E874-4437-9C9A-C2070E5040D9}" destId="{EA95DE44-9331-4D6E-A484-8DA81B4F8C62}" srcOrd="7" destOrd="0" presId="urn:microsoft.com/office/officeart/2005/8/layout/process4"/>
    <dgm:cxn modelId="{B6E06E87-21EA-47A4-A405-31BF4CBF74F3}" type="presParOf" srcId="{DEF55941-E874-4437-9C9A-C2070E5040D9}" destId="{627D5075-D9D8-48B9-82DD-56D1982D81BA}" srcOrd="8" destOrd="0" presId="urn:microsoft.com/office/officeart/2005/8/layout/process4"/>
    <dgm:cxn modelId="{B757ABAE-0C8E-4866-9158-27544F90665B}" type="presParOf" srcId="{627D5075-D9D8-48B9-82DD-56D1982D81BA}" destId="{551B179C-D0A3-4007-B0BF-EF118D1C1BC7}" srcOrd="0" destOrd="0" presId="urn:microsoft.com/office/officeart/2005/8/layout/process4"/>
    <dgm:cxn modelId="{00EAAA2D-C2DB-45B6-80CD-B11BD2580C80}" type="presParOf" srcId="{DEF55941-E874-4437-9C9A-C2070E5040D9}" destId="{C55A0013-9BF1-4BF5-8C3B-205A2A913615}" srcOrd="9" destOrd="0" presId="urn:microsoft.com/office/officeart/2005/8/layout/process4"/>
    <dgm:cxn modelId="{010FD41A-6059-4F24-8D5A-C6D7C21318F7}" type="presParOf" srcId="{DEF55941-E874-4437-9C9A-C2070E5040D9}" destId="{33375E01-791F-45B4-8788-7DA4206A33F6}" srcOrd="10" destOrd="0" presId="urn:microsoft.com/office/officeart/2005/8/layout/process4"/>
    <dgm:cxn modelId="{8C63EAA3-D56A-4AAE-AFC8-4DB6FD6E01AE}" type="presParOf" srcId="{33375E01-791F-45B4-8788-7DA4206A33F6}" destId="{A474C31F-FB20-4F49-9D58-3EE8DA49D000}" srcOrd="0" destOrd="0" presId="urn:microsoft.com/office/officeart/2005/8/layout/process4"/>
    <dgm:cxn modelId="{F17F0445-A363-497D-B91C-222B21696860}" type="presParOf" srcId="{DEF55941-E874-4437-9C9A-C2070E5040D9}" destId="{2D9CAAFE-C1B4-48FF-A6A8-25E947463587}" srcOrd="11" destOrd="0" presId="urn:microsoft.com/office/officeart/2005/8/layout/process4"/>
    <dgm:cxn modelId="{CA0613E4-5DB6-42DD-BD00-69E862C6961C}" type="presParOf" srcId="{DEF55941-E874-4437-9C9A-C2070E5040D9}" destId="{9C567489-C016-4D2A-81C9-C78D99AC020F}" srcOrd="12" destOrd="0" presId="urn:microsoft.com/office/officeart/2005/8/layout/process4"/>
    <dgm:cxn modelId="{4FD403AC-2027-4F3B-AE79-D919D0E60DC7}" type="presParOf" srcId="{9C567489-C016-4D2A-81C9-C78D99AC020F}" destId="{3AAF872A-2DB3-4798-AB55-6BBEEEAF294B}" srcOrd="0" destOrd="0" presId="urn:microsoft.com/office/officeart/2005/8/layout/process4"/>
  </dgm:cxnLst>
  <dgm:bg/>
  <dgm:whole/>
  <dgm:extLst>
    <a:ext uri="http://schemas.microsoft.com/office/drawing/2008/diagram">
      <dsp:dataModelExt xmlns:dsp="http://schemas.microsoft.com/office/drawing/2008/diagram" relId="rId3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85E581E-704D-4282-85F2-0AFD2B398DDE}">
      <dsp:nvSpPr>
        <dsp:cNvPr id="0" name=""/>
        <dsp:cNvSpPr/>
      </dsp:nvSpPr>
      <dsp:spPr>
        <a:xfrm>
          <a:off x="0" y="3013417"/>
          <a:ext cx="5486400" cy="329756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  <a:latin typeface="Arial" panose="020B0604020202020204" pitchFamily="34" charset="0"/>
              <a:cs typeface="Arial" panose="020B0604020202020204" pitchFamily="34" charset="0"/>
            </a:rPr>
            <a:t>Evitar: Sites não-oficiais e notas de aula</a:t>
          </a:r>
        </a:p>
      </dsp:txBody>
      <dsp:txXfrm>
        <a:off x="0" y="3013417"/>
        <a:ext cx="5486400" cy="329756"/>
      </dsp:txXfrm>
    </dsp:sp>
    <dsp:sp modelId="{FBA4673E-D2F3-4523-AA3D-5198F2487725}">
      <dsp:nvSpPr>
        <dsp:cNvPr id="0" name=""/>
        <dsp:cNvSpPr/>
      </dsp:nvSpPr>
      <dsp:spPr>
        <a:xfrm rot="10800000">
          <a:off x="0" y="2511197"/>
          <a:ext cx="5486400" cy="507165"/>
        </a:xfrm>
        <a:prstGeom prst="upArrowCallout">
          <a:avLst/>
        </a:prstGeom>
        <a:solidFill>
          <a:schemeClr val="accent5">
            <a:hueOff val="-1225557"/>
            <a:satOff val="-1705"/>
            <a:lumOff val="-654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  <a:latin typeface="Arial" panose="020B0604020202020204" pitchFamily="34" charset="0"/>
              <a:cs typeface="Arial" panose="020B0604020202020204" pitchFamily="34" charset="0"/>
            </a:rPr>
            <a:t>TCCs</a:t>
          </a:r>
        </a:p>
      </dsp:txBody>
      <dsp:txXfrm rot="10800000">
        <a:off x="0" y="2511197"/>
        <a:ext cx="5486400" cy="329541"/>
      </dsp:txXfrm>
    </dsp:sp>
    <dsp:sp modelId="{A9153477-C3E9-4138-B68E-7A33A3C223A4}">
      <dsp:nvSpPr>
        <dsp:cNvPr id="0" name=""/>
        <dsp:cNvSpPr/>
      </dsp:nvSpPr>
      <dsp:spPr>
        <a:xfrm rot="10800000">
          <a:off x="0" y="2008978"/>
          <a:ext cx="5486400" cy="507165"/>
        </a:xfrm>
        <a:prstGeom prst="upArrowCallout">
          <a:avLst/>
        </a:prstGeom>
        <a:solidFill>
          <a:schemeClr val="accent5">
            <a:hueOff val="-2451115"/>
            <a:satOff val="-3409"/>
            <a:lumOff val="-1307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  <a:latin typeface="Arial" panose="020B0604020202020204" pitchFamily="34" charset="0"/>
              <a:cs typeface="Arial" panose="020B0604020202020204" pitchFamily="34" charset="0"/>
            </a:rPr>
            <a:t>Relatórios / Manuais / Ebooks</a:t>
          </a:r>
        </a:p>
      </dsp:txBody>
      <dsp:txXfrm rot="10800000">
        <a:off x="0" y="2008978"/>
        <a:ext cx="5486400" cy="329541"/>
      </dsp:txXfrm>
    </dsp:sp>
    <dsp:sp modelId="{7E6AF9EA-FD05-479B-89BE-830529669A9D}">
      <dsp:nvSpPr>
        <dsp:cNvPr id="0" name=""/>
        <dsp:cNvSpPr/>
      </dsp:nvSpPr>
      <dsp:spPr>
        <a:xfrm rot="10800000">
          <a:off x="0" y="1506759"/>
          <a:ext cx="5486400" cy="507165"/>
        </a:xfrm>
        <a:prstGeom prst="upArrowCallout">
          <a:avLst/>
        </a:prstGeom>
        <a:solidFill>
          <a:schemeClr val="accent5">
            <a:hueOff val="-3676672"/>
            <a:satOff val="-5114"/>
            <a:lumOff val="-1961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  <a:latin typeface="Arial" panose="020B0604020202020204" pitchFamily="34" charset="0"/>
              <a:cs typeface="Arial" panose="020B0604020202020204" pitchFamily="34" charset="0"/>
            </a:rPr>
            <a:t>Dissertações de Mestrado e Anais de Congressos</a:t>
          </a:r>
        </a:p>
      </dsp:txBody>
      <dsp:txXfrm rot="10800000">
        <a:off x="0" y="1506759"/>
        <a:ext cx="5486400" cy="329541"/>
      </dsp:txXfrm>
    </dsp:sp>
    <dsp:sp modelId="{551B179C-D0A3-4007-B0BF-EF118D1C1BC7}">
      <dsp:nvSpPr>
        <dsp:cNvPr id="0" name=""/>
        <dsp:cNvSpPr/>
      </dsp:nvSpPr>
      <dsp:spPr>
        <a:xfrm rot="10800000">
          <a:off x="0" y="1004539"/>
          <a:ext cx="5486400" cy="507165"/>
        </a:xfrm>
        <a:prstGeom prst="upArrowCallout">
          <a:avLst/>
        </a:prstGeom>
        <a:solidFill>
          <a:schemeClr val="accent5">
            <a:hueOff val="-4902230"/>
            <a:satOff val="-6819"/>
            <a:lumOff val="-2615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  <a:latin typeface="Arial" panose="020B0604020202020204" pitchFamily="34" charset="0"/>
              <a:cs typeface="Arial" panose="020B0604020202020204" pitchFamily="34" charset="0"/>
            </a:rPr>
            <a:t>Teses de doutorado</a:t>
          </a:r>
        </a:p>
      </dsp:txBody>
      <dsp:txXfrm rot="10800000">
        <a:off x="0" y="1004539"/>
        <a:ext cx="5486400" cy="329541"/>
      </dsp:txXfrm>
    </dsp:sp>
    <dsp:sp modelId="{A474C31F-FB20-4F49-9D58-3EE8DA49D000}">
      <dsp:nvSpPr>
        <dsp:cNvPr id="0" name=""/>
        <dsp:cNvSpPr/>
      </dsp:nvSpPr>
      <dsp:spPr>
        <a:xfrm rot="10800000">
          <a:off x="0" y="502320"/>
          <a:ext cx="5486400" cy="507165"/>
        </a:xfrm>
        <a:prstGeom prst="upArrowCallout">
          <a:avLst/>
        </a:prstGeom>
        <a:solidFill>
          <a:schemeClr val="accent5">
            <a:hueOff val="-6127787"/>
            <a:satOff val="-8523"/>
            <a:lumOff val="-3268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  <a:latin typeface="Arial" panose="020B0604020202020204" pitchFamily="34" charset="0"/>
              <a:cs typeface="Arial" panose="020B0604020202020204" pitchFamily="34" charset="0"/>
            </a:rPr>
            <a:t>Jornais e revistas nacionais e internacionais revisados por pares</a:t>
          </a:r>
        </a:p>
      </dsp:txBody>
      <dsp:txXfrm rot="10800000">
        <a:off x="0" y="502320"/>
        <a:ext cx="5486400" cy="329541"/>
      </dsp:txXfrm>
    </dsp:sp>
    <dsp:sp modelId="{3AAF872A-2DB3-4798-AB55-6BBEEEAF294B}">
      <dsp:nvSpPr>
        <dsp:cNvPr id="0" name=""/>
        <dsp:cNvSpPr/>
      </dsp:nvSpPr>
      <dsp:spPr>
        <a:xfrm rot="10800000">
          <a:off x="0" y="101"/>
          <a:ext cx="5486400" cy="507165"/>
        </a:xfrm>
        <a:prstGeom prst="upArrowCallout">
          <a:avLst/>
        </a:prstGeom>
        <a:solidFill>
          <a:schemeClr val="accent5">
            <a:hueOff val="-7353344"/>
            <a:satOff val="-10228"/>
            <a:lumOff val="-3922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  <a:latin typeface="Arial" panose="020B0604020202020204" pitchFamily="34" charset="0"/>
              <a:cs typeface="Arial" panose="020B0604020202020204" pitchFamily="34" charset="0"/>
            </a:rPr>
            <a:t>Melhores: Livros publicados por editoras conhecidas</a:t>
          </a:r>
        </a:p>
      </dsp:txBody>
      <dsp:txXfrm rot="10800000">
        <a:off x="0" y="101"/>
        <a:ext cx="5486400" cy="32954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4">
  <dgm:title val=""/>
  <dgm:desc val=""/>
  <dgm:catLst>
    <dgm:cat type="process" pri="16000"/>
    <dgm:cat type="list" pri="2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lin">
      <dgm:param type="linDir" val="fromB"/>
    </dgm:alg>
    <dgm:shape xmlns:r="http://schemas.openxmlformats.org/officeDocument/2006/relationships" r:blip="">
      <dgm:adjLst/>
    </dgm:shape>
    <dgm:presOf/>
    <dgm:constrLst>
      <dgm:constr type="h" for="ch" forName="boxAndChildren" refType="h"/>
      <dgm:constr type="h" for="ch" forName="arrowAndChildren" refType="h" refFor="ch" refForName="boxAndChildren" op="equ" fact="1.538"/>
      <dgm:constr type="w" for="ch" forName="arrowAndChildren" refType="w"/>
      <dgm:constr type="w" for="ch" forName="boxAndChildren" refType="w"/>
      <dgm:constr type="h" for="ch" forName="sp" refType="h" fact="-0.015"/>
      <dgm:constr type="primFontSz" for="des" forName="parentTextBox" val="65"/>
      <dgm:constr type="primFontSz" for="des" forName="parentTextArrow" refType="primFontSz" refFor="des" refForName="parentTextBox" op="equ"/>
      <dgm:constr type="primFontSz" for="des" forName="childTextArrow" val="65"/>
      <dgm:constr type="primFontSz" for="des" forName="childTextBox" refType="primFontSz" refFor="des" refForName="childTextArrow" op="equ"/>
    </dgm:constrLst>
    <dgm:ruleLst/>
    <dgm:forEach name="Name1" axis="ch" ptType="node" st="-1" step="-1">
      <dgm:choose name="Name2">
        <dgm:if name="Name3" axis="self" ptType="node" func="revPos" op="equ" val="1">
          <dgm:layoutNode name="boxAndChildren">
            <dgm:alg type="composite"/>
            <dgm:shape xmlns:r="http://schemas.openxmlformats.org/officeDocument/2006/relationships" r:blip="">
              <dgm:adjLst/>
            </dgm:shape>
            <dgm:presOf/>
            <dgm:choose name="Name4">
              <dgm:if name="Name5" axis="ch" ptType="node" func="cnt" op="gte" val="1">
                <dgm:constrLst>
                  <dgm:constr type="w" for="ch" forName="parentTextBox" refType="w"/>
                  <dgm:constr type="h" for="ch" forName="parentTextBox" refType="h" fact="0.54"/>
                  <dgm:constr type="t" for="ch" forName="parentTextBox"/>
                  <dgm:constr type="w" for="ch" forName="entireBox" refType="w"/>
                  <dgm:constr type="h" for="ch" forName="entireBox" refType="h"/>
                  <dgm:constr type="w" for="ch" forName="descendantBox" refType="w"/>
                  <dgm:constr type="b" for="ch" forName="descendantBox" refType="h" fact="0.98"/>
                  <dgm:constr type="h" for="ch" forName="descendantBox" refType="h" fact="0.46"/>
                </dgm:constrLst>
              </dgm:if>
              <dgm:else name="Name6">
                <dgm:constrLst>
                  <dgm:constr type="w" for="ch" forName="parentTextBox" refType="w"/>
                  <dgm:constr type="h" for="ch" forName="parentTextBox" refType="h"/>
                </dgm:constrLst>
              </dgm:else>
            </dgm:choose>
            <dgm:ruleLst/>
            <dgm:layoutNode name="parentTextBox">
              <dgm:alg type="tx"/>
              <dgm:choose name="Name7">
                <dgm:if name="Name8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9">
                  <dgm:shape xmlns:r="http://schemas.openxmlformats.org/officeDocument/2006/relationships" type="rec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10">
              <dgm:if name="Name11" axis="ch" ptType="node" func="cnt" op="gte" val="1">
                <dgm:layoutNode name="entireBox">
                  <dgm:alg type="sp"/>
                  <dgm:shape xmlns:r="http://schemas.openxmlformats.org/officeDocument/2006/relationships" type="rect" r:blip="">
                    <dgm:adjLst/>
                  </dgm:shape>
                  <dgm:presOf axis="self"/>
                  <dgm:constrLst/>
                  <dgm:ruleLst/>
                </dgm:layoutNode>
                <dgm:layoutNode name="descendantBox" styleLbl="fgAccFollowNode1">
                  <dgm:choose name="Name12">
                    <dgm:if name="Name13" func="var" arg="dir" op="equ" val="norm">
                      <dgm:alg type="lin"/>
                    </dgm:if>
                    <dgm:else name="Name14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Box" refType="w"/>
                    <dgm:constr type="h" for="ch" forName="childTextBox" refType="h"/>
                  </dgm:constrLst>
                  <dgm:ruleLst/>
                  <dgm:forEach name="Name15" axis="ch" ptType="node">
                    <dgm:layoutNode name="childTextBox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16"/>
            </dgm:choose>
          </dgm:layoutNode>
        </dgm:if>
        <dgm:else name="Name17">
          <dgm:layoutNode name="arrowAndChildren">
            <dgm:alg type="composite"/>
            <dgm:shape xmlns:r="http://schemas.openxmlformats.org/officeDocument/2006/relationships" r:blip="">
              <dgm:adjLst/>
            </dgm:shape>
            <dgm:presOf/>
            <dgm:choose name="Name18">
              <dgm:if name="Name19" axis="ch" ptType="node" func="cnt" op="gte" val="1">
                <dgm:constrLst>
                  <dgm:constr type="w" for="ch" forName="parentTextArrow" refType="w"/>
                  <dgm:constr type="t" for="ch" forName="parentTextArrow"/>
                  <dgm:constr type="h" for="ch" forName="parentTextArrow" refType="h" fact="0.351"/>
                  <dgm:constr type="w" for="ch" forName="arrow" refType="w"/>
                  <dgm:constr type="h" for="ch" forName="arrow" refType="h"/>
                  <dgm:constr type="w" for="ch" forName="descendantArrow" refType="w"/>
                  <dgm:constr type="b" for="ch" forName="descendantArrow" refType="h" fact="0.65"/>
                  <dgm:constr type="h" for="ch" forName="descendantArrow" refType="h" fact="0.299"/>
                </dgm:constrLst>
              </dgm:if>
              <dgm:else name="Name20">
                <dgm:constrLst>
                  <dgm:constr type="w" for="ch" forName="parentTextArrow" refType="w"/>
                  <dgm:constr type="h" for="ch" forName="parentTextArrow" refType="h"/>
                </dgm:constrLst>
              </dgm:else>
            </dgm:choose>
            <dgm:ruleLst/>
            <dgm:layoutNode name="parentTextArrow">
              <dgm:alg type="tx"/>
              <dgm:choose name="Name21">
                <dgm:if name="Name22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23">
                  <dgm:shape xmlns:r="http://schemas.openxmlformats.org/officeDocument/2006/relationships" rot="180" type="upArrowCallou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24">
              <dgm:if name="Name25" axis="ch" ptType="node" func="cnt" op="gte" val="1">
                <dgm:layoutNode name="arrow">
                  <dgm:alg type="sp"/>
                  <dgm:shape xmlns:r="http://schemas.openxmlformats.org/officeDocument/2006/relationships" rot="180" type="upArrowCallout" r:blip="">
                    <dgm:adjLst/>
                  </dgm:shape>
                  <dgm:presOf axis="self"/>
                  <dgm:constrLst/>
                  <dgm:ruleLst/>
                </dgm:layoutNode>
                <dgm:layoutNode name="descendantArrow">
                  <dgm:choose name="Name26">
                    <dgm:if name="Name27" func="var" arg="dir" op="equ" val="norm">
                      <dgm:alg type="lin"/>
                    </dgm:if>
                    <dgm:else name="Name28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Arrow" refType="w"/>
                    <dgm:constr type="h" for="ch" forName="childTextArrow" refType="h"/>
                  </dgm:constrLst>
                  <dgm:ruleLst/>
                  <dgm:forEach name="Name29" axis="ch" ptType="node">
                    <dgm:layoutNode name="childTextArrow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30"/>
            </dgm:choose>
          </dgm:layoutNode>
        </dgm:else>
      </dgm:choose>
      <dgm:forEach name="Name31" axis="precedSib" ptType="sibTrans" st="-1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BNT_NBR_2018.XSL" StyleName="ABNT NBR 6023:2018*" Version="10">
  <b:Source>
    <b:Tag>EspaçoReservado10</b:Tag>
    <b:SourceType>ConferenceProceedings</b:SourceType>
    <b:Guid>{C6A2AED3-93F9-4A60-817C-4BF0B0754AD5}</b:Guid>
    <b:Title>NBR 15220 - Desempenho térmico de Edificações</b:Title>
    <b:Year>2003</b:Year>
    <b:City>Rio de Janeiro</b:City>
    <b:Publisher>Associação Brasileira de Normas Técnicas</b:Publisher>
    <b:Author>
      <b:Author>
        <b:NameList>
          <b:Person>
            <b:Last>ABNT</b:Last>
          </b:Person>
        </b:NameList>
      </b:Author>
    </b:Author>
    <b:RefOrder>2</b:RefOrder>
  </b:Source>
  <b:Source>
    <b:Tag>Men16</b:Tag>
    <b:SourceType>Report</b:SourceType>
    <b:Guid>{1AA5F423-903C-4B33-98CB-5B3CCCCC48F9}</b:Guid>
    <b:Title>Viabilidade técnica do uso de Linear Alquil Benzeno Sulfonato de Sódio como aditivo incorporador de ar para matrizes cimentícias</b:Title>
    <b:Year>2016</b:Year>
    <b:Institution>Universidade Federal de Ouro Preto (Dissertação de Mestrado)</b:Institution>
    <b:City>Ouro Preto</b:City>
    <b:Pages>97</b:Pages>
    <b:Author>
      <b:Author>
        <b:NameList>
          <b:Person>
            <b:Last>Mendes</b:Last>
            <b:First>J.C.</b:First>
          </b:Person>
        </b:NameList>
      </b:Author>
    </b:Author>
    <b:RefOrder>3</b:RefOrder>
  </b:Source>
  <b:Source>
    <b:Tag>Hip</b:Tag>
    <b:SourceType>Report</b:SourceType>
    <b:Guid>{724B4378-ADDF-4233-AF87-0B76380CCE09}</b:Guid>
    <b:Author>
      <b:Author>
        <b:NameList>
          <b:Person>
            <b:Last>Hippert</b:Last>
            <b:First>J.A.R.</b:First>
          </b:Person>
        </b:NameList>
      </b:Author>
    </b:Author>
    <b:Title>Efeito da molaridade de ácido fosfórico na geopolimerização com metacaulim</b:Title>
    <b:Year>2024</b:Year>
    <b:Publisher>Trabalho de Conclusão de Curso (Universidade Federal de Juiz de Fora)</b:Publisher>
    <b:City>Juiz de Fora</b:City>
    <b:RefOrder>4</b:RefOrder>
  </b:Source>
  <b:Source>
    <b:Tag>SIL20</b:Tag>
    <b:SourceType>JournalArticle</b:SourceType>
    <b:Guid>{462038D5-F23D-43C8-B4BB-411627AD22E8}</b:Guid>
    <b:Title>Behavior of cement-based coating mortars under fire or high temperatures: a systematic literature review</b:Title>
    <b:JournalName>Construction and Building Materials</b:JournalName>
    <b:Year>2024</b:Year>
    <b:Pages>137661</b:Pages>
    <b:Volume>443</b:Volume>
    <b:Author>
      <b:Author>
        <b:NameList>
          <b:Person>
            <b:Last>Martins</b:Last>
            <b:First>L.</b:First>
            <b:Middle>M.</b:Middle>
          </b:Person>
          <b:Person>
            <b:Last>de Carvalho</b:Last>
            <b:First>J.</b:First>
            <b:Middle>M. F.</b:Middle>
          </b:Person>
          <b:Person>
            <b:Last>de Oliveira</b:Last>
            <b:First>T.</b:First>
            <b:Middle>M.</b:Middle>
          </b:Person>
          <b:Person>
            <b:Last>Mendes</b:Last>
            <b:First>J.</b:First>
            <b:Middle>C.</b:Middle>
          </b:Person>
        </b:NameList>
      </b:Author>
    </b:Author>
    <b:DOI>https://doi.org/10.1016/j.conbuildmat.2020.120237</b:DOI>
    <b:RefOrder>6</b:RefOrder>
  </b:Source>
  <b:Source>
    <b:Tag>Bra20</b:Tag>
    <b:SourceType>Report</b:SourceType>
    <b:Guid>{B80B941E-5564-4AAB-8C7A-AE5D2CDB9EBC}</b:Guid>
    <b:Author>
      <b:Author>
        <b:NameList>
          <b:Person>
            <b:Last>Ribeiro</b:Last>
            <b:First>E.F.</b:First>
          </b:Person>
        </b:NameList>
      </b:Author>
    </b:Author>
    <b:Title>FRAMEWORK DE SELEÇÃO DE ALTERNATIVAS PARA CONSTRUÇÃO CIVIL: ESTUDO DE CASO SOBRE REVESTIMENTO DE ÁREAS MOLHÁVEIS</b:Title>
    <b:Year>2025</b:Year>
    <b:Institution>Universidade Federal de Juiz de Fora (Dissertação de Mestrado)</b:Institution>
    <b:City>Juiz de Fora</b:City>
    <b:Pages>105</b:Pages>
    <b:RefOrder>1</b:RefOrder>
  </b:Source>
  <b:Source>
    <b:Tag>Pes</b:Tag>
    <b:SourceType>Report</b:SourceType>
    <b:Guid>{FBE6995B-985D-4156-AD73-229FD206E2DA}</b:Guid>
    <b:Author>
      <b:Author>
        <b:NameList>
          <b:Person>
            <b:Last>Pessôa</b:Last>
            <b:First>G.O.</b:First>
          </b:Person>
        </b:NameList>
      </b:Author>
    </b:Author>
    <b:Title>Desenvolvimento de modelos de aprendizado de máquina para prever o desempenho térmico de edificações e converter carga térmica em graus-hora</b:Title>
    <b:Year>2025</b:Year>
    <b:Institution>Universidade Federal de Ouro Preto (Dissertação de Mestrado)</b:Institution>
    <b:City>Ouro Preto</b:City>
    <b:Pages>86</b:Pages>
    <b:RefOrder>5</b:RefOrder>
  </b:Source>
</b:Sources>
</file>

<file path=customXml/itemProps1.xml><?xml version="1.0" encoding="utf-8"?>
<ds:datastoreItem xmlns:ds="http://schemas.openxmlformats.org/officeDocument/2006/customXml" ds:itemID="{81ADA082-DBBF-4A88-8EFB-B771C655B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44</Pages>
  <Words>6097</Words>
  <Characters>32929</Characters>
  <Application>Microsoft Office Word</Application>
  <DocSecurity>0</DocSecurity>
  <Lines>274</Lines>
  <Paragraphs>77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Dolly</dc:creator>
  <cp:keywords/>
  <dc:description/>
  <cp:lastModifiedBy>Julia Mendes</cp:lastModifiedBy>
  <cp:revision>32</cp:revision>
  <cp:lastPrinted>2025-06-05T11:28:00Z</cp:lastPrinted>
  <dcterms:created xsi:type="dcterms:W3CDTF">2025-05-30T11:32:00Z</dcterms:created>
  <dcterms:modified xsi:type="dcterms:W3CDTF">2025-06-10T12:24:00Z</dcterms:modified>
</cp:coreProperties>
</file>