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18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526926" cy="976313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926" cy="976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18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0" w:lineRule="auto"/>
        <w:ind w:left="992.1259842519685" w:right="774.5669291338586" w:firstLine="0"/>
        <w:jc w:val="center"/>
        <w:rPr/>
      </w:pPr>
      <w:bookmarkStart w:colFirst="0" w:colLast="0" w:name="_heading=h.mqdmk460ihkz" w:id="0"/>
      <w:bookmarkEnd w:id="0"/>
      <w:r w:rsidDel="00000000" w:rsidR="00000000" w:rsidRPr="00000000">
        <w:rPr>
          <w:rtl w:val="0"/>
        </w:rPr>
        <w:t xml:space="preserve">MODELO DE RESUMO EXPANDIDO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" w:right="138" w:firstLine="47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Autor(a) </w:t>
      </w:r>
      <w:hyperlink w:anchor="_heading=h.sp3y5o3ga6bx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" w:right="138" w:firstLine="47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Co-autor(a)</w:t>
      </w:r>
      <w:hyperlink w:anchor="_heading=h.2s05baimlxjb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superscript"/>
            <w:rtl w:val="0"/>
          </w:rPr>
          <w:t xml:space="preserve">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" w:right="138" w:firstLine="47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Co-autor(a)</w:t>
      </w:r>
      <w:hyperlink w:anchor="_heading=h.hhj6b8j2fh9g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superscript"/>
            <w:rtl w:val="0"/>
          </w:rPr>
          <w:t xml:space="preserve">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" w:right="138" w:firstLine="47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pgSz w:h="16860" w:w="11930" w:orient="portrait"/>
          <w:pgMar w:bottom="2500" w:top="820" w:left="708" w:right="566" w:header="0" w:footer="230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Orientador(a)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left="0" w:right="138" w:firstLine="0"/>
        <w:jc w:val="center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" w:right="25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é um elemento pré-textual obrigatório em todo trabalho acadêmico. Tem o objetivo de informar sobre os principais pontos de destaque da pesquisa, seja as informações e/ou os dados quantitativos e qualitativos, contendo pontos relevantes como o objetivo, a metodologia, resultados e considerações gerais para que o leitor tenha uma ideia geral do trabalho. O documento deve ser escrito em língua portuguesa e apresentar título, autoria, corpo do texto, palavras-chave, atendendo às seguintes normas de formatação conforme a ABNT NBR 6028/2021,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NBR 6023/2018, NBR 10520/2023 e NBR 14724/2011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título preciso e informativo (máximo de 20 palavras); espaçamento simples, letras maiúsculas, fonte Times New Roman, tamanho 12, negrito e centralizado; se houver subtítulo deve ser em letras minúsculas, à exceção de nomes próprios, nomes científicos e siglas; a autoria pode-se conter até cinco (5) autores, tendo o coordenador/orientador como entre os autores, com nome completo, com recuo à direita; identificar os autores em nota de rodapé com titulação, instituição/vínculo e e-mail de cada autor. O corpo do texto do resumo expandido deve ter no mínimo 03 (três) páginas e no máximo 06 (seis) páginas e ser composto dos seguintes tópicos: Introdução, Metodologia, Resultados, Conclusões e Referências. No resumo simples apresentado antes do corpo do texto do resumo expandido é preciso que tenha no mínimo de 150 e máximo 500 palavras, em fonte Times New Roman, tamanho 12, alinhamento do texto justificado, espaçamento do corpo do texto 1,0 (simples), a; na terceira pessoa; verbo em voz ativa. Deve conter no mínimo três (3) e no máximo cinco (5) palavras-chave e fica abaixo do resumo simples, digitado em letras minúsculas (à exceção de nomes próprios, nomes científicos e siglas).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151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resumo; normalização; evento universitário; UNILAB.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</wp:posOffset>
                </wp:positionH>
                <wp:positionV relativeFrom="paragraph">
                  <wp:posOffset>155806</wp:posOffset>
                </wp:positionV>
                <wp:extent cx="889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5555"/>
                          <a:ext cx="1829435" cy="8890"/>
                        </a:xfrm>
                        <a:custGeom>
                          <a:rect b="b" l="l" r="r" t="t"/>
                          <a:pathLst>
                            <a:path extrusionOk="0" h="8890" w="182943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9435" y="889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</wp:posOffset>
                </wp:positionH>
                <wp:positionV relativeFrom="paragraph">
                  <wp:posOffset>155806</wp:posOffset>
                </wp:positionV>
                <wp:extent cx="8890" cy="12700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before="75" w:lineRule="auto"/>
        <w:ind w:left="12" w:right="0" w:firstLine="0"/>
        <w:jc w:val="left"/>
        <w:rPr>
          <w:sz w:val="20"/>
          <w:szCs w:val="20"/>
        </w:rPr>
      </w:pPr>
      <w:bookmarkStart w:colFirst="0" w:colLast="0" w:name="_heading=h.sp3y5o3ga6bx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Universidade da Integração Internacional da Lusofonia Afro-Brasileira, Instituto de Desenvolvimento Rural, e-mail: </w:t>
      </w:r>
      <w:hyperlink r:id="rId10">
        <w:r w:rsidDel="00000000" w:rsidR="00000000" w:rsidRPr="00000000">
          <w:rPr>
            <w:sz w:val="20"/>
            <w:szCs w:val="20"/>
            <w:vertAlign w:val="baseline"/>
            <w:rtl w:val="0"/>
          </w:rPr>
          <w:t xml:space="preserve">nome1@unilab.edu.br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" w:line="242" w:lineRule="auto"/>
        <w:ind w:left="12" w:right="0" w:firstLine="0"/>
        <w:jc w:val="left"/>
        <w:rPr>
          <w:sz w:val="20"/>
          <w:szCs w:val="20"/>
        </w:rPr>
      </w:pPr>
      <w:bookmarkStart w:colFirst="0" w:colLast="0" w:name="_heading=h.2s05baimlxjb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Universidade Federal do Ceará, Instituto de biologia, </w:t>
      </w:r>
      <w:hyperlink r:id="rId11">
        <w:r w:rsidDel="00000000" w:rsidR="00000000" w:rsidRPr="00000000">
          <w:rPr>
            <w:sz w:val="20"/>
            <w:szCs w:val="20"/>
            <w:vertAlign w:val="baseline"/>
            <w:rtl w:val="0"/>
          </w:rPr>
          <w:t xml:space="preserve">e-mail:autor2@ufc.br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ind w:left="12" w:right="0" w:firstLine="0"/>
        <w:jc w:val="left"/>
        <w:rPr>
          <w:sz w:val="20"/>
          <w:szCs w:val="20"/>
        </w:rPr>
      </w:pPr>
      <w:bookmarkStart w:colFirst="0" w:colLast="0" w:name="_heading=h.hhj6b8j2fh9g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Universidade da Integração Internacional da Lusofonia Afro-Brasileira, Instituto de Desenvolvimento Rural, e-mail: </w:t>
      </w:r>
      <w:hyperlink r:id="rId12">
        <w:r w:rsidDel="00000000" w:rsidR="00000000" w:rsidRPr="00000000">
          <w:rPr>
            <w:sz w:val="20"/>
            <w:szCs w:val="20"/>
            <w:vertAlign w:val="baseline"/>
            <w:rtl w:val="0"/>
          </w:rPr>
          <w:t xml:space="preserve">autor3@unilab.edu.br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4" w:line="242.99999999999997" w:lineRule="auto"/>
        <w:ind w:left="12" w:right="0" w:firstLine="0"/>
        <w:jc w:val="left"/>
        <w:rPr>
          <w:sz w:val="20"/>
          <w:szCs w:val="20"/>
        </w:rPr>
      </w:pPr>
      <w:bookmarkStart w:colFirst="0" w:colLast="0" w:name="_heading=h.ub7nr8j8b3cs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Universidade Federal do Ceará, Instituto de biologia, </w:t>
      </w:r>
      <w:hyperlink r:id="rId13">
        <w:r w:rsidDel="00000000" w:rsidR="00000000" w:rsidRPr="00000000">
          <w:rPr>
            <w:sz w:val="20"/>
            <w:szCs w:val="20"/>
            <w:vertAlign w:val="baseline"/>
            <w:rtl w:val="0"/>
          </w:rPr>
          <w:t xml:space="preserve">e-mail:autor4@ufc.br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42.99999999999997" w:lineRule="auto"/>
        <w:ind w:left="12" w:right="0" w:firstLine="0"/>
        <w:jc w:val="left"/>
        <w:rPr>
          <w:sz w:val="20"/>
          <w:szCs w:val="20"/>
        </w:rPr>
        <w:sectPr>
          <w:type w:val="continuous"/>
          <w:pgSz w:h="16860" w:w="11930" w:orient="portrait"/>
          <w:pgMar w:bottom="2500" w:top="820" w:left="708" w:right="566" w:header="0" w:footer="2307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Universidade Estadual do Ceará, Instituto de Medicina Veterinária, </w:t>
      </w:r>
      <w:hyperlink r:id="rId14">
        <w:r w:rsidDel="00000000" w:rsidR="00000000" w:rsidRPr="00000000">
          <w:rPr>
            <w:sz w:val="20"/>
            <w:szCs w:val="20"/>
            <w:vertAlign w:val="baseline"/>
            <w:rtl w:val="0"/>
          </w:rPr>
          <w:t xml:space="preserve">e-mail:autor5@uece.br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2" w:right="1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corpo do texto do resumo expandido deve ser apresentado em tópicos: Introdução, Metodologia, Resultados, Conclusões e Referências. Pode apresentar tabelas, gráficos, figuras, referências bibliográficas.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tabs>
          <w:tab w:val="left" w:leader="none" w:pos="252"/>
        </w:tabs>
        <w:spacing w:after="0" w:before="1" w:line="240" w:lineRule="auto"/>
        <w:ind w:left="252" w:right="0" w:hanging="240"/>
        <w:jc w:val="left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 descrevendo a pesquisa de forma clara e objetiva, destacando a relevânciado objeto e problema investigado, com base na literatura, e pontua-se os principais objetivos do trabalho.</w:t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1"/>
        </w:numPr>
        <w:tabs>
          <w:tab w:val="left" w:leader="none" w:pos="252"/>
        </w:tabs>
        <w:spacing w:after="0" w:before="274" w:line="240" w:lineRule="auto"/>
        <w:ind w:left="252" w:right="0" w:hanging="240"/>
        <w:jc w:val="left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Descrever, de forma objetiva e </w:t>
      </w:r>
      <w:r w:rsidDel="00000000" w:rsidR="00000000" w:rsidRPr="00000000">
        <w:rPr>
          <w:sz w:val="24"/>
          <w:szCs w:val="24"/>
          <w:rtl w:val="0"/>
        </w:rPr>
        <w:t xml:space="preserve">sucinta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sobre como o trabalho foi realizado.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tabs>
          <w:tab w:val="left" w:leader="none" w:pos="252"/>
        </w:tabs>
        <w:spacing w:after="0" w:before="276" w:line="240" w:lineRule="auto"/>
        <w:ind w:left="252" w:right="0" w:hanging="240"/>
        <w:jc w:val="left"/>
        <w:rPr/>
      </w:pPr>
      <w:r w:rsidDel="00000000" w:rsidR="00000000" w:rsidRPr="00000000">
        <w:rPr>
          <w:rtl w:val="0"/>
        </w:rPr>
        <w:t xml:space="preserve">RESULTADOS E DISCUSSÃO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seção apresenta os resultados provenientes da </w:t>
      </w:r>
      <w:r w:rsidDel="00000000" w:rsidR="00000000" w:rsidRPr="00000000">
        <w:rPr>
          <w:sz w:val="24"/>
          <w:szCs w:val="24"/>
          <w:rtl w:val="0"/>
        </w:rPr>
        <w:t xml:space="preserve">pesquisa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qualitativa e quantitativa. Deve informar a respeito dos resultados obtidos com a pesquisa.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1"/>
        </w:numPr>
        <w:tabs>
          <w:tab w:val="left" w:leader="none" w:pos="252"/>
        </w:tabs>
        <w:spacing w:after="0" w:before="0" w:line="240" w:lineRule="auto"/>
        <w:ind w:left="252" w:right="0" w:hanging="240"/>
        <w:jc w:val="left"/>
        <w:rPr/>
      </w:pPr>
      <w:r w:rsidDel="00000000" w:rsidR="00000000" w:rsidRPr="00000000">
        <w:rPr>
          <w:rtl w:val="0"/>
        </w:rPr>
        <w:t xml:space="preserve">CONCLUSÕES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Traz as considerações finais da pesquisa, demonstrando se os objetivos propostos que foram alcançados.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12" w:firstLine="0"/>
        <w:rPr/>
      </w:pPr>
      <w:r w:rsidDel="00000000" w:rsidR="00000000" w:rsidRPr="00000000">
        <w:rPr>
          <w:rtl w:val="0"/>
        </w:rPr>
        <w:t xml:space="preserve">AGRADECIMENTOS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Não é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Opcional para agradecimentos às agências de fomento.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ind w:left="12" w:firstLine="0"/>
        <w:rPr/>
      </w:pPr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63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referências devem ser grafadas no final do resumo, em ordem alfabética. Devem compor as Referências apenas as fontes que foram citadas efetivamente no texto, conforme ABNT NBR 6023/2018.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NBR 6028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: informação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documentação. Resumo: apresentação. Rio de Janeiro, 2021.</w:t>
      </w:r>
      <w:r w:rsidDel="00000000" w:rsidR="00000000" w:rsidRPr="00000000">
        <w:rPr>
          <w:rtl w:val="0"/>
        </w:rPr>
      </w:r>
    </w:p>
    <w:sectPr>
      <w:type w:val="nextPage"/>
      <w:pgSz w:h="16860" w:w="11930" w:orient="portrait"/>
      <w:pgMar w:bottom="2500" w:top="1180" w:left="708" w:right="566" w:header="0" w:footer="23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-466723</wp:posOffset>
          </wp:positionH>
          <wp:positionV relativeFrom="paragraph">
            <wp:posOffset>509</wp:posOffset>
          </wp:positionV>
          <wp:extent cx="7591425" cy="157162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687" l="0" r="0" t="13033"/>
                  <a:stretch>
                    <a:fillRect/>
                  </a:stretch>
                </pic:blipFill>
                <pic:spPr>
                  <a:xfrm>
                    <a:off x="0" y="0"/>
                    <a:ext cx="7591425" cy="1571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52" w:hanging="240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98" w:hanging="240"/>
      </w:pPr>
      <w:rPr/>
    </w:lvl>
    <w:lvl w:ilvl="2">
      <w:start w:val="0"/>
      <w:numFmt w:val="bullet"/>
      <w:lvlText w:val="•"/>
      <w:lvlJc w:val="left"/>
      <w:pPr>
        <w:ind w:left="2337" w:hanging="240"/>
      </w:pPr>
      <w:rPr/>
    </w:lvl>
    <w:lvl w:ilvl="3">
      <w:start w:val="0"/>
      <w:numFmt w:val="bullet"/>
      <w:lvlText w:val="•"/>
      <w:lvlJc w:val="left"/>
      <w:pPr>
        <w:ind w:left="3376" w:hanging="240"/>
      </w:pPr>
      <w:rPr/>
    </w:lvl>
    <w:lvl w:ilvl="4">
      <w:start w:val="0"/>
      <w:numFmt w:val="bullet"/>
      <w:lvlText w:val="•"/>
      <w:lvlJc w:val="left"/>
      <w:pPr>
        <w:ind w:left="4414" w:hanging="240"/>
      </w:pPr>
      <w:rPr/>
    </w:lvl>
    <w:lvl w:ilvl="5">
      <w:start w:val="0"/>
      <w:numFmt w:val="bullet"/>
      <w:lvlText w:val="•"/>
      <w:lvlJc w:val="left"/>
      <w:pPr>
        <w:ind w:left="5453" w:hanging="240"/>
      </w:pPr>
      <w:rPr/>
    </w:lvl>
    <w:lvl w:ilvl="6">
      <w:start w:val="0"/>
      <w:numFmt w:val="bullet"/>
      <w:lvlText w:val="•"/>
      <w:lvlJc w:val="left"/>
      <w:pPr>
        <w:ind w:left="6492" w:hanging="240"/>
      </w:pPr>
      <w:rPr/>
    </w:lvl>
    <w:lvl w:ilvl="7">
      <w:start w:val="0"/>
      <w:numFmt w:val="bullet"/>
      <w:lvlText w:val="•"/>
      <w:lvlJc w:val="left"/>
      <w:pPr>
        <w:ind w:left="7530" w:hanging="240"/>
      </w:pPr>
      <w:rPr/>
    </w:lvl>
    <w:lvl w:ilvl="8">
      <w:start w:val="0"/>
      <w:numFmt w:val="bullet"/>
      <w:lvlText w:val="•"/>
      <w:lvlJc w:val="left"/>
      <w:pPr>
        <w:ind w:left="8569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52" w:hanging="24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52" w:hanging="24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utor2@ufc.br" TargetMode="External"/><Relationship Id="rId10" Type="http://schemas.openxmlformats.org/officeDocument/2006/relationships/hyperlink" Target="mailto:nome1@unilab.edu.br" TargetMode="External"/><Relationship Id="rId13" Type="http://schemas.openxmlformats.org/officeDocument/2006/relationships/hyperlink" Target="mailto:autor4@ufc.br" TargetMode="External"/><Relationship Id="rId12" Type="http://schemas.openxmlformats.org/officeDocument/2006/relationships/hyperlink" Target="mailto:autor3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hyperlink" Target="mailto:autor5@uece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3udEoLtMOq7wSBSoMInWdVzWw==">CgMxLjAyDmgubXFkbWs0NjBpaGt6Mg5oLnNwM3k1bzNnYTZieDIOaC4yczA1YmFpbWx4amIyDmguaGhqNmI4ajJmaDlnMg5oLnViN25yOGo4YjNjczgAciExdThQU2ZNd3B2NEZuanNUZHJFanRmUzd0TDdoXzNOdUU=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2025-08-27T17:56:17Z</dcterms:created>
  <dc:creator>monica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