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spacing w:before="36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COMPROMISSO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SELO EXCELÊNCIA FEMININA NA SAÚDE – EDIÇÃO 2026</w:t>
        <w:br w:type="textWrapping"/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[RAZÃO SOCIAL DA INSTITUIÇÃO]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inscrita no CNPJ sob nº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[CNPJ]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com sede à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[ENDEREÇO COMPLETO]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neste ato representada por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[NOME DO REPRESENTANTE LEGAL]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no cargo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[CARGO]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declara, para os devidos fins, sua adesão voluntária ao processo avaliativo do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Selo Excelência Feminina na Saúde – Edição 2026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promovido pela Associação de Hospitais e Serviços de Saúde do Estado de São Paulo – AHOSP, em parceria com o Grupo IBES.</w:t>
      </w:r>
    </w:p>
    <w:p w:rsidR="00000000" w:rsidDel="00000000" w:rsidP="00000000" w:rsidRDefault="00000000" w:rsidRPr="00000000" w14:paraId="00000004">
      <w:pPr>
        <w:spacing w:after="0" w:before="0"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instituição declara que: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Está ciente e de acordo com todas as disposições do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Edital nº 01/2026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 do Manual Técnico do Selo;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Compromete-se a fornecer informações verídicas e evidências necessárias ao processo avaliativo;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Declara possuir regularidade jurídica e registro ativo nos órgãos competentes, incluindo o CNES, quando aplicável;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Indica como responsável institucional o(a) Sr(a).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[NOME]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[CARGO]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e-mail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[E-MAIL]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 telefone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[TELEFONE]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Compromete-se a colaborar com todas as etapas do processo avaliativo conduzido pela AHOSP/IBES;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Autoriza a utilização institucional das informações relacionadas à sua participação, em conformidade com a Lei Geral de Proteção de Dados (Lei nº 13.709/2018);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Reconhece que a concessão do Selo está condicionada ao atendimento dos critérios técnicos estabelecidos, não havendo garantia automática de certificação;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Declara estar ciente de que deverá estar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regularmente associada à AHOSP até a data da homologação final do processo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36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Declara estar ciente de que, uma vez associada, fará jus à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isenção de anuidade pelo período de 24 (vinte e quatro) meses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conforme disposto no edital.</w:t>
        <w:br w:type="textWrapping"/>
      </w:r>
    </w:p>
    <w:p w:rsidR="00000000" w:rsidDel="00000000" w:rsidP="00000000" w:rsidRDefault="00000000" w:rsidRPr="00000000" w14:paraId="0000000E">
      <w:pPr>
        <w:spacing w:after="0" w:before="0"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Por ser a expressão da verdade, firma o presente Termo de Compromisso.</w:t>
      </w:r>
    </w:p>
    <w:p w:rsidR="00000000" w:rsidDel="00000000" w:rsidP="00000000" w:rsidRDefault="00000000" w:rsidRPr="00000000" w14:paraId="0000000F">
      <w:pPr>
        <w:spacing w:after="0" w:before="0" w:line="276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36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[Cidade], ____ de __________________ de 2026</w:t>
      </w:r>
    </w:p>
    <w:p w:rsidR="00000000" w:rsidDel="00000000" w:rsidP="00000000" w:rsidRDefault="00000000" w:rsidRPr="00000000" w14:paraId="00000011">
      <w:pPr>
        <w:spacing w:after="0" w:before="0" w:line="36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[Nome do Representante Legal]</w:t>
        <w:br w:type="textWrapping"/>
        <w:t xml:space="preserve">[Cargo]</w:t>
        <w:br w:type="textWrapping"/>
        <w:t xml:space="preserve">[Nome da Instituição]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662" w:left="1275.5905511811022" w:right="1185.4724409448836" w:header="708" w:footer="16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ptos Narro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-705" w:firstLine="0"/>
      <w:jc w:val="left"/>
      <w:rPr>
        <w:rFonts w:ascii="Aptos Narrow" w:cs="Aptos Narrow" w:eastAsia="Aptos Narrow" w:hAnsi="Aptos Narrow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542925</wp:posOffset>
          </wp:positionH>
          <wp:positionV relativeFrom="paragraph">
            <wp:posOffset>0</wp:posOffset>
          </wp:positionV>
          <wp:extent cx="890588" cy="430148"/>
          <wp:effectExtent b="0" l="0" r="0" t="0"/>
          <wp:wrapNone/>
          <wp:docPr id="17617853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0588" cy="4301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09.4094488188975"/>
        <w:tab w:val="right" w:leader="none" w:pos="9360"/>
      </w:tabs>
      <w:spacing w:after="0" w:before="0" w:line="240" w:lineRule="auto"/>
      <w:ind w:left="-283.46456692913375" w:right="-705" w:firstLine="0"/>
      <w:rPr>
        <w:rFonts w:ascii="Aptos Narrow" w:cs="Aptos Narrow" w:eastAsia="Aptos Narrow" w:hAnsi="Aptos Narrow"/>
        <w:b w:val="1"/>
        <w:bCs w:val="1"/>
        <w:color w:val="999999"/>
        <w:sz w:val="15"/>
        <w:szCs w:val="15"/>
      </w:rPr>
    </w:pPr>
    <w:bookmarkStart w:colFirst="0" w:colLast="0" w:name="_heading=h.ce5rowx2ysoh" w:id="0"/>
    <w:bookmarkEnd w:id="0"/>
    <w:r w:rsidDel="00000000" w:rsidR="00000000" w:rsidRPr="00000000">
      <w:rPr>
        <w:rFonts w:ascii="Arial" w:cs="Arial" w:eastAsia="Arial" w:hAnsi="Arial"/>
        <w:color w:val="666666"/>
        <w:sz w:val="16"/>
        <w:szCs w:val="16"/>
        <w:rtl w:val="0"/>
      </w:rPr>
      <w:t xml:space="preserve">AHOSP é Filiada                                                 </w:t>
    </w:r>
    <w:r w:rsidDel="00000000" w:rsidR="00000000" w:rsidRPr="00000000">
      <w:rPr>
        <w:rFonts w:ascii="Aptos Narrow" w:cs="Aptos Narrow" w:eastAsia="Aptos Narrow" w:hAnsi="Aptos Narrow"/>
        <w:b w:val="1"/>
        <w:bCs w:val="1"/>
        <w:color w:val="999999"/>
        <w:sz w:val="15"/>
        <w:szCs w:val="15"/>
        <w:rtl w:val="0"/>
      </w:rPr>
      <w:t xml:space="preserve">Fortalecendo a Sustentabilidade da Saúde Paulista</w:t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-705" w:firstLine="0"/>
      <w:jc w:val="center"/>
      <w:rPr>
        <w:rFonts w:ascii="Aptos Narrow" w:cs="Aptos Narrow" w:eastAsia="Aptos Narrow" w:hAnsi="Aptos Narrow"/>
        <w:b w:val="1"/>
        <w:bCs w:val="1"/>
        <w:i w:val="0"/>
        <w:iCs w:val="0"/>
        <w:smallCaps w:val="0"/>
        <w:strike w:val="0"/>
        <w:color w:val="999999"/>
        <w:sz w:val="15"/>
        <w:szCs w:val="15"/>
        <w:u w:val="none"/>
        <w:shd w:fill="auto" w:val="clear"/>
        <w:vertAlign w:val="baseline"/>
      </w:rPr>
    </w:pPr>
    <w:bookmarkStart w:colFirst="0" w:colLast="0" w:name="_heading=h.4lase8f9wl98" w:id="1"/>
    <w:bookmarkEnd w:id="1"/>
    <w:r w:rsidDel="00000000" w:rsidR="00000000" w:rsidRPr="00000000">
      <w:rPr>
        <w:rFonts w:ascii="Aptos Narrow" w:cs="Aptos Narrow" w:eastAsia="Aptos Narrow" w:hAnsi="Aptos Narrow"/>
        <w:b w:val="1"/>
        <w:bCs w:val="1"/>
        <w:i w:val="0"/>
        <w:iCs w:val="0"/>
        <w:smallCaps w:val="0"/>
        <w:strike w:val="0"/>
        <w:color w:val="999999"/>
        <w:sz w:val="15"/>
        <w:szCs w:val="15"/>
        <w:u w:val="none"/>
        <w:shd w:fill="auto" w:val="clear"/>
        <w:vertAlign w:val="baseline"/>
        <w:rtl w:val="0"/>
      </w:rPr>
      <w:t xml:space="preserve">AHOSP – Associação de Hospitais e Serviços de Saúde do Estado de São Paulo</w:t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 Narrow" w:cs="Aptos Narrow" w:eastAsia="Aptos Narrow" w:hAnsi="Aptos Narrow"/>
        <w:b w:val="0"/>
        <w:bCs w:val="0"/>
        <w:i w:val="0"/>
        <w:iCs w:val="0"/>
        <w:smallCaps w:val="0"/>
        <w:strike w:val="0"/>
        <w:color w:val="999999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Aptos Narrow" w:cs="Aptos Narrow" w:eastAsia="Aptos Narrow" w:hAnsi="Aptos Narrow"/>
        <w:b w:val="0"/>
        <w:bCs w:val="0"/>
        <w:i w:val="0"/>
        <w:iCs w:val="0"/>
        <w:smallCaps w:val="0"/>
        <w:strike w:val="0"/>
        <w:color w:val="999999"/>
        <w:sz w:val="15"/>
        <w:szCs w:val="15"/>
        <w:u w:val="none"/>
        <w:shd w:fill="auto" w:val="clear"/>
        <w:vertAlign w:val="baseline"/>
        <w:rtl w:val="0"/>
      </w:rPr>
      <w:t xml:space="preserve">Av. Giovanni Gronchi • 6195, Sala 1814 </w:t>
    </w:r>
    <w:r w:rsidDel="00000000" w:rsidR="00000000" w:rsidRPr="00000000">
      <w:rPr>
        <w:rFonts w:ascii="Aptos Narrow" w:cs="Aptos Narrow" w:eastAsia="Aptos Narrow" w:hAnsi="Aptos Narrow"/>
        <w:color w:val="999999"/>
        <w:sz w:val="15"/>
        <w:szCs w:val="15"/>
        <w:rtl w:val="0"/>
      </w:rPr>
      <w:t xml:space="preserve"> - </w:t>
    </w:r>
    <w:r w:rsidDel="00000000" w:rsidR="00000000" w:rsidRPr="00000000">
      <w:rPr>
        <w:rFonts w:ascii="Aptos Narrow" w:cs="Aptos Narrow" w:eastAsia="Aptos Narrow" w:hAnsi="Aptos Narrow"/>
        <w:b w:val="0"/>
        <w:bCs w:val="0"/>
        <w:i w:val="0"/>
        <w:iCs w:val="0"/>
        <w:smallCaps w:val="0"/>
        <w:strike w:val="0"/>
        <w:color w:val="999999"/>
        <w:sz w:val="15"/>
        <w:szCs w:val="15"/>
        <w:u w:val="none"/>
        <w:shd w:fill="auto" w:val="clear"/>
        <w:vertAlign w:val="baseline"/>
        <w:rtl w:val="0"/>
      </w:rPr>
      <w:t xml:space="preserve">Vila Andrade, São Paulo - SP, CEP 05724-003</w:t>
      <w:br w:type="textWrapping"/>
    </w:r>
    <w:hyperlink r:id="rId2">
      <w:r w:rsidDel="00000000" w:rsidR="00000000" w:rsidRPr="00000000">
        <w:rPr>
          <w:rFonts w:ascii="Aptos Narrow" w:cs="Aptos Narrow" w:eastAsia="Aptos Narrow" w:hAnsi="Aptos Narrow"/>
          <w:b w:val="0"/>
          <w:bCs w:val="0"/>
          <w:i w:val="0"/>
          <w:iCs w:val="0"/>
          <w:smallCaps w:val="0"/>
          <w:strike w:val="0"/>
          <w:color w:val="999999"/>
          <w:sz w:val="15"/>
          <w:szCs w:val="15"/>
          <w:u w:val="single"/>
          <w:shd w:fill="auto" w:val="clear"/>
          <w:vertAlign w:val="baseline"/>
          <w:rtl w:val="0"/>
        </w:rPr>
        <w:t xml:space="preserve">www.ahosp.</w:t>
      </w:r>
    </w:hyperlink>
    <w:hyperlink r:id="rId3">
      <w:r w:rsidDel="00000000" w:rsidR="00000000" w:rsidRPr="00000000">
        <w:rPr>
          <w:rFonts w:ascii="Aptos Narrow" w:cs="Aptos Narrow" w:eastAsia="Aptos Narrow" w:hAnsi="Aptos Narrow"/>
          <w:color w:val="999999"/>
          <w:sz w:val="15"/>
          <w:szCs w:val="15"/>
          <w:u w:val="single"/>
          <w:rtl w:val="0"/>
        </w:rPr>
        <w:t xml:space="preserve">com.br</w:t>
      </w:r>
    </w:hyperlink>
    <w:r w:rsidDel="00000000" w:rsidR="00000000" w:rsidRPr="00000000">
      <w:rPr>
        <w:rFonts w:ascii="Aptos Narrow" w:cs="Aptos Narrow" w:eastAsia="Aptos Narrow" w:hAnsi="Aptos Narrow"/>
        <w:color w:val="999999"/>
        <w:sz w:val="15"/>
        <w:szCs w:val="15"/>
        <w:rtl w:val="0"/>
      </w:rPr>
      <w:t xml:space="preserve"> - </w:t>
    </w:r>
    <w:r w:rsidDel="00000000" w:rsidR="00000000" w:rsidRPr="00000000">
      <w:rPr>
        <w:rFonts w:ascii="Aptos Narrow" w:cs="Aptos Narrow" w:eastAsia="Aptos Narrow" w:hAnsi="Aptos Narrow"/>
        <w:b w:val="0"/>
        <w:bCs w:val="0"/>
        <w:i w:val="0"/>
        <w:iCs w:val="0"/>
        <w:smallCaps w:val="0"/>
        <w:strike w:val="0"/>
        <w:color w:val="999999"/>
        <w:sz w:val="15"/>
        <w:szCs w:val="15"/>
        <w:u w:val="none"/>
        <w:shd w:fill="auto" w:val="clear"/>
        <w:vertAlign w:val="baseline"/>
        <w:rtl w:val="0"/>
      </w:rPr>
      <w:t xml:space="preserve">contato@ahosp.com.br</w:t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 Narrow" w:cs="Aptos Narrow" w:eastAsia="Aptos Narrow" w:hAnsi="Aptos Narrow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 Narrow" w:cs="Aptos Narrow" w:eastAsia="Aptos Narrow" w:hAnsi="Aptos Narrow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4853419</wp:posOffset>
          </wp:positionH>
          <wp:positionV relativeFrom="margin">
            <wp:posOffset>-634254</wp:posOffset>
          </wp:positionV>
          <wp:extent cx="1337830" cy="428625"/>
          <wp:effectExtent b="0" l="0" r="0" t="0"/>
          <wp:wrapSquare wrapText="bothSides" distB="0" distT="0" distL="114300" distR="114300"/>
          <wp:docPr descr="A black background with grey and red text&#10;&#10;AI-generated content may be incorrect." id="1761785337" name="image3.png"/>
          <a:graphic>
            <a:graphicData uri="http://schemas.openxmlformats.org/drawingml/2006/picture">
              <pic:pic>
                <pic:nvPicPr>
                  <pic:cNvPr descr="A black background with grey and red text&#10;&#10;AI-generated content may be incorrect." id="0" name="image3.png"/>
                  <pic:cNvPicPr preferRelativeResize="0"/>
                </pic:nvPicPr>
                <pic:blipFill>
                  <a:blip r:embed="rId1"/>
                  <a:srcRect b="33224" l="12349" r="18032" t="35479"/>
                  <a:stretch>
                    <a:fillRect/>
                  </a:stretch>
                </pic:blipFill>
                <pic:spPr>
                  <a:xfrm>
                    <a:off x="0" y="0"/>
                    <a:ext cx="1337830" cy="428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pict>
        <v:shape id="WordPictureWatermark1" style="position:absolute;width:468.0pt;height:315.7803937007874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2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BE77F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BE77F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BE77F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BE77F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BE77F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BE77F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BE77F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BE77F0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BE77F0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BE77F0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BE77F0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BE77F0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BE77F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BE77F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BE77F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BE77F0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BE77F0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BE77F0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BE77F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BE77F0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BE77F0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BE77F0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BE77F0"/>
  </w:style>
  <w:style w:type="paragraph" w:styleId="Rodap">
    <w:name w:val="footer"/>
    <w:basedOn w:val="Normal"/>
    <w:link w:val="RodapChar"/>
    <w:uiPriority w:val="99"/>
    <w:unhideWhenUsed w:val="1"/>
    <w:rsid w:val="00BE77F0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BE77F0"/>
  </w:style>
  <w:style w:type="paragraph" w:styleId="Corpodetexto">
    <w:name w:val="Body Text"/>
    <w:basedOn w:val="Normal"/>
    <w:link w:val="CorpodetextoChar"/>
    <w:uiPriority w:val="1"/>
    <w:qFormat w:val="1"/>
    <w:rsid w:val="0084593B"/>
    <w:pPr>
      <w:widowControl w:val="0"/>
      <w:autoSpaceDE w:val="0"/>
      <w:autoSpaceDN w:val="0"/>
      <w:spacing w:after="0" w:line="240" w:lineRule="auto"/>
    </w:pPr>
    <w:rPr>
      <w:rFonts w:ascii="Arial MT" w:cs="Arial MT" w:eastAsia="Arial MT" w:hAnsi="Arial MT"/>
      <w:kern w:val="0"/>
      <w:sz w:val="22"/>
      <w:szCs w:val="22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84593B"/>
    <w:rPr>
      <w:rFonts w:ascii="Arial MT" w:cs="Arial MT" w:eastAsia="Arial MT" w:hAnsi="Arial MT"/>
      <w:kern w:val="0"/>
      <w:sz w:val="22"/>
      <w:szCs w:val="22"/>
      <w:lang w:val="pt-PT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ahosp.com.br" TargetMode="External"/><Relationship Id="rId3" Type="http://schemas.openxmlformats.org/officeDocument/2006/relationships/hyperlink" Target="http://www.ahosp.com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yVxZ2ydhVbDhf7uUrU9F7s2h+g==">CgMxLjAyDmguY2U1cm93eDJ5c29oMg5oLjRsYXNlOGY5d2w5ODgAciExaExGWXFtWk1GV3Q1SGY2czJlZkcweUJsSTF0SW1RTl8=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2025-07-22T16:49:00Z</dcterms:created>
  <dc:creator>Predicado Comunicação</dc:creator>
</cp:coreProperties>
</file>