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876" w:rsidRDefault="006C14F8">
      <w:pPr>
        <w:spacing w:after="0" w:line="240" w:lineRule="auto"/>
        <w:jc w:val="center"/>
      </w:pPr>
      <w:r>
        <w:rPr>
          <w:rFonts w:cs="Times New Roman"/>
          <w:b/>
          <w:sz w:val="30"/>
        </w:rPr>
        <w:t>KẾ HOẠCH BÀI DẠY - TIẾNG VIỆT LỚP 1 - TUẦN 20</w:t>
      </w:r>
    </w:p>
    <w:p w:rsidR="00EB1876" w:rsidRDefault="006C14F8">
      <w:pPr>
        <w:spacing w:after="0" w:line="240" w:lineRule="auto"/>
        <w:jc w:val="center"/>
      </w:pPr>
      <w:r>
        <w:rPr>
          <w:rFonts w:cs="Times New Roman"/>
          <w:b/>
        </w:rPr>
        <w:t>CHỦ ĐỀ 1: TÔI VÀ CÁC BẠN</w:t>
      </w:r>
    </w:p>
    <w:p w:rsidR="00EB1876" w:rsidRDefault="006C14F8">
      <w:pPr>
        <w:spacing w:after="0" w:line="240" w:lineRule="auto"/>
        <w:jc w:val="center"/>
      </w:pPr>
      <w:r>
        <w:rPr>
          <w:rFonts w:cs="Times New Roman"/>
          <w:b/>
          <w:sz w:val="28"/>
        </w:rPr>
        <w:t>TIẾNG VIỆT</w:t>
      </w:r>
    </w:p>
    <w:p w:rsidR="00EB1876" w:rsidRDefault="006C14F8">
      <w:pPr>
        <w:spacing w:after="0" w:line="240" w:lineRule="auto"/>
        <w:jc w:val="center"/>
      </w:pPr>
      <w:r>
        <w:rPr>
          <w:rFonts w:cs="Times New Roman"/>
          <w:b/>
          <w:sz w:val="28"/>
        </w:rPr>
        <w:t>BÀI 4: GIẢI THƯỞNG TÌNH BẠN (4 TIẾT)</w:t>
      </w:r>
    </w:p>
    <w:p w:rsidR="00EB1876" w:rsidRDefault="006C14F8">
      <w:pPr>
        <w:spacing w:after="0" w:line="240" w:lineRule="auto"/>
      </w:pPr>
      <w:r>
        <w:rPr>
          <w:rFonts w:cs="Times New Roman"/>
          <w:b/>
        </w:rPr>
        <w:t>I. YÊU CẦU CẦN ĐẠT</w:t>
      </w:r>
    </w:p>
    <w:p w:rsidR="00EB1876" w:rsidRDefault="006C14F8">
      <w:pPr>
        <w:spacing w:after="0" w:line="240" w:lineRule="auto"/>
      </w:pPr>
      <w:r>
        <w:rPr>
          <w:rFonts w:cs="Times New Roman"/>
          <w:b/>
        </w:rPr>
        <w:t>1. Năng lực đặc thù</w:t>
      </w:r>
    </w:p>
    <w:p w:rsidR="00EB1876" w:rsidRDefault="006C14F8">
      <w:pPr>
        <w:spacing w:after="0" w:line="240" w:lineRule="auto"/>
      </w:pPr>
      <w:r>
        <w:rPr>
          <w:rFonts w:cs="Times New Roman"/>
        </w:rPr>
        <w:t>- Đọc đúng, rõ ràng truyện Giải thưởng tình bạn; đọc đúng tiếng có vần oăng, oac, oach.</w:t>
      </w:r>
    </w:p>
    <w:p w:rsidR="00EB1876" w:rsidRDefault="006C14F8">
      <w:pPr>
        <w:spacing w:after="0" w:line="240" w:lineRule="auto"/>
      </w:pPr>
      <w:r>
        <w:rPr>
          <w:rFonts w:cs="Times New Roman"/>
        </w:rPr>
        <w:t>- Hiểu nội dung truyện, trả lời câu hỏi; viết câu trả lời và kể lại chuyện theo tranh.</w:t>
      </w:r>
    </w:p>
    <w:p w:rsidR="00EB1876" w:rsidRDefault="006C14F8">
      <w:pPr>
        <w:spacing w:after="0" w:line="240" w:lineRule="auto"/>
      </w:pPr>
      <w:r>
        <w:rPr>
          <w:rFonts w:cs="Times New Roman"/>
        </w:rPr>
        <w:t>- Nghe - viết đoạn ngắn; nói được việc làm thể hiện tình bạn.</w:t>
      </w:r>
    </w:p>
    <w:p w:rsidR="00EB1876" w:rsidRDefault="006C14F8">
      <w:pPr>
        <w:spacing w:after="0" w:line="240" w:lineRule="auto"/>
      </w:pPr>
      <w:r>
        <w:rPr>
          <w:rFonts w:cs="Times New Roman"/>
          <w:b/>
        </w:rPr>
        <w:t>2. Năng lực chung</w:t>
      </w:r>
    </w:p>
    <w:p w:rsidR="00EB1876" w:rsidRDefault="006C14F8">
      <w:pPr>
        <w:spacing w:after="0" w:line="240" w:lineRule="auto"/>
      </w:pPr>
      <w:r>
        <w:rPr>
          <w:rFonts w:cs="Times New Roman"/>
        </w:rPr>
        <w:t>- Tự chủ và tự học: Chủ động luyện đọc, luyện viết, tự kiểm tra và sửa lỗi theo hướng dẫn.</w:t>
      </w:r>
    </w:p>
    <w:p w:rsidR="00EB1876" w:rsidRDefault="006C14F8">
      <w:pPr>
        <w:spacing w:after="0" w:line="240" w:lineRule="auto"/>
      </w:pPr>
      <w:r>
        <w:rPr>
          <w:rFonts w:cs="Times New Roman"/>
        </w:rPr>
        <w:t>- Giao tiếp và hợp tác: Biết lắng nghe, trao đổi, nhận xét lịch sự khi làm việc theo cặp hoặc nhóm.</w:t>
      </w:r>
    </w:p>
    <w:p w:rsidR="00EB1876" w:rsidRDefault="006C14F8">
      <w:pPr>
        <w:spacing w:after="0" w:line="240" w:lineRule="auto"/>
      </w:pPr>
      <w:r>
        <w:rPr>
          <w:rFonts w:cs="Times New Roman"/>
        </w:rPr>
        <w:t>- Giải quyết vấn đề và sáng tạo: Dựa vào tranh và văn bản để trả lời câu hỏi, vận dụng điều đã học vào tình huống gần gũi.</w:t>
      </w:r>
    </w:p>
    <w:p w:rsidR="00EB1876" w:rsidRDefault="006C14F8">
      <w:pPr>
        <w:spacing w:after="0" w:line="240" w:lineRule="auto"/>
      </w:pPr>
      <w:r>
        <w:rPr>
          <w:rFonts w:cs="Times New Roman"/>
          <w:b/>
        </w:rPr>
        <w:t>3. Phẩm chất</w:t>
      </w:r>
    </w:p>
    <w:p w:rsidR="00EB1876" w:rsidRDefault="006C14F8">
      <w:pPr>
        <w:spacing w:after="0" w:line="240" w:lineRule="auto"/>
      </w:pPr>
      <w:r>
        <w:rPr>
          <w:rFonts w:cs="Times New Roman"/>
        </w:rPr>
        <w:t>- Chăm chỉ: Tích cực luyện đọc, luyện viết và hoàn thành nhiệm vụ học tập.</w:t>
      </w:r>
    </w:p>
    <w:p w:rsidR="00EB1876" w:rsidRDefault="006C14F8">
      <w:pPr>
        <w:spacing w:after="0" w:line="240" w:lineRule="auto"/>
      </w:pPr>
      <w:r>
        <w:rPr>
          <w:rFonts w:cs="Times New Roman"/>
        </w:rPr>
        <w:t>- Trách nhiệm: Giữ gìn sách vở, đồ dùng học tập; thực hiện nhiệm vụ được giao.</w:t>
      </w:r>
    </w:p>
    <w:p w:rsidR="00EB1876" w:rsidRDefault="006C14F8">
      <w:pPr>
        <w:spacing w:after="0" w:line="240" w:lineRule="auto"/>
      </w:pPr>
      <w:r>
        <w:rPr>
          <w:rFonts w:cs="Times New Roman"/>
        </w:rPr>
        <w:t>- Nhân ái: Biết quan tâm, tôn trọng và chia sẻ với người thân, bạn bè.</w:t>
      </w:r>
    </w:p>
    <w:p w:rsidR="00EB1876" w:rsidRDefault="006C14F8">
      <w:pPr>
        <w:spacing w:after="0" w:line="240" w:lineRule="auto"/>
      </w:pPr>
      <w:r>
        <w:rPr>
          <w:rFonts w:cs="Times New Roman"/>
          <w:b/>
        </w:rPr>
        <w:t>4. Tích hợp</w:t>
      </w:r>
    </w:p>
    <w:p w:rsidR="00EB1876" w:rsidRDefault="006C14F8">
      <w:pPr>
        <w:spacing w:after="0" w:line="240" w:lineRule="auto"/>
      </w:pPr>
      <w:r>
        <w:rPr>
          <w:rFonts w:cs="Times New Roman"/>
          <w:color w:val="FF0000"/>
        </w:rPr>
        <w:t>- Quyền con người: HS hiểu bạn khuyết tật có quyền được tôn trọng, học tập, vui chơi và tham gia hoạt động cùng bạn bè; biết quan tâm, hỗ trợ bạn hòa nhập.</w:t>
      </w:r>
    </w:p>
    <w:p w:rsidR="00EB1876" w:rsidRDefault="006C14F8">
      <w:pPr>
        <w:spacing w:after="0" w:line="240" w:lineRule="auto"/>
      </w:pPr>
      <w:r>
        <w:rPr>
          <w:rFonts w:cs="Times New Roman"/>
          <w:color w:val="FF0000"/>
        </w:rPr>
        <w:t>- Lý tưởng cách mạng, đạo đức, lối sống: Biết yêu thương, quan tâm, giúp đỡ bạn bè khi gặp khó khăn; rèn thái độ trung thực, lịch sự và trách nhiệm.</w:t>
      </w:r>
    </w:p>
    <w:p w:rsidR="00EB1876" w:rsidRDefault="006C14F8">
      <w:pPr>
        <w:spacing w:after="0" w:line="240" w:lineRule="auto"/>
      </w:pPr>
      <w:r>
        <w:rPr>
          <w:rFonts w:cs="Times New Roman"/>
          <w:color w:val="FF0000"/>
        </w:rPr>
        <w:t>- Kĩ năng sống: Biết hợp tác, động viên bạn và giữ an toàn trong hoạt động chung.</w:t>
      </w:r>
    </w:p>
    <w:p w:rsidR="00EB1876" w:rsidRDefault="006C14F8">
      <w:pPr>
        <w:spacing w:after="0" w:line="240" w:lineRule="auto"/>
      </w:pPr>
      <w:r>
        <w:rPr>
          <w:rFonts w:cs="Times New Roman"/>
          <w:b/>
        </w:rPr>
        <w:t>II. ĐỒ DÙNG DẠY HỌC</w:t>
      </w:r>
    </w:p>
    <w:p w:rsidR="00EB1876" w:rsidRDefault="006C14F8">
      <w:pPr>
        <w:spacing w:after="0" w:line="240" w:lineRule="auto"/>
      </w:pPr>
      <w:r>
        <w:rPr>
          <w:rFonts w:cs="Times New Roman"/>
        </w:rPr>
        <w:t>- Giáo viên: SGK, SGV Tiếng Việt 1 tập hai; tranh minh hoạ cắt đúng nội dung sử dụng; bảng phụ/thẻ từ; máy tính, máy chiếu (nếu có).</w:t>
      </w:r>
    </w:p>
    <w:p w:rsidR="00EB1876" w:rsidRDefault="006C14F8">
      <w:pPr>
        <w:spacing w:after="0" w:line="240" w:lineRule="auto"/>
      </w:pPr>
      <w:r>
        <w:rPr>
          <w:rFonts w:cs="Times New Roman"/>
        </w:rPr>
        <w:t>- Học sinh: SGK, vở ô li hoặc vở bài tập, bảng con, bút viết và đồ dùng học tập cá nhân.</w:t>
      </w:r>
    </w:p>
    <w:p w:rsidR="00EB1876" w:rsidRDefault="006C14F8">
      <w:pPr>
        <w:spacing w:after="0" w:line="240"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734"/>
        <w:gridCol w:w="5238"/>
      </w:tblGrid>
      <w:tr w:rsidR="00EB1876" w:rsidTr="00620079">
        <w:trPr>
          <w:tblHeader/>
          <w:jc w:val="center"/>
        </w:trPr>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GIÁO VIÊN</w:t>
            </w:r>
          </w:p>
        </w:tc>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HỌC SINH</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1 - 1. HOẠT ĐỘNG MỞ ĐẦU</w:t>
            </w:r>
          </w:p>
          <w:p w:rsidR="00EB1876" w:rsidRDefault="006C14F8">
            <w:r>
              <w:rPr>
                <w:rFonts w:cs="Times New Roman"/>
                <w:b/>
                <w:i/>
              </w:rPr>
              <w:t xml:space="preserve">Mục tiêu: </w:t>
            </w:r>
            <w:r>
              <w:rPr>
                <w:rFonts w:cs="Times New Roman"/>
                <w:i/>
              </w:rPr>
              <w:t>Quan sát tranh, dự đoán nội dung truyện và tạo hứng thú đọc.</w:t>
            </w:r>
          </w:p>
          <w:p w:rsidR="00EB1876" w:rsidRDefault="006C14F8">
            <w:r>
              <w:rPr>
                <w:rFonts w:cs="Times New Roman"/>
                <w:b/>
                <w:i/>
                <w:color w:val="FF0000"/>
              </w:rPr>
              <w:t xml:space="preserve">Mục tiêu tích hợp: </w:t>
            </w:r>
            <w:r>
              <w:rPr>
                <w:rFonts w:cs="Times New Roman"/>
                <w:i/>
                <w:color w:val="FF0000"/>
              </w:rPr>
              <w:t>Biết mọi bạn đều có quyền được vui chơi, được tham gia và được giúp đỡ khi cần.</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sidP="00620079">
            <w:r>
              <w:t>- Yêu cầu HS quan sát tranh minh hoạ.</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t>- HS quan sát tranh.</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Hỏi: “Tranh có những nhân vật nào?”</w:t>
            </w:r>
          </w:p>
        </w:tc>
        <w:tc>
          <w:tcPr>
            <w:tcW w:w="4734" w:type="dxa"/>
            <w:shd w:val="clear" w:color="auto" w:fill="auto"/>
            <w:tcMar>
              <w:top w:w="80" w:type="dxa"/>
              <w:left w:w="90" w:type="dxa"/>
              <w:bottom w:w="80" w:type="dxa"/>
              <w:right w:w="90" w:type="dxa"/>
            </w:tcMar>
          </w:tcPr>
          <w:p w:rsidR="00EB1876" w:rsidRDefault="006C14F8">
            <w:r>
              <w:t>- HS trả lời: “Tranh có gà, ngan và vịt.”</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Hỏi: “Ngan và vịt đang làm gì?”</w:t>
            </w:r>
          </w:p>
        </w:tc>
        <w:tc>
          <w:tcPr>
            <w:tcW w:w="4734" w:type="dxa"/>
            <w:shd w:val="clear" w:color="auto" w:fill="auto"/>
            <w:tcMar>
              <w:top w:w="80" w:type="dxa"/>
              <w:left w:w="90" w:type="dxa"/>
              <w:bottom w:w="80" w:type="dxa"/>
              <w:right w:w="90" w:type="dxa"/>
            </w:tcMar>
          </w:tcPr>
          <w:p w:rsidR="00EB1876" w:rsidRDefault="006C14F8">
            <w:r>
              <w:t>- HS trả lời: “Ngan và vịt đang giúp gà bơi vào bờ.”</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xml:space="preserve">- Nếu có một bạn gặp khó khăn khi cùng </w:t>
            </w:r>
            <w:r>
              <w:rPr>
                <w:rFonts w:cs="Times New Roman"/>
              </w:rPr>
              <w:lastRenderedPageBreak/>
              <w:t>chơi, em sẽ làm gì?</w:t>
            </w:r>
          </w:p>
        </w:tc>
        <w:tc>
          <w:tcPr>
            <w:tcW w:w="4734" w:type="dxa"/>
            <w:shd w:val="clear" w:color="auto" w:fill="auto"/>
            <w:tcMar>
              <w:top w:w="80" w:type="dxa"/>
              <w:left w:w="90" w:type="dxa"/>
              <w:bottom w:w="80" w:type="dxa"/>
              <w:right w:w="90" w:type="dxa"/>
            </w:tcMar>
          </w:tcPr>
          <w:p w:rsidR="00EB1876" w:rsidRDefault="006C14F8">
            <w:r>
              <w:rPr>
                <w:rFonts w:cs="Times New Roman"/>
              </w:rPr>
              <w:lastRenderedPageBreak/>
              <w:t xml:space="preserve">- HS trả lời: “Em sẽ hỏi thăm, giúp bạn và rủ </w:t>
            </w:r>
            <w:r>
              <w:rPr>
                <w:rFonts w:cs="Times New Roman"/>
              </w:rPr>
              <w:lastRenderedPageBreak/>
              <w:t>bạn cùng tham gia.”</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color w:val="FF0000"/>
              </w:rPr>
              <w:lastRenderedPageBreak/>
              <w:t>- Trong lớp hoặc khi vui chơi, nếu có bạn gặp khó khăn trong vận động hoặc tham gia hoạt động chậm hơn các bạn, em có mời bạn cùng tham gia và giúp đỡ bạn không?</w:t>
            </w:r>
          </w:p>
        </w:tc>
        <w:tc>
          <w:tcPr>
            <w:tcW w:w="4734" w:type="dxa"/>
            <w:shd w:val="clear" w:color="auto" w:fill="auto"/>
            <w:tcMar>
              <w:top w:w="80" w:type="dxa"/>
              <w:left w:w="90" w:type="dxa"/>
              <w:bottom w:w="80" w:type="dxa"/>
              <w:right w:w="90" w:type="dxa"/>
            </w:tcMar>
          </w:tcPr>
          <w:p w:rsidR="00EB1876" w:rsidRDefault="006C14F8">
            <w:r>
              <w:rPr>
                <w:rFonts w:cs="Times New Roman"/>
                <w:color w:val="000000"/>
              </w:rPr>
              <w:t>- HS trả lời: Có. Em mời bạn cùng chơi, hỗ trợ phù hợp và không bỏ bạn lại phía sau.</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color w:val="FF0000"/>
              </w:rPr>
              <w:t>- Tích hợp quyền con người: Mỗi bạn, kể cả bạn gặp khó khăn trong vận động hoặc có khuyết tật, đều có quyền được tôn trọng, được học tập, vui chơi và tham gia hoạt động cùng bạn bè.</w:t>
            </w:r>
          </w:p>
          <w:p w:rsidR="00EB1876" w:rsidRDefault="006C14F8">
            <w:r>
              <w:rPr>
                <w:rFonts w:cs="Times New Roman"/>
                <w:color w:val="FF0000"/>
              </w:rPr>
              <w:t>- Quyền tham gia của bạn không phụ thuộc vào việc bạn chạy nhanh hay chậm, làm giỏi hay còn cần hỗ trợ; bạn cần được mời gọi, lắng nghe và giúp đỡ đúng cách.</w:t>
            </w:r>
          </w:p>
          <w:p w:rsidR="00EB1876" w:rsidRDefault="006C14F8">
            <w:r>
              <w:rPr>
                <w:rFonts w:cs="Times New Roman"/>
                <w:color w:val="FF0000"/>
              </w:rPr>
              <w:t>- Các em không trêu chọc, không xa lánh, không làm thay mọi việc của bạn; biết hỏi bạn cần giúp gì và phối hợp với cô giáo để bạn tham gia an toàn.</w:t>
            </w:r>
          </w:p>
          <w:p w:rsidR="00EB1876" w:rsidRDefault="006C14F8">
            <w:r>
              <w:rPr>
                <w:rFonts w:cs="Times New Roman"/>
                <w:color w:val="FF0000"/>
              </w:rPr>
              <w:t>- Khi mọi bạn đều được hòa nhập, lớp học sẽ trở thành nơi vui vẻ, công bằng và giàu tình thương.</w:t>
            </w:r>
          </w:p>
        </w:tc>
        <w:tc>
          <w:tcPr>
            <w:tcW w:w="4734" w:type="dxa"/>
            <w:shd w:val="clear" w:color="auto" w:fill="auto"/>
            <w:tcMar>
              <w:top w:w="80" w:type="dxa"/>
              <w:left w:w="90" w:type="dxa"/>
              <w:bottom w:w="80" w:type="dxa"/>
              <w:right w:w="90" w:type="dxa"/>
            </w:tcMar>
          </w:tcPr>
          <w:p w:rsidR="00EB1876" w:rsidRDefault="006C14F8">
            <w:r>
              <w:rPr>
                <w:rFonts w:cs="Times New Roman"/>
                <w:color w:val="000000"/>
              </w:rPr>
              <w:t>- HS hiểu bạn gặp khó khăn vẫn có quyền được tham gia và được tôn trọng.</w:t>
            </w:r>
          </w:p>
          <w:p w:rsidR="00EB1876" w:rsidRDefault="006C14F8">
            <w:r>
              <w:rPr>
                <w:rFonts w:cs="Times New Roman"/>
                <w:color w:val="000000"/>
              </w:rPr>
              <w:t>- HS nêu cách hỗ trợ bạn hòa nhập: mời bạn cùng chơi, hỏi bạn cần giúp gì và báo cô khi cần.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Giới thiệu bài: “Trong cuộc chạy đua, một bạn đã dừng lại giúp bạn mình. Vì sao cả hai lại nhận được giải thưởng đặc biệt? Chúng ta cùng đọc Giải thưởng tình bạn.”</w:t>
            </w:r>
          </w:p>
        </w:tc>
        <w:tc>
          <w:tcPr>
            <w:tcW w:w="4734" w:type="dxa"/>
            <w:shd w:val="clear" w:color="auto" w:fill="auto"/>
            <w:tcMar>
              <w:top w:w="80" w:type="dxa"/>
              <w:left w:w="90" w:type="dxa"/>
              <w:bottom w:w="80" w:type="dxa"/>
              <w:right w:w="90" w:type="dxa"/>
            </w:tcMar>
          </w:tcPr>
          <w:p w:rsidR="00EB1876" w:rsidRDefault="006C14F8">
            <w:r>
              <w:rPr>
                <w:rFonts w:cs="Times New Roman"/>
              </w:rPr>
              <w:t>- HS lắng nghe, nhắc tên bài.</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Tình bạn đẹp thể hiện ở việc biết quan tâm và giúp nhau.</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ghi nhớ.</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2 - 2. HOẠT ĐỘNG HÌNH THÀNH KIẾN THỨC MỚI: ĐỌC HIỂU</w:t>
            </w:r>
          </w:p>
          <w:p w:rsidR="00EB1876" w:rsidRDefault="006C14F8">
            <w:r>
              <w:rPr>
                <w:rFonts w:cs="Times New Roman"/>
                <w:b/>
                <w:i/>
              </w:rPr>
              <w:t xml:space="preserve">Mục tiêu: </w:t>
            </w:r>
            <w:r>
              <w:rPr>
                <w:rFonts w:cs="Times New Roman"/>
                <w:i/>
              </w:rPr>
              <w:t>Đọc đúng văn bản; hiểu việc làm của nhân vật và ý nghĩa giải thưởng.</w:t>
            </w:r>
          </w:p>
          <w:p w:rsidR="00EB1876" w:rsidRDefault="006C14F8">
            <w:r>
              <w:rPr>
                <w:rFonts w:cs="Times New Roman"/>
                <w:b/>
                <w:i/>
                <w:color w:val="FF0000"/>
              </w:rPr>
              <w:t xml:space="preserve">Mục tiêu tích hợp: </w:t>
            </w:r>
            <w:r>
              <w:rPr>
                <w:rFonts w:cs="Times New Roman"/>
                <w:i/>
                <w:color w:val="FF0000"/>
              </w:rPr>
              <w:t>Biết quan tâm, giúp bạn khi gặp khó khăn và giữ an toàn trong hoạt động chung.</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t>- GV đọc mẫu toàn văn bản.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t>- HS lắng nghe và đọc thầm theo.</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GV ghi các từ mới: hoẵng, xoạc chân, ngã oạch, vạch xuất phát, trọng tài.</w:t>
            </w:r>
          </w:p>
        </w:tc>
        <w:tc>
          <w:tcPr>
            <w:tcW w:w="4734" w:type="dxa"/>
            <w:shd w:val="clear" w:color="auto" w:fill="auto"/>
            <w:tcMar>
              <w:top w:w="80" w:type="dxa"/>
              <w:left w:w="90" w:type="dxa"/>
              <w:bottom w:w="80" w:type="dxa"/>
              <w:right w:w="90" w:type="dxa"/>
            </w:tcMar>
          </w:tcPr>
          <w:p w:rsidR="00EB1876" w:rsidRDefault="006C14F8">
            <w:r>
              <w:t>- HS quan sát các từ mới.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GV đọc mẫu từng từ mới.</w:t>
            </w:r>
          </w:p>
        </w:tc>
        <w:tc>
          <w:tcPr>
            <w:tcW w:w="4734" w:type="dxa"/>
            <w:shd w:val="clear" w:color="auto" w:fill="auto"/>
            <w:tcMar>
              <w:top w:w="80" w:type="dxa"/>
              <w:left w:w="90" w:type="dxa"/>
              <w:bottom w:w="80" w:type="dxa"/>
              <w:right w:w="90" w:type="dxa"/>
            </w:tcMar>
          </w:tcPr>
          <w:p w:rsidR="00EB1876" w:rsidRDefault="006C14F8">
            <w:r>
              <w:t>- HS lắng nghe cách đọc.</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Yêu cầu HS luyện đọc các từ mới.</w:t>
            </w:r>
          </w:p>
        </w:tc>
        <w:tc>
          <w:tcPr>
            <w:tcW w:w="4734" w:type="dxa"/>
            <w:shd w:val="clear" w:color="auto" w:fill="auto"/>
            <w:tcMar>
              <w:top w:w="80" w:type="dxa"/>
              <w:left w:w="90" w:type="dxa"/>
              <w:bottom w:w="80" w:type="dxa"/>
              <w:right w:w="90" w:type="dxa"/>
            </w:tcMar>
          </w:tcPr>
          <w:p w:rsidR="00EB1876" w:rsidRDefault="006C14F8">
            <w:r>
              <w:t>- HS đọc cá nhân và đọc đồng thanh các từ mới.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lastRenderedPageBreak/>
              <w:t>- GV hướng dẫn đọc câu: “Trước vạch xuất phát,/ nai và hoẵng/ xoạc chân lấy đà.”</w:t>
            </w:r>
          </w:p>
        </w:tc>
        <w:tc>
          <w:tcPr>
            <w:tcW w:w="4734" w:type="dxa"/>
            <w:shd w:val="clear" w:color="auto" w:fill="auto"/>
            <w:tcMar>
              <w:top w:w="80" w:type="dxa"/>
              <w:left w:w="90" w:type="dxa"/>
              <w:bottom w:w="80" w:type="dxa"/>
              <w:right w:w="90" w:type="dxa"/>
            </w:tcMar>
          </w:tcPr>
          <w:p w:rsidR="00EB1876" w:rsidRDefault="006C14F8">
            <w:r>
              <w:t>- HS luyện đọc câu và ngắt nghỉ đúng vị trí.</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GV hướng dẫn đọc câu: “Nhưng cả hai/ đều được tặng/ giải thưởng tình bạn.”</w:t>
            </w:r>
          </w:p>
        </w:tc>
        <w:tc>
          <w:tcPr>
            <w:tcW w:w="4734" w:type="dxa"/>
            <w:shd w:val="clear" w:color="auto" w:fill="auto"/>
            <w:tcMar>
              <w:top w:w="80" w:type="dxa"/>
              <w:left w:w="90" w:type="dxa"/>
              <w:bottom w:w="80" w:type="dxa"/>
              <w:right w:w="90" w:type="dxa"/>
            </w:tcMar>
          </w:tcPr>
          <w:p w:rsidR="00EB1876" w:rsidRDefault="006C14F8">
            <w:r>
              <w:t>- HS luyện đọc câu và ngắt nghỉ đúng vị trí.</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Tổ chức đọc nối tiếp đoạn và đọc toàn bài theo nhóm.</w:t>
            </w:r>
          </w:p>
        </w:tc>
        <w:tc>
          <w:tcPr>
            <w:tcW w:w="4734" w:type="dxa"/>
            <w:shd w:val="clear" w:color="auto" w:fill="auto"/>
            <w:tcMar>
              <w:top w:w="80" w:type="dxa"/>
              <w:left w:w="90" w:type="dxa"/>
              <w:bottom w:w="80" w:type="dxa"/>
              <w:right w:w="90" w:type="dxa"/>
            </w:tcMar>
          </w:tcPr>
          <w:p w:rsidR="00EB1876" w:rsidRDefault="006C14F8">
            <w:r>
              <w:rPr>
                <w:rFonts w:cs="Times New Roman"/>
              </w:rPr>
              <w:t>- HS đọc nối tiếp, luyện đọc nhóm và 1 - 2 HS đọc toàn bài.</w:t>
            </w:r>
          </w:p>
        </w:tc>
      </w:tr>
      <w:tr w:rsidR="00EB1876" w:rsidRPr="006C14F8" w:rsidTr="00620079">
        <w:trPr>
          <w:jc w:val="center"/>
        </w:trPr>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Hỏi: “Đôi bạn trong câu chuyện là ai?”</w:t>
            </w:r>
          </w:p>
        </w:tc>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HS trả lời: “Đôi bạn trong câu chuyện là nai và hoẵng.”</w:t>
            </w:r>
          </w:p>
        </w:tc>
      </w:tr>
      <w:tr w:rsidR="00EB1876" w:rsidRPr="006C14F8" w:rsidTr="00620079">
        <w:trPr>
          <w:jc w:val="center"/>
        </w:trPr>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Hỏi: “Vì sao hoẵng bị ngã?”</w:t>
            </w:r>
          </w:p>
        </w:tc>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HS trả lời: “Hoẵng bị ngã vì vấp phải một hòn đá.”</w:t>
            </w:r>
          </w:p>
        </w:tc>
      </w:tr>
      <w:tr w:rsidR="00EB1876" w:rsidRPr="006C14F8" w:rsidTr="00620079">
        <w:trPr>
          <w:jc w:val="center"/>
        </w:trPr>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Hỏi: “Khi hoẵng ngã, nai đã làm gì?”</w:t>
            </w:r>
          </w:p>
        </w:tc>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HS trả lời: “Nai vội dừng lại và đỡ hoẵng đứng dậy.”</w:t>
            </w:r>
          </w:p>
        </w:tc>
      </w:tr>
      <w:tr w:rsidR="00EB1876" w:rsidRPr="006C14F8" w:rsidTr="00620079">
        <w:trPr>
          <w:jc w:val="center"/>
        </w:trPr>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Khi chơi hoặc thi đua, nếu bạn bị ngã, em cần làm gì trước?</w:t>
            </w:r>
          </w:p>
        </w:tc>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HS trả lời: “Em cần dừng lại, hỏi thăm, báo người lớn nếu cần và giúp bạn an toàn.”</w:t>
            </w:r>
          </w:p>
        </w:tc>
      </w:tr>
      <w:tr w:rsidR="00EB1876" w:rsidRPr="006C14F8" w:rsidTr="00620079">
        <w:trPr>
          <w:jc w:val="center"/>
        </w:trPr>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color w:val="FF0000"/>
                <w:lang w:val="fr-FR"/>
              </w:rPr>
              <w:t>- Khi Hoẵng bị ngã, Nai đã lựa chọn điều gì quan trọng hơn việc về đích trước?</w:t>
            </w:r>
          </w:p>
        </w:tc>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color w:val="000000"/>
                <w:lang w:val="fr-FR"/>
              </w:rPr>
              <w:t>- HS trả lời: Nai dừng lại đỡ Hoẵng dậy; Nai coi việc giúp bạn quan trọng hơn chiến thắng.</w:t>
            </w:r>
          </w:p>
        </w:tc>
      </w:tr>
      <w:tr w:rsidR="00EB1876" w:rsidRPr="006C14F8" w:rsidTr="00620079">
        <w:trPr>
          <w:jc w:val="center"/>
        </w:trPr>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color w:val="FF0000"/>
                <w:lang w:val="fr-FR"/>
              </w:rPr>
              <w:t>- Khi cùng chạy, chơi hoặc tham gia hoạt động tập thể, em cần làm gì để bạn và mình được an toàn?</w:t>
            </w:r>
          </w:p>
        </w:tc>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color w:val="000000"/>
                <w:lang w:val="fr-FR"/>
              </w:rPr>
              <w:t>- HS trả lời: Em hợp tác, không chen lấn, không xô đẩy và báo cô/người lớn khi bạn bị đau.</w:t>
            </w:r>
          </w:p>
        </w:tc>
      </w:tr>
      <w:tr w:rsidR="00EB1876" w:rsidRPr="006C14F8" w:rsidTr="00620079">
        <w:trPr>
          <w:jc w:val="center"/>
        </w:trPr>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color w:val="FF0000"/>
                <w:lang w:val="fr-FR"/>
              </w:rPr>
              <w:t>- Tích hợp lý tưởng cách mạng, đạo đức, lối sống: Qua việc Nai dừng lại giúp Hoẵng, các em hiểu rằng biết yêu thương, quan tâm và giúp bạn lúc khó khăn là hành động đáng quý hơn việc chỉ nghĩ đến thành tích của mình.</w:t>
            </w:r>
          </w:p>
          <w:p w:rsidR="00EB1876" w:rsidRPr="006C14F8" w:rsidRDefault="006C14F8">
            <w:pPr>
              <w:rPr>
                <w:lang w:val="fr-FR"/>
              </w:rPr>
            </w:pPr>
            <w:r w:rsidRPr="006C14F8">
              <w:rPr>
                <w:rFonts w:cs="Times New Roman"/>
                <w:color w:val="FF0000"/>
                <w:lang w:val="fr-FR"/>
              </w:rPr>
              <w:t>- Các em cần trung thực trong thi đua, không vì muốn thắng mà bỏ mặc bạn; biết khen bạn, cảm ơn bạn và sẵn sàng giúp đỡ khi bạn cần.</w:t>
            </w:r>
          </w:p>
          <w:p w:rsidR="00EB1876" w:rsidRPr="006C14F8" w:rsidRDefault="006C14F8">
            <w:pPr>
              <w:rPr>
                <w:lang w:val="fr-FR"/>
              </w:rPr>
            </w:pPr>
            <w:r w:rsidRPr="006C14F8">
              <w:rPr>
                <w:rFonts w:cs="Times New Roman"/>
                <w:color w:val="FF0000"/>
                <w:lang w:val="fr-FR"/>
              </w:rPr>
              <w:t>- Tích hợp kĩ năng sống: Khi tham gia trò chơi hoặc hoạt động nhóm, các em biết tuân thủ luật chơi, không chen lấn, không xô đẩy, không chạy vào nơi nguy hiểm.</w:t>
            </w:r>
          </w:p>
          <w:p w:rsidR="00EB1876" w:rsidRPr="006C14F8" w:rsidRDefault="006C14F8">
            <w:pPr>
              <w:rPr>
                <w:lang w:val="fr-FR"/>
              </w:rPr>
            </w:pPr>
            <w:r w:rsidRPr="006C14F8">
              <w:rPr>
                <w:rFonts w:cs="Times New Roman"/>
                <w:color w:val="FF0000"/>
                <w:lang w:val="fr-FR"/>
              </w:rPr>
              <w:t>- Nếu bạn bị vấp ngã hoặc đau, các em dừng hoạt động, hỏi thăm bạn, báo cô hoặc người lớn và chỉ hỗ trợ theo hướng dẫn để bảo đảm an toàn.</w:t>
            </w:r>
          </w:p>
        </w:tc>
        <w:tc>
          <w:tcPr>
            <w:tcW w:w="4734" w:type="dxa"/>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color w:val="000000"/>
                <w:lang w:val="fr-FR"/>
              </w:rPr>
              <w:t>- HS nhận ra hành động giúp bạn của Nai là việc làm nhân ái và có trách nhiệm.</w:t>
            </w:r>
          </w:p>
          <w:p w:rsidR="00EB1876" w:rsidRPr="006C14F8" w:rsidRDefault="006C14F8">
            <w:pPr>
              <w:rPr>
                <w:lang w:val="fr-FR"/>
              </w:rPr>
            </w:pPr>
            <w:r w:rsidRPr="006C14F8">
              <w:rPr>
                <w:rFonts w:cs="Times New Roman"/>
                <w:color w:val="000000"/>
                <w:lang w:val="fr-FR"/>
              </w:rPr>
              <w:t>- HS nêu được quy tắc an toàn và cách ứng xử khi bạn gặp khó khăn trong hoạt động chung.</w:t>
            </w:r>
          </w:p>
        </w:tc>
      </w:tr>
      <w:tr w:rsidR="00EB1876" w:rsidRPr="006C14F8"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lastRenderedPageBreak/>
              <w:t>- Chốt hoạt động: Nai xứng đáng được khen vì đã yêu thương và giúp bạn đúng lúc.</w:t>
            </w:r>
          </w:p>
        </w:tc>
        <w:tc>
          <w:tcPr>
            <w:tcW w:w="4734" w:type="dxa"/>
            <w:tcBorders>
              <w:bottom w:val="single" w:sz="4" w:space="0" w:color="auto"/>
            </w:tcBorders>
            <w:shd w:val="clear" w:color="auto" w:fill="auto"/>
            <w:tcMar>
              <w:top w:w="80" w:type="dxa"/>
              <w:left w:w="90" w:type="dxa"/>
              <w:bottom w:w="80" w:type="dxa"/>
              <w:right w:w="90" w:type="dxa"/>
            </w:tcMar>
          </w:tcPr>
          <w:p w:rsidR="00EB1876" w:rsidRPr="006C14F8" w:rsidRDefault="006C14F8">
            <w:pPr>
              <w:rPr>
                <w:lang w:val="fr-FR"/>
              </w:rPr>
            </w:pPr>
            <w:r w:rsidRPr="006C14F8">
              <w:rPr>
                <w:rFonts w:cs="Times New Roman"/>
                <w:lang w:val="fr-FR"/>
              </w:rPr>
              <w:t>- HS nêu ý nghĩa của truyện.</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Pr="006C14F8" w:rsidRDefault="006C14F8">
            <w:pPr>
              <w:rPr>
                <w:lang w:val="fr-FR"/>
              </w:rPr>
            </w:pPr>
            <w:r w:rsidRPr="006C14F8">
              <w:rPr>
                <w:rFonts w:cs="Times New Roman"/>
                <w:b/>
                <w:lang w:val="fr-FR"/>
              </w:rPr>
              <w:t>TIẾT 3 - 3. HOẠT ĐỘNG LUYỆN TẬP, THỰC HÀNH</w:t>
            </w:r>
          </w:p>
          <w:p w:rsidR="00EB1876" w:rsidRPr="006C14F8" w:rsidRDefault="006C14F8">
            <w:pPr>
              <w:rPr>
                <w:lang w:val="fr-FR"/>
              </w:rPr>
            </w:pPr>
            <w:r w:rsidRPr="006C14F8">
              <w:rPr>
                <w:rFonts w:cs="Times New Roman"/>
                <w:b/>
                <w:i/>
                <w:lang w:val="fr-FR"/>
              </w:rPr>
              <w:t xml:space="preserve">Mục tiêu: </w:t>
            </w:r>
            <w:r w:rsidRPr="006C14F8">
              <w:rPr>
                <w:rFonts w:cs="Times New Roman"/>
                <w:i/>
                <w:lang w:val="fr-FR"/>
              </w:rPr>
              <w:t>Viết câu; kể lại truyện theo tranh rõ trình tự.</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Yêu cầu HS viết câu trả lời cho câu hỏi: “Khi hoẵng ngã, nai đã làm gì?”</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viết: “Khi hoẵng ngã, nai vội dừng lại, đỡ hoẵng đứng dậy.”</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Hoàn thiện câu: “Khi học múa, em phải tập (…)”.</w:t>
            </w:r>
          </w:p>
        </w:tc>
        <w:tc>
          <w:tcPr>
            <w:tcW w:w="4734" w:type="dxa"/>
            <w:shd w:val="clear" w:color="auto" w:fill="auto"/>
            <w:tcMar>
              <w:top w:w="80" w:type="dxa"/>
              <w:left w:w="90" w:type="dxa"/>
              <w:bottom w:w="80" w:type="dxa"/>
              <w:right w:w="90" w:type="dxa"/>
            </w:tcMar>
          </w:tcPr>
          <w:p w:rsidR="00EB1876" w:rsidRDefault="006C14F8">
            <w:r>
              <w:rPr>
                <w:rFonts w:cs="Times New Roman"/>
              </w:rPr>
              <w:t>- HS điền “xoạc chân” và viết câu hoàn chỉnh.</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sidP="00620079">
            <w:r>
              <w:rPr>
                <w:rFonts w:cs="Times New Roman"/>
              </w:rPr>
              <w:t>- Quan sát bốn tranh và kể lại câu chuyện theo thứ tự.</w:t>
            </w:r>
          </w:p>
        </w:tc>
        <w:tc>
          <w:tcPr>
            <w:tcW w:w="4734" w:type="dxa"/>
            <w:shd w:val="clear" w:color="auto" w:fill="auto"/>
            <w:tcMar>
              <w:top w:w="80" w:type="dxa"/>
              <w:left w:w="90" w:type="dxa"/>
              <w:bottom w:w="80" w:type="dxa"/>
              <w:right w:w="90" w:type="dxa"/>
            </w:tcMar>
          </w:tcPr>
          <w:p w:rsidR="00EB1876" w:rsidRDefault="006C14F8">
            <w:r>
              <w:rPr>
                <w:rFonts w:cs="Times New Roman"/>
              </w:rPr>
              <w:t>- HS kể: “Nai và hoẵng chuẩn bị chạy; hai bạn chạy rất nhanh; hoẵng ngã, nai đỡ bạn; cả hai nhận giải thưởng tình bạn.”</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Kể chuyện cần đúng trình tự, nêu rõ việc làm đẹp của nhân vật.</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nhận xét bài kể của bạn lịch sự.</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4 - 4. HOẠT ĐỘNG VẬN DỤNG</w:t>
            </w:r>
          </w:p>
          <w:p w:rsidR="00EB1876" w:rsidRDefault="006C14F8">
            <w:r>
              <w:rPr>
                <w:rFonts w:cs="Times New Roman"/>
                <w:b/>
                <w:i/>
              </w:rPr>
              <w:t xml:space="preserve">Mục tiêu: </w:t>
            </w:r>
            <w:r>
              <w:rPr>
                <w:rFonts w:cs="Times New Roman"/>
                <w:i/>
              </w:rPr>
              <w:t>Nghe - viết đúng và thực hành ứng xử đẹp với bạn.</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Đọc cho HS nghe - viết: “Nai và hoẵng về đích cuối cùng. Cả hai cùng nhận giải thưởng.”</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nghe - viết, soát lỗi và sửa chữ viết sai.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Hỏi: “Khi bạn bị đau hoặc buồn, em sẽ nói và làm gì?”</w:t>
            </w:r>
          </w:p>
        </w:tc>
        <w:tc>
          <w:tcPr>
            <w:tcW w:w="4734" w:type="dxa"/>
            <w:shd w:val="clear" w:color="auto" w:fill="auto"/>
            <w:tcMar>
              <w:top w:w="80" w:type="dxa"/>
              <w:left w:w="90" w:type="dxa"/>
              <w:bottom w:w="80" w:type="dxa"/>
              <w:right w:w="90" w:type="dxa"/>
            </w:tcMar>
          </w:tcPr>
          <w:p w:rsidR="00EB1876" w:rsidRDefault="006C14F8">
            <w:r>
              <w:rPr>
                <w:rFonts w:cs="Times New Roman"/>
              </w:rPr>
              <w:t>- HS nói: “Bạn có đau không? Mình sẽ giúp bạn/báo cô giáo.”</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Kết luận bài học: Tình bạn đẹp là biết chơi cùng nhau, tôn trọng nhau và giúp nhau lúc khó khăn.</w:t>
            </w:r>
          </w:p>
        </w:tc>
        <w:tc>
          <w:tcPr>
            <w:tcW w:w="4734" w:type="dxa"/>
            <w:shd w:val="clear" w:color="auto" w:fill="auto"/>
            <w:tcMar>
              <w:top w:w="80" w:type="dxa"/>
              <w:left w:w="90" w:type="dxa"/>
              <w:bottom w:w="80" w:type="dxa"/>
              <w:right w:w="90" w:type="dxa"/>
            </w:tcMar>
          </w:tcPr>
          <w:p w:rsidR="00EB1876" w:rsidRDefault="006C14F8">
            <w:r>
              <w:rPr>
                <w:rFonts w:cs="Times New Roman"/>
              </w:rPr>
              <w:t>- HS ghi nhớ và vận dụng.</w:t>
            </w:r>
          </w:p>
        </w:tc>
      </w:tr>
    </w:tbl>
    <w:p w:rsidR="00EB1876" w:rsidRDefault="006C14F8">
      <w:pPr>
        <w:spacing w:after="0" w:line="240" w:lineRule="auto"/>
      </w:pPr>
      <w:r>
        <w:rPr>
          <w:rFonts w:cs="Times New Roman"/>
          <w:b/>
        </w:rPr>
        <w:t>IV. ĐIỀU CHỈNH SAU BÀI DẠY</w:t>
      </w:r>
    </w:p>
    <w:p w:rsidR="00EB1876" w:rsidRDefault="006C14F8">
      <w:pPr>
        <w:spacing w:after="0" w:line="240" w:lineRule="auto"/>
      </w:pPr>
      <w:r>
        <w:rPr>
          <w:rFonts w:cs="Times New Roman"/>
        </w:rPr>
        <w:t>………………………………………………………………………………………………………………………</w:t>
      </w:r>
    </w:p>
    <w:p w:rsidR="00EB1876" w:rsidRDefault="006C14F8">
      <w:pPr>
        <w:spacing w:after="0" w:line="240" w:lineRule="auto"/>
      </w:pPr>
      <w:r>
        <w:rPr>
          <w:rFonts w:cs="Times New Roman"/>
        </w:rPr>
        <w:t>………………………………………………………………………………………………………………………</w:t>
      </w:r>
    </w:p>
    <w:p w:rsidR="00EB1876" w:rsidRDefault="006C14F8">
      <w:pPr>
        <w:spacing w:after="0" w:line="240" w:lineRule="auto"/>
      </w:pPr>
      <w:r>
        <w:rPr>
          <w:rFonts w:cs="Times New Roman"/>
        </w:rPr>
        <w:t>………………………………………………………………………………………………………………………</w:t>
      </w:r>
    </w:p>
    <w:p w:rsidR="00EB1876" w:rsidRDefault="006C14F8">
      <w:r>
        <w:br w:type="page"/>
      </w:r>
    </w:p>
    <w:p w:rsidR="00EB1876" w:rsidRDefault="006C14F8">
      <w:pPr>
        <w:spacing w:after="0" w:line="240" w:lineRule="auto"/>
        <w:jc w:val="center"/>
      </w:pPr>
      <w:r>
        <w:rPr>
          <w:rFonts w:cs="Times New Roman"/>
          <w:b/>
        </w:rPr>
        <w:lastRenderedPageBreak/>
        <w:t>CHỦ ĐỀ 1: TÔI VÀ CÁC BẠN</w:t>
      </w:r>
    </w:p>
    <w:p w:rsidR="00EB1876" w:rsidRDefault="006C14F8">
      <w:pPr>
        <w:spacing w:after="0" w:line="240" w:lineRule="auto"/>
        <w:jc w:val="center"/>
      </w:pPr>
      <w:r>
        <w:rPr>
          <w:rFonts w:cs="Times New Roman"/>
          <w:b/>
          <w:sz w:val="28"/>
        </w:rPr>
        <w:t>TIẾNG VIỆT</w:t>
      </w:r>
    </w:p>
    <w:p w:rsidR="00EB1876" w:rsidRDefault="006C14F8">
      <w:pPr>
        <w:spacing w:after="0" w:line="240" w:lineRule="auto"/>
        <w:jc w:val="center"/>
      </w:pPr>
      <w:r>
        <w:rPr>
          <w:rFonts w:cs="Times New Roman"/>
          <w:b/>
          <w:sz w:val="28"/>
        </w:rPr>
        <w:t>BÀI 5: SINH NHẬT CỦA VOI CON (4 TIẾT)</w:t>
      </w:r>
    </w:p>
    <w:p w:rsidR="00EB1876" w:rsidRDefault="006C14F8">
      <w:pPr>
        <w:spacing w:after="0" w:line="240" w:lineRule="auto"/>
      </w:pPr>
      <w:r>
        <w:rPr>
          <w:rFonts w:cs="Times New Roman"/>
          <w:b/>
        </w:rPr>
        <w:t>I. YÊU CẦU CẦN ĐẠT</w:t>
      </w:r>
    </w:p>
    <w:p w:rsidR="00EB1876" w:rsidRDefault="006C14F8">
      <w:pPr>
        <w:spacing w:after="0" w:line="240" w:lineRule="auto"/>
      </w:pPr>
      <w:r>
        <w:rPr>
          <w:rFonts w:cs="Times New Roman"/>
          <w:b/>
        </w:rPr>
        <w:t>1. Năng lực đặc thù</w:t>
      </w:r>
    </w:p>
    <w:p w:rsidR="00EB1876" w:rsidRDefault="006C14F8">
      <w:pPr>
        <w:spacing w:after="0" w:line="240" w:lineRule="auto"/>
      </w:pPr>
      <w:r>
        <w:rPr>
          <w:rFonts w:cs="Times New Roman"/>
        </w:rPr>
        <w:t>- Đọc đúng truyện Sinh nhật của voi con; đọc đúng tiếng có vần oam, oăc, oăm, uơ.</w:t>
      </w:r>
    </w:p>
    <w:p w:rsidR="00EB1876" w:rsidRDefault="006C14F8">
      <w:pPr>
        <w:spacing w:after="0" w:line="240" w:lineRule="auto"/>
      </w:pPr>
      <w:r>
        <w:rPr>
          <w:rFonts w:cs="Times New Roman"/>
        </w:rPr>
        <w:t>- Hiểu nội dung truyện, trả lời đúng câu hỏi; viết đúng câu trả lời, nói lời chúc mừng sinh nhật.</w:t>
      </w:r>
    </w:p>
    <w:p w:rsidR="00EB1876" w:rsidRDefault="006C14F8">
      <w:pPr>
        <w:spacing w:after="0" w:line="240" w:lineRule="auto"/>
      </w:pPr>
      <w:r>
        <w:rPr>
          <w:rFonts w:cs="Times New Roman"/>
        </w:rPr>
        <w:t>- Nghe - viết đúng đoạn ngắn và tìm tiếng chứa vần theo yêu cầu.</w:t>
      </w:r>
    </w:p>
    <w:p w:rsidR="00EB1876" w:rsidRDefault="006C14F8">
      <w:pPr>
        <w:spacing w:after="0" w:line="240" w:lineRule="auto"/>
      </w:pPr>
      <w:r>
        <w:rPr>
          <w:rFonts w:cs="Times New Roman"/>
          <w:b/>
        </w:rPr>
        <w:t>2. Năng lực chung</w:t>
      </w:r>
    </w:p>
    <w:p w:rsidR="00EB1876" w:rsidRDefault="006C14F8">
      <w:pPr>
        <w:spacing w:after="0" w:line="240" w:lineRule="auto"/>
      </w:pPr>
      <w:r>
        <w:rPr>
          <w:rFonts w:cs="Times New Roman"/>
        </w:rPr>
        <w:t>- Tự chủ và tự học: Chủ động luyện đọc, luyện viết, tự kiểm tra và sửa lỗi theo hướng dẫn.</w:t>
      </w:r>
    </w:p>
    <w:p w:rsidR="00EB1876" w:rsidRDefault="006C14F8">
      <w:pPr>
        <w:spacing w:after="0" w:line="240" w:lineRule="auto"/>
      </w:pPr>
      <w:r>
        <w:rPr>
          <w:rFonts w:cs="Times New Roman"/>
        </w:rPr>
        <w:t>- Giao tiếp và hợp tác: Biết lắng nghe, trao đổi, nhận xét lịch sự khi làm việc theo cặp hoặc nhóm.</w:t>
      </w:r>
    </w:p>
    <w:p w:rsidR="00EB1876" w:rsidRDefault="006C14F8">
      <w:pPr>
        <w:spacing w:after="0" w:line="240" w:lineRule="auto"/>
      </w:pPr>
      <w:r>
        <w:rPr>
          <w:rFonts w:cs="Times New Roman"/>
        </w:rPr>
        <w:t>- Giải quyết vấn đề và sáng tạo: Dựa vào tranh và văn bản để trả lời câu hỏi, vận dụng điều đã học vào tình huống gần gũi.</w:t>
      </w:r>
    </w:p>
    <w:p w:rsidR="00EB1876" w:rsidRDefault="006C14F8">
      <w:pPr>
        <w:spacing w:after="0" w:line="240" w:lineRule="auto"/>
      </w:pPr>
      <w:r>
        <w:rPr>
          <w:rFonts w:cs="Times New Roman"/>
          <w:b/>
        </w:rPr>
        <w:t>3. Phẩm chất</w:t>
      </w:r>
    </w:p>
    <w:p w:rsidR="00EB1876" w:rsidRDefault="006C14F8">
      <w:pPr>
        <w:spacing w:after="0" w:line="240" w:lineRule="auto"/>
      </w:pPr>
      <w:r>
        <w:rPr>
          <w:rFonts w:cs="Times New Roman"/>
        </w:rPr>
        <w:t>- Chăm chỉ: Tích cực luyện đọc, luyện viết và hoàn thành nhiệm vụ học tập.</w:t>
      </w:r>
    </w:p>
    <w:p w:rsidR="00EB1876" w:rsidRDefault="006C14F8">
      <w:pPr>
        <w:spacing w:after="0" w:line="240" w:lineRule="auto"/>
      </w:pPr>
      <w:r>
        <w:rPr>
          <w:rFonts w:cs="Times New Roman"/>
        </w:rPr>
        <w:t>- Trách nhiệm: Giữ gìn sách vở, đồ dùng học tập; thực hiện nhiệm vụ được giao.</w:t>
      </w:r>
    </w:p>
    <w:p w:rsidR="00EB1876" w:rsidRDefault="006C14F8">
      <w:pPr>
        <w:spacing w:after="0" w:line="240" w:lineRule="auto"/>
      </w:pPr>
      <w:r>
        <w:rPr>
          <w:rFonts w:cs="Times New Roman"/>
        </w:rPr>
        <w:t>- Nhân ái: Biết quan tâm, tôn trọng và chia sẻ với người thân, bạn bè.</w:t>
      </w:r>
    </w:p>
    <w:p w:rsidR="00EB1876" w:rsidRDefault="006C14F8">
      <w:pPr>
        <w:spacing w:after="0" w:line="240" w:lineRule="auto"/>
      </w:pPr>
      <w:r>
        <w:rPr>
          <w:rFonts w:cs="Times New Roman"/>
          <w:b/>
        </w:rPr>
        <w:t>4. Tích hợp</w:t>
      </w:r>
    </w:p>
    <w:p w:rsidR="00EB1876" w:rsidRDefault="006C14F8">
      <w:pPr>
        <w:spacing w:after="0" w:line="240" w:lineRule="auto"/>
      </w:pPr>
      <w:r>
        <w:rPr>
          <w:rFonts w:cs="Times New Roman"/>
          <w:color w:val="FF0000"/>
        </w:rPr>
        <w:t>- Tích hợp AI 1.A1.2: HS biết lời chúc hoặc biểu tượng cảm xúc do máy tính tạo ra là kết quả con người thiết kế, không phải tình cảm thật như tình bạn.</w:t>
      </w:r>
    </w:p>
    <w:p w:rsidR="00EB1876" w:rsidRDefault="006C14F8">
      <w:pPr>
        <w:spacing w:after="0" w:line="240" w:lineRule="auto"/>
      </w:pPr>
      <w:r>
        <w:rPr>
          <w:rFonts w:cs="Times New Roman"/>
          <w:color w:val="FF0000"/>
        </w:rPr>
        <w:t>- Quyền con người: HS hiểu quyền được vui chơi, được quan tâm, tôn trọng và bày tỏ ý kiến khi tham gia hoạt động cùng bạn bè.</w:t>
      </w:r>
    </w:p>
    <w:p w:rsidR="00EB1876" w:rsidRDefault="006C14F8">
      <w:pPr>
        <w:spacing w:after="0" w:line="240" w:lineRule="auto"/>
      </w:pPr>
      <w:r>
        <w:rPr>
          <w:rFonts w:cs="Times New Roman"/>
          <w:color w:val="FF0000"/>
        </w:rPr>
        <w:t>- Kĩ năng sống: Biết chúc mừng, chia sẻ niềm vui, không tranh giành hoặc làm bạn buồn.</w:t>
      </w:r>
    </w:p>
    <w:p w:rsidR="00EB1876" w:rsidRDefault="006C14F8">
      <w:pPr>
        <w:spacing w:after="0" w:line="240" w:lineRule="auto"/>
      </w:pPr>
      <w:r>
        <w:rPr>
          <w:rFonts w:cs="Times New Roman"/>
          <w:b/>
        </w:rPr>
        <w:t>II. ĐỒ DÙNG DẠY HỌC</w:t>
      </w:r>
    </w:p>
    <w:p w:rsidR="00EB1876" w:rsidRDefault="006C14F8">
      <w:pPr>
        <w:spacing w:after="0" w:line="240" w:lineRule="auto"/>
      </w:pPr>
      <w:r>
        <w:rPr>
          <w:rFonts w:cs="Times New Roman"/>
        </w:rPr>
        <w:t>- Giáo viên: SGK, SGV Tiếng Việt 1 tập hai; tranh minh hoạ cắt đúng nội dung sử dụng; bảng phụ/thẻ từ; máy tính, máy chiếu (nếu có).</w:t>
      </w:r>
    </w:p>
    <w:p w:rsidR="00EB1876" w:rsidRDefault="006C14F8">
      <w:pPr>
        <w:spacing w:after="0" w:line="240" w:lineRule="auto"/>
      </w:pPr>
      <w:r>
        <w:rPr>
          <w:rFonts w:cs="Times New Roman"/>
        </w:rPr>
        <w:t>- Học sinh: SGK, vở ô li hoặc vở bài tập, bảng con, bút viết và đồ dùng học tập cá nhân.</w:t>
      </w:r>
    </w:p>
    <w:p w:rsidR="00EB1876" w:rsidRDefault="006C14F8">
      <w:pPr>
        <w:spacing w:after="0" w:line="240"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734"/>
        <w:gridCol w:w="5238"/>
      </w:tblGrid>
      <w:tr w:rsidR="00EB1876" w:rsidTr="00620079">
        <w:trPr>
          <w:tblHeader/>
          <w:jc w:val="center"/>
        </w:trPr>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GIÁO VIÊN</w:t>
            </w:r>
          </w:p>
        </w:tc>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HỌC SINH</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1 - 1. HOẠT ĐỘNG MỞ ĐẦU</w:t>
            </w:r>
          </w:p>
          <w:p w:rsidR="00EB1876" w:rsidRDefault="006C14F8">
            <w:r>
              <w:rPr>
                <w:rFonts w:cs="Times New Roman"/>
                <w:b/>
                <w:i/>
              </w:rPr>
              <w:t xml:space="preserve">Mục tiêu: </w:t>
            </w:r>
            <w:r>
              <w:rPr>
                <w:rFonts w:cs="Times New Roman"/>
                <w:i/>
              </w:rPr>
              <w:t>Quan sát nhân vật, huy động trải nghiệm về ngày sinh nhật.</w:t>
            </w:r>
          </w:p>
          <w:p w:rsidR="00EB1876" w:rsidRDefault="006C14F8">
            <w:r>
              <w:rPr>
                <w:rFonts w:cs="Times New Roman"/>
                <w:b/>
                <w:i/>
                <w:color w:val="FF0000"/>
              </w:rPr>
              <w:t xml:space="preserve">Mục tiêu tích hợp: </w:t>
            </w:r>
            <w:r>
              <w:rPr>
                <w:rFonts w:cs="Times New Roman"/>
                <w:i/>
                <w:color w:val="FF0000"/>
              </w:rPr>
              <w:t>Nhận biết lời chúc thật bắt nguồn từ sự quan tâm của con người; không nhầm với biểu tượng do máy tạo ra.</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sidP="00620079">
            <w:r>
              <w:t>- Yêu cầu HS quan sát tranh buổi sinh nhật của voi con.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t>- HS quan sát tranh.</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Hỏi: “Có những con vật nào đến sinh nhật voi con?”</w:t>
            </w:r>
          </w:p>
        </w:tc>
        <w:tc>
          <w:tcPr>
            <w:tcW w:w="4734" w:type="dxa"/>
            <w:shd w:val="clear" w:color="auto" w:fill="auto"/>
            <w:tcMar>
              <w:top w:w="80" w:type="dxa"/>
              <w:left w:w="90" w:type="dxa"/>
              <w:bottom w:w="80" w:type="dxa"/>
              <w:right w:w="90" w:type="dxa"/>
            </w:tcMar>
          </w:tcPr>
          <w:p w:rsidR="00EB1876" w:rsidRDefault="006C14F8">
            <w:r>
              <w:t>- HS trả lời: “Có thỏ, gấu, khỉ, sóc và vẹt.”</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Hỏi: “Em đoán các bạn mang đến điều gì?”</w:t>
            </w:r>
          </w:p>
        </w:tc>
        <w:tc>
          <w:tcPr>
            <w:tcW w:w="4734" w:type="dxa"/>
            <w:shd w:val="clear" w:color="auto" w:fill="auto"/>
            <w:tcMar>
              <w:top w:w="80" w:type="dxa"/>
              <w:left w:w="90" w:type="dxa"/>
              <w:bottom w:w="80" w:type="dxa"/>
              <w:right w:w="90" w:type="dxa"/>
            </w:tcMar>
          </w:tcPr>
          <w:p w:rsidR="00EB1876" w:rsidRDefault="006C14F8">
            <w:r>
              <w:t>- HS trả lời: “Các bạn mang quà và lời chúc mừng voi con.”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lastRenderedPageBreak/>
              <w:t>- Khi sinh nhật bạn, em có thể chúc bạn như thế nào?</w:t>
            </w:r>
          </w:p>
        </w:tc>
        <w:tc>
          <w:tcPr>
            <w:tcW w:w="4734" w:type="dxa"/>
            <w:shd w:val="clear" w:color="auto" w:fill="auto"/>
            <w:tcMar>
              <w:top w:w="80" w:type="dxa"/>
              <w:left w:w="90" w:type="dxa"/>
              <w:bottom w:w="80" w:type="dxa"/>
              <w:right w:w="90" w:type="dxa"/>
            </w:tcMar>
          </w:tcPr>
          <w:p w:rsidR="00EB1876" w:rsidRDefault="006C14F8">
            <w:r>
              <w:rPr>
                <w:rFonts w:cs="Times New Roman"/>
              </w:rPr>
              <w:t>- HS nói: “Chúc bạn sinh nhật vui vẻ, chăm ngoan và học giỏi.”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Hỏi: “Một chiếc máy tính có thể hiện hình trái tim hoặc lời Chúc mừng sinh nhật không?”</w:t>
            </w:r>
          </w:p>
        </w:tc>
        <w:tc>
          <w:tcPr>
            <w:tcW w:w="4734" w:type="dxa"/>
            <w:shd w:val="clear" w:color="auto" w:fill="auto"/>
            <w:tcMar>
              <w:top w:w="80" w:type="dxa"/>
              <w:left w:w="90" w:type="dxa"/>
              <w:bottom w:w="80" w:type="dxa"/>
              <w:right w:w="90" w:type="dxa"/>
            </w:tcMar>
          </w:tcPr>
          <w:p w:rsidR="00EB1876" w:rsidRDefault="006C14F8">
            <w:r>
              <w:t>- HS trả lời: “Có. Máy tính có thể hiển thị hình trái tim hoặc lời chúc.”</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Hỏi: “Máy tính có yêu quý bạn như các em không?”</w:t>
            </w:r>
          </w:p>
        </w:tc>
        <w:tc>
          <w:tcPr>
            <w:tcW w:w="4734" w:type="dxa"/>
            <w:shd w:val="clear" w:color="auto" w:fill="auto"/>
            <w:tcMar>
              <w:top w:w="80" w:type="dxa"/>
              <w:left w:w="90" w:type="dxa"/>
              <w:bottom w:w="80" w:type="dxa"/>
              <w:right w:w="90" w:type="dxa"/>
            </w:tcMar>
          </w:tcPr>
          <w:p w:rsidR="00EB1876" w:rsidRDefault="006C14F8">
            <w:r>
              <w:t>- HS trả lời: “Không. Máy tính không có tình cảm thật như con người.”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color w:val="FF0000"/>
              </w:rPr>
              <w:t>- Một tấm thiệp điện tử có hình mặt cười do máy tạo ra có tự mang tình cảm yêu quý bạn không? Điều gì làm lời chúc sinh nhật trở nên ấm áp?</w:t>
            </w:r>
          </w:p>
        </w:tc>
        <w:tc>
          <w:tcPr>
            <w:tcW w:w="4734" w:type="dxa"/>
            <w:shd w:val="clear" w:color="auto" w:fill="auto"/>
            <w:tcMar>
              <w:top w:w="80" w:type="dxa"/>
              <w:left w:w="90" w:type="dxa"/>
              <w:bottom w:w="80" w:type="dxa"/>
              <w:right w:w="90" w:type="dxa"/>
            </w:tcMar>
          </w:tcPr>
          <w:p w:rsidR="00EB1876" w:rsidRDefault="006C14F8">
            <w:r>
              <w:rPr>
                <w:rFonts w:cs="Times New Roman"/>
                <w:color w:val="000000"/>
              </w:rPr>
              <w:t>- HS trả lời: Máy không có tình cảm thật; lời chúc ấm áp khi người nói chân thành, biết quan tâm và chia sẻ niềm vui với bạn.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color w:val="FF0000"/>
              </w:rPr>
              <w:t>- Tích hợp AI 1.A1.2: Máy tính hoặc công cụ AI có thể tạo thiệp, biểu tượng cảm xúc hay gợi ý lời chúc sinh nhật theo yêu cầu của con người.</w:t>
            </w:r>
          </w:p>
          <w:p w:rsidR="00EB1876" w:rsidRDefault="006C14F8">
            <w:r>
              <w:rPr>
                <w:rFonts w:cs="Times New Roman"/>
                <w:color w:val="FF0000"/>
              </w:rPr>
              <w:t>- Sản phẩm do máy tạo ra không tự có tình cảm; sự yêu quý thật nằm ở người gửi biết nghĩ đến bạn, lựa chọn lời chúc phù hợp và thể hiện thái độ chân thành.</w:t>
            </w:r>
          </w:p>
          <w:p w:rsidR="00EB1876" w:rsidRDefault="006C14F8">
            <w:r>
              <w:rPr>
                <w:rFonts w:cs="Times New Roman"/>
                <w:color w:val="FF0000"/>
              </w:rPr>
              <w:t>- Khi sử dụng thiệp hoặc lời chúc từ thiết bị số, các em cần kiểm tra nội dung trước khi gửi, không dùng lời thiếu lịch sự, không gửi hình ảnh khiến bạn buồn hoặc ngại.</w:t>
            </w:r>
          </w:p>
          <w:p w:rsidR="00EB1876" w:rsidRDefault="006C14F8">
            <w:r>
              <w:rPr>
                <w:rFonts w:cs="Times New Roman"/>
                <w:color w:val="FF0000"/>
              </w:rPr>
              <w:t>- Các em có thể dùng công nghệ để hỗ trợ làm thiệp đẹp, nhưng cần tự nói lời chúc tốt đẹp, biết cười vui, cảm ơn và chia sẻ với bạn.</w:t>
            </w:r>
          </w:p>
        </w:tc>
        <w:tc>
          <w:tcPr>
            <w:tcW w:w="4734" w:type="dxa"/>
            <w:shd w:val="clear" w:color="auto" w:fill="auto"/>
            <w:tcMar>
              <w:top w:w="80" w:type="dxa"/>
              <w:left w:w="90" w:type="dxa"/>
              <w:bottom w:w="80" w:type="dxa"/>
              <w:right w:w="90" w:type="dxa"/>
            </w:tcMar>
          </w:tcPr>
          <w:p w:rsidR="00EB1876" w:rsidRDefault="006C14F8">
            <w:r>
              <w:rPr>
                <w:rFonts w:cs="Times New Roman"/>
                <w:color w:val="000000"/>
              </w:rPr>
              <w:t>- HS hiểu máy có thể hỗ trợ tạo thiệp nhưng tình cảm thật đến từ con người.</w:t>
            </w:r>
          </w:p>
          <w:p w:rsidR="00EB1876" w:rsidRDefault="006C14F8">
            <w:r>
              <w:rPr>
                <w:rFonts w:cs="Times New Roman"/>
                <w:color w:val="000000"/>
              </w:rPr>
              <w:t>- HS thực hành nói một lời chúc sinh nhật chân thành và lịch sự với bạn.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Giới thiệu bài: “Voi con đã có một ngày sinh nhật rất vui bên những người bạn. Chúng ta cùng đọc Sinh nhật của voi con để xem các bạn đã làm gì.”</w:t>
            </w:r>
          </w:p>
        </w:tc>
        <w:tc>
          <w:tcPr>
            <w:tcW w:w="4734" w:type="dxa"/>
            <w:shd w:val="clear" w:color="auto" w:fill="auto"/>
            <w:tcMar>
              <w:top w:w="80" w:type="dxa"/>
              <w:left w:w="90" w:type="dxa"/>
              <w:bottom w:w="80" w:type="dxa"/>
              <w:right w:w="90" w:type="dxa"/>
            </w:tcMar>
          </w:tcPr>
          <w:p w:rsidR="00EB1876" w:rsidRDefault="006C14F8">
            <w:r>
              <w:rPr>
                <w:rFonts w:cs="Times New Roman"/>
              </w:rPr>
              <w:t>- HS nhắc tên bài và sẵn sàng đọc.</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Lời chúc chân thành làm ngày vui của bạn ý nghĩa hơn.</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ghi nhớ.</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2 - 2. HOẠT ĐỘNG HÌNH THÀNH KIẾN THỨC MỚI: ĐỌC HIỂU</w:t>
            </w:r>
          </w:p>
          <w:p w:rsidR="00EB1876" w:rsidRDefault="006C14F8">
            <w:r>
              <w:rPr>
                <w:rFonts w:cs="Times New Roman"/>
                <w:b/>
                <w:i/>
              </w:rPr>
              <w:t xml:space="preserve">Mục tiêu: </w:t>
            </w:r>
            <w:r>
              <w:rPr>
                <w:rFonts w:cs="Times New Roman"/>
                <w:i/>
              </w:rPr>
              <w:t>Đọc đúng truyện; trả lời câu hỏi và hiểu niềm vui của nhân vật.</w:t>
            </w:r>
          </w:p>
          <w:p w:rsidR="00EB1876" w:rsidRDefault="006C14F8">
            <w:r>
              <w:rPr>
                <w:rFonts w:cs="Times New Roman"/>
                <w:b/>
                <w:i/>
                <w:color w:val="FF0000"/>
              </w:rPr>
              <w:t xml:space="preserve">Mục tiêu tích hợp: </w:t>
            </w:r>
            <w:r>
              <w:rPr>
                <w:rFonts w:cs="Times New Roman"/>
                <w:i/>
                <w:color w:val="FF0000"/>
              </w:rPr>
              <w:t>Biết tôn trọng quyền được vui chơi, bày tỏ ý kiến và chia sẻ niềm vui với bạn.</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lastRenderedPageBreak/>
              <w:t>- GV đọc mẫu toàn bài.</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t>- HS lắng nghe và đọc thầm theo.</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GV ghi các từ khó: ngoạm, ngúc ngoắc, mỏ khoằm, huơ vòi.</w:t>
            </w:r>
          </w:p>
        </w:tc>
        <w:tc>
          <w:tcPr>
            <w:tcW w:w="4734" w:type="dxa"/>
            <w:shd w:val="clear" w:color="auto" w:fill="auto"/>
            <w:tcMar>
              <w:top w:w="80" w:type="dxa"/>
              <w:left w:w="90" w:type="dxa"/>
              <w:bottom w:w="80" w:type="dxa"/>
              <w:right w:w="90" w:type="dxa"/>
            </w:tcMar>
          </w:tcPr>
          <w:p w:rsidR="00EB1876" w:rsidRDefault="006C14F8">
            <w:r>
              <w:t>- HS quan sát các từ khó.</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GV đọc mẫu các từ khó.</w:t>
            </w:r>
          </w:p>
        </w:tc>
        <w:tc>
          <w:tcPr>
            <w:tcW w:w="4734" w:type="dxa"/>
            <w:shd w:val="clear" w:color="auto" w:fill="auto"/>
            <w:tcMar>
              <w:top w:w="80" w:type="dxa"/>
              <w:left w:w="90" w:type="dxa"/>
              <w:bottom w:w="80" w:type="dxa"/>
              <w:right w:w="90" w:type="dxa"/>
            </w:tcMar>
          </w:tcPr>
          <w:p w:rsidR="00EB1876" w:rsidRDefault="006C14F8">
            <w:r>
              <w:t>- HS lắng nghe cách đọc.</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Yêu cầu HS luyện đọc tiếng có vần mới.</w:t>
            </w:r>
          </w:p>
        </w:tc>
        <w:tc>
          <w:tcPr>
            <w:tcW w:w="4734" w:type="dxa"/>
            <w:shd w:val="clear" w:color="auto" w:fill="auto"/>
            <w:tcMar>
              <w:top w:w="80" w:type="dxa"/>
              <w:left w:w="90" w:type="dxa"/>
              <w:bottom w:w="80" w:type="dxa"/>
              <w:right w:w="90" w:type="dxa"/>
            </w:tcMar>
          </w:tcPr>
          <w:p w:rsidR="00EB1876" w:rsidRDefault="006C14F8">
            <w:r>
              <w:t>- HS đọc đúng các tiếng có vần mới.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Hướng dẫn đọc câu dài và tổ chức đọc đoạn theo nhóm.</w:t>
            </w:r>
          </w:p>
        </w:tc>
        <w:tc>
          <w:tcPr>
            <w:tcW w:w="4734" w:type="dxa"/>
            <w:shd w:val="clear" w:color="auto" w:fill="auto"/>
            <w:tcMar>
              <w:top w:w="80" w:type="dxa"/>
              <w:left w:w="90" w:type="dxa"/>
              <w:bottom w:w="80" w:type="dxa"/>
              <w:right w:w="90" w:type="dxa"/>
            </w:tcMar>
          </w:tcPr>
          <w:p w:rsidR="00EB1876" w:rsidRDefault="006C14F8">
            <w:r>
              <w:rPr>
                <w:rFonts w:cs="Times New Roman"/>
              </w:rPr>
              <w:t>- HS đọc nối tiếp đoạn, đọc nhóm và đọc toàn bài.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sidP="00620079">
            <w:r>
              <w:t>- Yêu cầu HS quan sát tranh cuối câu chuyện.</w:t>
            </w:r>
          </w:p>
        </w:tc>
        <w:tc>
          <w:tcPr>
            <w:tcW w:w="4734" w:type="dxa"/>
            <w:shd w:val="clear" w:color="auto" w:fill="auto"/>
            <w:tcMar>
              <w:top w:w="80" w:type="dxa"/>
              <w:left w:w="90" w:type="dxa"/>
              <w:bottom w:w="80" w:type="dxa"/>
              <w:right w:w="90" w:type="dxa"/>
            </w:tcMar>
          </w:tcPr>
          <w:p w:rsidR="00EB1876" w:rsidRDefault="006C14F8">
            <w:r>
              <w:t>- HS quan sát tranh.</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Hỏi: “Voi con và các bạn đang làm gì?”</w:t>
            </w:r>
          </w:p>
        </w:tc>
        <w:tc>
          <w:tcPr>
            <w:tcW w:w="4734" w:type="dxa"/>
            <w:shd w:val="clear" w:color="auto" w:fill="auto"/>
            <w:tcMar>
              <w:top w:w="80" w:type="dxa"/>
              <w:left w:w="90" w:type="dxa"/>
              <w:bottom w:w="80" w:type="dxa"/>
              <w:right w:w="90" w:type="dxa"/>
            </w:tcMar>
          </w:tcPr>
          <w:p w:rsidR="00EB1876" w:rsidRDefault="006C14F8">
            <w:r>
              <w:t>- HS trả lời: “Voi con và các bạn đang vui vẻ dự sinh nhật và chúc mừng nhau.”</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Hỏi: “Những bạn nào đến dự sinh nhật voi con?”</w:t>
            </w:r>
          </w:p>
        </w:tc>
        <w:tc>
          <w:tcPr>
            <w:tcW w:w="4734" w:type="dxa"/>
            <w:shd w:val="clear" w:color="auto" w:fill="auto"/>
            <w:tcMar>
              <w:top w:w="80" w:type="dxa"/>
              <w:left w:w="90" w:type="dxa"/>
              <w:bottom w:w="80" w:type="dxa"/>
              <w:right w:w="90" w:type="dxa"/>
            </w:tcMar>
          </w:tcPr>
          <w:p w:rsidR="00EB1876" w:rsidRDefault="006C14F8">
            <w:r>
              <w:rPr>
                <w:rFonts w:cs="Times New Roman"/>
              </w:rPr>
              <w:t>- HS trả lời: “Thỏ, gấu, khỉ, sóc và vẹt đến dự sinh nhật voi con.”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Hỏi: “Voi con làm gì để cảm ơn các bạn?”</w:t>
            </w:r>
          </w:p>
        </w:tc>
        <w:tc>
          <w:tcPr>
            <w:tcW w:w="4734" w:type="dxa"/>
            <w:shd w:val="clear" w:color="auto" w:fill="auto"/>
            <w:tcMar>
              <w:top w:w="80" w:type="dxa"/>
              <w:left w:w="90" w:type="dxa"/>
              <w:bottom w:w="80" w:type="dxa"/>
              <w:right w:w="90" w:type="dxa"/>
            </w:tcMar>
          </w:tcPr>
          <w:p w:rsidR="00EB1876" w:rsidRDefault="006C14F8">
            <w:r>
              <w:rPr>
                <w:rFonts w:cs="Times New Roman"/>
              </w:rPr>
              <w:t>- HS trả lời: “Voi con huơ vòi để cảm ơn các bạn.”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Hỏi: “Sinh nhật của voi con như thế nào?”</w:t>
            </w:r>
          </w:p>
        </w:tc>
        <w:tc>
          <w:tcPr>
            <w:tcW w:w="4734" w:type="dxa"/>
            <w:shd w:val="clear" w:color="auto" w:fill="auto"/>
            <w:tcMar>
              <w:top w:w="80" w:type="dxa"/>
              <w:left w:w="90" w:type="dxa"/>
              <w:bottom w:w="80" w:type="dxa"/>
              <w:right w:w="90" w:type="dxa"/>
            </w:tcMar>
          </w:tcPr>
          <w:p w:rsidR="00EB1876" w:rsidRDefault="006C14F8">
            <w:r>
              <w:rPr>
                <w:rFonts w:cs="Times New Roman"/>
              </w:rPr>
              <w:t>- HS trả lời: “Sinh nhật của voi con rất vui.”</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Khi tham gia sinh nhật hoặc trò chơi, em cần làm gì để bạn nào cũng vui?</w:t>
            </w:r>
          </w:p>
        </w:tc>
        <w:tc>
          <w:tcPr>
            <w:tcW w:w="4734" w:type="dxa"/>
            <w:shd w:val="clear" w:color="auto" w:fill="auto"/>
            <w:tcMar>
              <w:top w:w="80" w:type="dxa"/>
              <w:left w:w="90" w:type="dxa"/>
              <w:bottom w:w="80" w:type="dxa"/>
              <w:right w:w="90" w:type="dxa"/>
            </w:tcMar>
          </w:tcPr>
          <w:p w:rsidR="00EB1876" w:rsidRDefault="006C14F8">
            <w:r>
              <w:rPr>
                <w:rFonts w:cs="Times New Roman"/>
              </w:rPr>
              <w:t>- HS trả lời: “Em biết chúc mừng, chia sẻ, lắng nghe bạn và không tranh giành.”</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color w:val="FF0000"/>
              </w:rPr>
              <w:t>- Trong buổi sinh nhật hoặc trò chơi chung, mọi bạn có được cùng tham gia, nói ý kiến và được tôn trọng không?</w:t>
            </w:r>
          </w:p>
        </w:tc>
        <w:tc>
          <w:tcPr>
            <w:tcW w:w="4734" w:type="dxa"/>
            <w:shd w:val="clear" w:color="auto" w:fill="auto"/>
            <w:tcMar>
              <w:top w:w="80" w:type="dxa"/>
              <w:left w:w="90" w:type="dxa"/>
              <w:bottom w:w="80" w:type="dxa"/>
              <w:right w:w="90" w:type="dxa"/>
            </w:tcMar>
          </w:tcPr>
          <w:p w:rsidR="00EB1876" w:rsidRDefault="006C14F8">
            <w:r>
              <w:rPr>
                <w:rFonts w:cs="Times New Roman"/>
                <w:color w:val="000000"/>
              </w:rPr>
              <w:t>- HS trả lời: Có. Mọi bạn đều được vui chơi, chia sẻ ý kiến và được tôn trọng.</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color w:val="FF0000"/>
              </w:rPr>
              <w:t>- Khi cùng nhận quà hoặc chơi chung, em cần làm gì để không tranh giành và không làm bạn buồn?</w:t>
            </w:r>
          </w:p>
        </w:tc>
        <w:tc>
          <w:tcPr>
            <w:tcW w:w="4734" w:type="dxa"/>
            <w:shd w:val="clear" w:color="auto" w:fill="auto"/>
            <w:tcMar>
              <w:top w:w="80" w:type="dxa"/>
              <w:left w:w="90" w:type="dxa"/>
              <w:bottom w:w="80" w:type="dxa"/>
              <w:right w:w="90" w:type="dxa"/>
            </w:tcMar>
          </w:tcPr>
          <w:p w:rsidR="00EB1876" w:rsidRDefault="006C14F8">
            <w:r>
              <w:rPr>
                <w:rFonts w:cs="Times New Roman"/>
                <w:color w:val="000000"/>
              </w:rPr>
              <w:t>- HS trả lời: Em chờ lượt, chia sẻ, nói lời lịch sự và biết nhường bạn khi cần.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color w:val="FF0000"/>
              </w:rPr>
              <w:t>- Tích hợp quyền con người: Mỗi bạn đều có quyền được vui chơi, được tham gia buổi sinh nhật, được bày tỏ ý kiến phù hợp và được bạn bè tôn trọng.</w:t>
            </w:r>
          </w:p>
          <w:p w:rsidR="00EB1876" w:rsidRDefault="006C14F8">
            <w:r>
              <w:rPr>
                <w:rFonts w:cs="Times New Roman"/>
                <w:color w:val="FF0000"/>
              </w:rPr>
              <w:t>- Khi tổ chức niềm vui chung, các em không loại bạn ra khỏi trò chơi, không chê quà của bạn, không ép bạn làm điều bạn không thích; biết lắng nghe và mời bạn cùng tham gia.</w:t>
            </w:r>
          </w:p>
          <w:p w:rsidR="00EB1876" w:rsidRDefault="006C14F8">
            <w:r>
              <w:rPr>
                <w:rFonts w:cs="Times New Roman"/>
                <w:color w:val="FF0000"/>
              </w:rPr>
              <w:t xml:space="preserve">- Tích hợp kĩ năng sống: Các em biết nói lời chúc mừng, cảm ơn, xin phép; biết chờ </w:t>
            </w:r>
            <w:r>
              <w:rPr>
                <w:rFonts w:cs="Times New Roman"/>
                <w:color w:val="FF0000"/>
              </w:rPr>
              <w:lastRenderedPageBreak/>
              <w:t>lượt, chia sẻ đồ chơi hoặc bánh kẹo và không tranh giành.</w:t>
            </w:r>
          </w:p>
          <w:p w:rsidR="00EB1876" w:rsidRDefault="006C14F8">
            <w:r>
              <w:rPr>
                <w:rFonts w:cs="Times New Roman"/>
                <w:color w:val="FF0000"/>
              </w:rPr>
              <w:t>- Khi thấy bạn buồn hoặc chưa được tham gia, các em chủ động hỏi thăm, mời bạn cùng chơi và góp phần tạo bầu không khí thân thiện, vui vẻ.</w:t>
            </w:r>
          </w:p>
        </w:tc>
        <w:tc>
          <w:tcPr>
            <w:tcW w:w="4734" w:type="dxa"/>
            <w:shd w:val="clear" w:color="auto" w:fill="auto"/>
            <w:tcMar>
              <w:top w:w="80" w:type="dxa"/>
              <w:left w:w="90" w:type="dxa"/>
              <w:bottom w:w="80" w:type="dxa"/>
              <w:right w:w="90" w:type="dxa"/>
            </w:tcMar>
          </w:tcPr>
          <w:p w:rsidR="00EB1876" w:rsidRDefault="006C14F8">
            <w:r>
              <w:rPr>
                <w:rFonts w:cs="Times New Roman"/>
                <w:color w:val="000000"/>
              </w:rPr>
              <w:lastRenderedPageBreak/>
              <w:t>- HS hiểu mình và các bạn có quyền được vui chơi, được tham gia và được tôn trọng.</w:t>
            </w:r>
          </w:p>
          <w:p w:rsidR="00EB1876" w:rsidRDefault="006C14F8">
            <w:r>
              <w:rPr>
                <w:rFonts w:cs="Times New Roman"/>
                <w:color w:val="000000"/>
              </w:rPr>
              <w:t>- HS nêu được cách ứng xử văn minh: chờ lượt, chia sẻ, chúc mừng và quan tâm bạn.</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lastRenderedPageBreak/>
              <w:t>- Chốt hoạt động: Niềm vui sẽ lớn hơn khi bạn bè biết quan tâm và chia sẻ với nhau.</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ghi nhớ nội dung truyện.</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3 - 3. HOẠT ĐỘNG LUYỆN TẬP, THỰC HÀNH</w:t>
            </w:r>
          </w:p>
          <w:p w:rsidR="00EB1876" w:rsidRDefault="006C14F8">
            <w:r>
              <w:rPr>
                <w:rFonts w:cs="Times New Roman"/>
                <w:b/>
                <w:i/>
              </w:rPr>
              <w:t xml:space="preserve">Mục tiêu: </w:t>
            </w:r>
            <w:r>
              <w:rPr>
                <w:rFonts w:cs="Times New Roman"/>
                <w:i/>
              </w:rPr>
              <w:t>Viết câu đúng và nói/kể theo tranh.</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Yêu cầu HS viết câu trả lời: “Voi con làm gì để cảm ơn các bạn?”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viết: “Voi con huơ vòi để cảm ơn các bạn.”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sidP="00620079">
            <w:r>
              <w:rPr>
                <w:rFonts w:cs="Times New Roman"/>
              </w:rPr>
              <w:t>- Quan sát tranh, dùng từ trong khung để nói về từng hoạt động trong buổi sinh nhật.</w:t>
            </w:r>
          </w:p>
        </w:tc>
        <w:tc>
          <w:tcPr>
            <w:tcW w:w="4734" w:type="dxa"/>
            <w:shd w:val="clear" w:color="auto" w:fill="auto"/>
            <w:tcMar>
              <w:top w:w="80" w:type="dxa"/>
              <w:left w:w="90" w:type="dxa"/>
              <w:bottom w:w="80" w:type="dxa"/>
              <w:right w:w="90" w:type="dxa"/>
            </w:tcMar>
          </w:tcPr>
          <w:p w:rsidR="00EB1876" w:rsidRDefault="006C14F8">
            <w:r>
              <w:rPr>
                <w:rFonts w:cs="Times New Roman"/>
              </w:rPr>
              <w:t>- HS nói: “Gấu biểu diễn/Khỉ và sóc tặng tiết mục/Vẹt chúc mừng/Voi con cảm ơn các bạn.”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Thực hành theo cặp: một bạn đóng vai người chúc mừng, một bạn đáp lời cảm ơn.</w:t>
            </w:r>
          </w:p>
        </w:tc>
        <w:tc>
          <w:tcPr>
            <w:tcW w:w="4734" w:type="dxa"/>
            <w:shd w:val="clear" w:color="auto" w:fill="auto"/>
            <w:tcMar>
              <w:top w:w="80" w:type="dxa"/>
              <w:left w:w="90" w:type="dxa"/>
              <w:bottom w:w="80" w:type="dxa"/>
              <w:right w:w="90" w:type="dxa"/>
            </w:tcMar>
          </w:tcPr>
          <w:p w:rsidR="00EB1876" w:rsidRDefault="006C14F8">
            <w:r>
              <w:rPr>
                <w:rFonts w:cs="Times New Roman"/>
              </w:rPr>
              <w:t>- HS nói: “Chúc bạn sinh nhật vui vẻ!” - “Mình cảm ơn bạn!”</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Lời chúc và lời cảm ơn cần nói rõ ràng, vui vẻ, chân thành.</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thực hành lại lời chúc, lời cảm ơn.</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4 - 4. HOẠT ĐỘNG VẬN DỤNG</w:t>
            </w:r>
          </w:p>
          <w:p w:rsidR="00EB1876" w:rsidRDefault="006C14F8">
            <w:r>
              <w:rPr>
                <w:rFonts w:cs="Times New Roman"/>
                <w:b/>
                <w:i/>
              </w:rPr>
              <w:t xml:space="preserve">Mục tiêu: </w:t>
            </w:r>
            <w:r>
              <w:rPr>
                <w:rFonts w:cs="Times New Roman"/>
                <w:i/>
              </w:rPr>
              <w:t>Nghe - viết và vận dụng giao tiếp lịch sự.</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Đọc cho HS nghe - viết: “Các bạn chúc mừng sinh nhật voi con. Nó huơ vòi cảm ơn các bạn.”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nghe - viết đúng, soát lỗi và đổi vở kiểm tra.</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Hỏi: “Em sẽ làm gì khi bạn mời tham gia một hoạt động vui?”</w:t>
            </w:r>
          </w:p>
        </w:tc>
        <w:tc>
          <w:tcPr>
            <w:tcW w:w="4734" w:type="dxa"/>
            <w:shd w:val="clear" w:color="auto" w:fill="auto"/>
            <w:tcMar>
              <w:top w:w="80" w:type="dxa"/>
              <w:left w:w="90" w:type="dxa"/>
              <w:bottom w:w="80" w:type="dxa"/>
              <w:right w:w="90" w:type="dxa"/>
            </w:tcMar>
          </w:tcPr>
          <w:p w:rsidR="00EB1876" w:rsidRDefault="006C14F8">
            <w:r>
              <w:rPr>
                <w:rFonts w:cs="Times New Roman"/>
              </w:rPr>
              <w:t>- HS trả lời: “Em vui vẻ tham gia, tuân thủ luật chơi, chia sẻ và cảm ơn bạn.”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Kết luận bài học: Quan tâm, chia sẻ và nói lời lịch sự giúp tình bạn thêm gắn bó.</w:t>
            </w:r>
          </w:p>
        </w:tc>
        <w:tc>
          <w:tcPr>
            <w:tcW w:w="4734" w:type="dxa"/>
            <w:shd w:val="clear" w:color="auto" w:fill="auto"/>
            <w:tcMar>
              <w:top w:w="80" w:type="dxa"/>
              <w:left w:w="90" w:type="dxa"/>
              <w:bottom w:w="80" w:type="dxa"/>
              <w:right w:w="90" w:type="dxa"/>
            </w:tcMar>
          </w:tcPr>
          <w:p w:rsidR="00EB1876" w:rsidRDefault="006C14F8">
            <w:r>
              <w:rPr>
                <w:rFonts w:cs="Times New Roman"/>
              </w:rPr>
              <w:t>- HS ghi nhớ và vận dụng.</w:t>
            </w:r>
          </w:p>
        </w:tc>
      </w:tr>
    </w:tbl>
    <w:p w:rsidR="00EB1876" w:rsidRDefault="006C14F8">
      <w:pPr>
        <w:spacing w:after="0" w:line="240" w:lineRule="auto"/>
      </w:pPr>
      <w:r>
        <w:rPr>
          <w:rFonts w:cs="Times New Roman"/>
          <w:b/>
        </w:rPr>
        <w:t>IV. ĐIỀU CHỈNH SAU BÀI DẠY</w:t>
      </w:r>
    </w:p>
    <w:p w:rsidR="00EB1876" w:rsidRDefault="006C14F8">
      <w:pPr>
        <w:spacing w:after="0" w:line="240" w:lineRule="auto"/>
      </w:pPr>
      <w:r>
        <w:rPr>
          <w:rFonts w:cs="Times New Roman"/>
        </w:rPr>
        <w:t>………………………………………………………………………………………………………………………</w:t>
      </w:r>
    </w:p>
    <w:p w:rsidR="00EB1876" w:rsidRDefault="006C14F8">
      <w:pPr>
        <w:spacing w:after="0" w:line="240" w:lineRule="auto"/>
      </w:pPr>
      <w:r>
        <w:rPr>
          <w:rFonts w:cs="Times New Roman"/>
        </w:rPr>
        <w:t>………………………………………………………………………………………………………………………</w:t>
      </w:r>
    </w:p>
    <w:p w:rsidR="00EB1876" w:rsidRDefault="006C14F8">
      <w:pPr>
        <w:spacing w:after="0" w:line="240" w:lineRule="auto"/>
      </w:pPr>
      <w:r>
        <w:rPr>
          <w:rFonts w:cs="Times New Roman"/>
        </w:rPr>
        <w:t>………………………………………………………………………………………………………………………</w:t>
      </w:r>
    </w:p>
    <w:p w:rsidR="00EB1876" w:rsidRDefault="006C14F8">
      <w:r>
        <w:br w:type="page"/>
      </w:r>
    </w:p>
    <w:p w:rsidR="00EB1876" w:rsidRDefault="006C14F8">
      <w:pPr>
        <w:spacing w:after="0" w:line="240" w:lineRule="auto"/>
        <w:jc w:val="center"/>
      </w:pPr>
      <w:r>
        <w:rPr>
          <w:rFonts w:cs="Times New Roman"/>
          <w:b/>
        </w:rPr>
        <w:lastRenderedPageBreak/>
        <w:t>CHỦ ĐỀ 1: TÔI VÀ CÁC BẠN</w:t>
      </w:r>
    </w:p>
    <w:p w:rsidR="00EB1876" w:rsidRDefault="006C14F8">
      <w:pPr>
        <w:spacing w:after="0" w:line="240" w:lineRule="auto"/>
        <w:jc w:val="center"/>
      </w:pPr>
      <w:r>
        <w:rPr>
          <w:rFonts w:cs="Times New Roman"/>
          <w:b/>
          <w:sz w:val="28"/>
        </w:rPr>
        <w:t>TIẾNG VIỆT</w:t>
      </w:r>
    </w:p>
    <w:p w:rsidR="00EB1876" w:rsidRDefault="006C14F8">
      <w:pPr>
        <w:spacing w:after="0" w:line="240" w:lineRule="auto"/>
        <w:jc w:val="center"/>
      </w:pPr>
      <w:r>
        <w:rPr>
          <w:rFonts w:cs="Times New Roman"/>
          <w:b/>
          <w:sz w:val="28"/>
        </w:rPr>
        <w:t>ÔN TẬP CHỦ ĐỀ 1 (2 TIẾT)</w:t>
      </w:r>
    </w:p>
    <w:p w:rsidR="00EB1876" w:rsidRDefault="006C14F8">
      <w:pPr>
        <w:spacing w:after="0" w:line="240" w:lineRule="auto"/>
      </w:pPr>
      <w:r>
        <w:rPr>
          <w:rFonts w:cs="Times New Roman"/>
          <w:b/>
        </w:rPr>
        <w:t>I. YÊU CẦU CẦN ĐẠT</w:t>
      </w:r>
    </w:p>
    <w:p w:rsidR="00EB1876" w:rsidRDefault="006C14F8">
      <w:pPr>
        <w:spacing w:after="0" w:line="240" w:lineRule="auto"/>
      </w:pPr>
      <w:r>
        <w:rPr>
          <w:rFonts w:cs="Times New Roman"/>
          <w:b/>
        </w:rPr>
        <w:t>1. Năng lực đặc thù</w:t>
      </w:r>
    </w:p>
    <w:p w:rsidR="00EB1876" w:rsidRDefault="006C14F8">
      <w:pPr>
        <w:spacing w:after="0" w:line="240" w:lineRule="auto"/>
      </w:pPr>
      <w:r>
        <w:rPr>
          <w:rFonts w:cs="Times New Roman"/>
        </w:rPr>
        <w:t>- Ôn và vận dụng vần đã học; đọc, viết đúng từ ngữ và câu ngắn.</w:t>
      </w:r>
    </w:p>
    <w:p w:rsidR="00EB1876" w:rsidRDefault="006C14F8">
      <w:pPr>
        <w:spacing w:after="0" w:line="240" w:lineRule="auto"/>
      </w:pPr>
      <w:r>
        <w:rPr>
          <w:rFonts w:cs="Times New Roman"/>
        </w:rPr>
        <w:t>- Củng cố nội dung các bài đọc về tình bạn; biết nói câu phù hợp với tranh.</w:t>
      </w:r>
    </w:p>
    <w:p w:rsidR="00EB1876" w:rsidRDefault="006C14F8">
      <w:pPr>
        <w:spacing w:after="0" w:line="240" w:lineRule="auto"/>
      </w:pPr>
      <w:r>
        <w:rPr>
          <w:rFonts w:cs="Times New Roman"/>
          <w:b/>
        </w:rPr>
        <w:t>2. Năng lực chung</w:t>
      </w:r>
    </w:p>
    <w:p w:rsidR="00EB1876" w:rsidRDefault="006C14F8">
      <w:pPr>
        <w:spacing w:after="0" w:line="240" w:lineRule="auto"/>
      </w:pPr>
      <w:r>
        <w:rPr>
          <w:rFonts w:cs="Times New Roman"/>
        </w:rPr>
        <w:t>- Tự chủ và tự học: Chủ động luyện đọc, luyện viết, tự kiểm tra và sửa lỗi theo hướng dẫn.</w:t>
      </w:r>
    </w:p>
    <w:p w:rsidR="00EB1876" w:rsidRDefault="006C14F8">
      <w:pPr>
        <w:spacing w:after="0" w:line="240" w:lineRule="auto"/>
      </w:pPr>
      <w:r>
        <w:rPr>
          <w:rFonts w:cs="Times New Roman"/>
        </w:rPr>
        <w:t>- Giao tiếp và hợp tác: Biết lắng nghe, trao đổi, nhận xét lịch sự khi làm việc theo cặp hoặc nhóm.</w:t>
      </w:r>
    </w:p>
    <w:p w:rsidR="00EB1876" w:rsidRDefault="006C14F8">
      <w:pPr>
        <w:spacing w:after="0" w:line="240" w:lineRule="auto"/>
      </w:pPr>
      <w:r>
        <w:rPr>
          <w:rFonts w:cs="Times New Roman"/>
          <w:b/>
        </w:rPr>
        <w:t>3. Phẩm chất</w:t>
      </w:r>
    </w:p>
    <w:p w:rsidR="00EB1876" w:rsidRDefault="006C14F8">
      <w:pPr>
        <w:spacing w:after="0" w:line="240" w:lineRule="auto"/>
      </w:pPr>
      <w:r>
        <w:rPr>
          <w:rFonts w:cs="Times New Roman"/>
        </w:rPr>
        <w:t>- Chăm chỉ: Tích cực luyện đọc, luyện viết và hoàn thành nhiệm vụ học tập.</w:t>
      </w:r>
    </w:p>
    <w:p w:rsidR="00EB1876" w:rsidRDefault="006C14F8">
      <w:pPr>
        <w:spacing w:after="0" w:line="240" w:lineRule="auto"/>
      </w:pPr>
      <w:r>
        <w:rPr>
          <w:rFonts w:cs="Times New Roman"/>
        </w:rPr>
        <w:t>- Trách nhiệm: Giữ gìn sách vở, đồ dùng học tập; thực hiện nhiệm vụ được giao.</w:t>
      </w:r>
    </w:p>
    <w:p w:rsidR="00EB1876" w:rsidRDefault="006C14F8">
      <w:pPr>
        <w:spacing w:after="0" w:line="240" w:lineRule="auto"/>
      </w:pPr>
      <w:r>
        <w:rPr>
          <w:rFonts w:cs="Times New Roman"/>
        </w:rPr>
        <w:t>- Nhân ái: Biết quan tâm, tôn trọng và chia sẻ với người thân, bạn bè.</w:t>
      </w:r>
    </w:p>
    <w:p w:rsidR="00EB1876" w:rsidRDefault="006C14F8">
      <w:pPr>
        <w:spacing w:after="0" w:line="240" w:lineRule="auto"/>
      </w:pPr>
      <w:r>
        <w:rPr>
          <w:rFonts w:cs="Times New Roman"/>
          <w:b/>
        </w:rPr>
        <w:t>II. ĐỒ DÙNG DẠY HỌC</w:t>
      </w:r>
    </w:p>
    <w:p w:rsidR="00EB1876" w:rsidRDefault="006C14F8">
      <w:pPr>
        <w:spacing w:after="0" w:line="240" w:lineRule="auto"/>
      </w:pPr>
      <w:r>
        <w:rPr>
          <w:rFonts w:cs="Times New Roman"/>
        </w:rPr>
        <w:t>- Giáo viên: SGK, SGV Tiếng Việt 1 tập hai; tranh minh hoạ cắt đúng nội dung sử dụng; bảng phụ/thẻ từ; máy tính, máy chiếu (nếu có).</w:t>
      </w:r>
    </w:p>
    <w:p w:rsidR="00EB1876" w:rsidRDefault="006C14F8">
      <w:pPr>
        <w:spacing w:after="0" w:line="240" w:lineRule="auto"/>
      </w:pPr>
      <w:r>
        <w:rPr>
          <w:rFonts w:cs="Times New Roman"/>
        </w:rPr>
        <w:t>- Học sinh: SGK, vở ô li hoặc vở bài tập, bảng con, bút viết và đồ dùng học tập cá nhân.</w:t>
      </w:r>
    </w:p>
    <w:p w:rsidR="00EB1876" w:rsidRDefault="006C14F8">
      <w:pPr>
        <w:spacing w:after="0" w:line="240"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734"/>
        <w:gridCol w:w="5238"/>
      </w:tblGrid>
      <w:tr w:rsidR="00EB1876" w:rsidTr="00620079">
        <w:trPr>
          <w:tblHeader/>
          <w:jc w:val="center"/>
        </w:trPr>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GIÁO VIÊN</w:t>
            </w:r>
          </w:p>
        </w:tc>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HỌC SINH</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1 - 1. HOẠT ĐỘNG MỞ ĐẦU</w:t>
            </w:r>
          </w:p>
          <w:p w:rsidR="00EB1876" w:rsidRDefault="006C14F8">
            <w:r>
              <w:rPr>
                <w:rFonts w:cs="Times New Roman"/>
                <w:b/>
                <w:i/>
              </w:rPr>
              <w:t xml:space="preserve">Mục tiêu: </w:t>
            </w:r>
            <w:r>
              <w:rPr>
                <w:rFonts w:cs="Times New Roman"/>
                <w:i/>
              </w:rPr>
              <w:t>Tạo hứng thú ôn tập và nhớ lại các bài trong chủ đề.</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Giới thiệu: “Chúng ta cùng ôn lại các vần, các câu hay và những bài học về tình bạn trong chủ đề Tôi và các bạn.”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chuẩn bị SGK, bảng con và nhắc tên các bài đã học.</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Ôn tập giúp em đọc chắc, viết đúng và nhớ việc làm đẹp với bạn.</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sẵn sàng thực hiện nhiệm vụ.</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2 - 2. HOẠT ĐỘNG LUYỆN TẬP, THỰC HÀNH</w:t>
            </w:r>
          </w:p>
          <w:p w:rsidR="00EB1876" w:rsidRDefault="006C14F8">
            <w:r>
              <w:rPr>
                <w:rFonts w:cs="Times New Roman"/>
                <w:b/>
                <w:i/>
              </w:rPr>
              <w:t xml:space="preserve">Mục tiêu: </w:t>
            </w:r>
            <w:r>
              <w:rPr>
                <w:rFonts w:cs="Times New Roman"/>
                <w:i/>
              </w:rPr>
              <w:t>Ôn vần, đọc - hiểu, viết câu và nói theo tranh.</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sidP="00620079">
            <w:r>
              <w:t xml:space="preserve">- Yêu cầu HS quan sát </w:t>
            </w:r>
            <w:proofErr w:type="gramStart"/>
            <w:r>
              <w:t>sơ</w:t>
            </w:r>
            <w:proofErr w:type="gramEnd"/>
            <w:r>
              <w:t xml:space="preserve"> đồ vần.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t>- HS quan sát sơ đồ.</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Yêu cầu HS đọc các vần trong sơ đồ.</w:t>
            </w:r>
          </w:p>
        </w:tc>
        <w:tc>
          <w:tcPr>
            <w:tcW w:w="4734" w:type="dxa"/>
            <w:shd w:val="clear" w:color="auto" w:fill="auto"/>
            <w:tcMar>
              <w:top w:w="80" w:type="dxa"/>
              <w:left w:w="90" w:type="dxa"/>
              <w:bottom w:w="80" w:type="dxa"/>
              <w:right w:w="90" w:type="dxa"/>
            </w:tcMar>
          </w:tcPr>
          <w:p w:rsidR="00EB1876" w:rsidRDefault="006C14F8">
            <w:r>
              <w:t>- HS đọc các vần theo yêu cầu.</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t>- Yêu cầu HS tìm tiếng có vần phù hợp.</w:t>
            </w:r>
          </w:p>
        </w:tc>
        <w:tc>
          <w:tcPr>
            <w:tcW w:w="4734" w:type="dxa"/>
            <w:shd w:val="clear" w:color="auto" w:fill="auto"/>
            <w:tcMar>
              <w:top w:w="80" w:type="dxa"/>
              <w:left w:w="90" w:type="dxa"/>
              <w:bottom w:w="80" w:type="dxa"/>
              <w:right w:w="90" w:type="dxa"/>
            </w:tcMar>
          </w:tcPr>
          <w:p w:rsidR="00EB1876" w:rsidRDefault="006C14F8">
            <w:r>
              <w:t>- HS nêu tiếng hoặc từ có vần phù hợp.</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Sắp xếp từ ngữ thành câu: “Cường, Kiên, là, và, đôi, bạn thân.”</w:t>
            </w:r>
          </w:p>
        </w:tc>
        <w:tc>
          <w:tcPr>
            <w:tcW w:w="4734" w:type="dxa"/>
            <w:shd w:val="clear" w:color="auto" w:fill="auto"/>
            <w:tcMar>
              <w:top w:w="80" w:type="dxa"/>
              <w:left w:w="90" w:type="dxa"/>
              <w:bottom w:w="80" w:type="dxa"/>
              <w:right w:w="90" w:type="dxa"/>
            </w:tcMar>
          </w:tcPr>
          <w:p w:rsidR="00EB1876" w:rsidRDefault="006C14F8">
            <w:r>
              <w:rPr>
                <w:rFonts w:cs="Times New Roman"/>
              </w:rPr>
              <w:t>- HS viết: “Cường và Kiên là đôi bạn thân.”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Sắp xếp từ ngữ thành câu: “voi con, sinh nhật, các bạn, chúc mừng.”</w:t>
            </w:r>
          </w:p>
        </w:tc>
        <w:tc>
          <w:tcPr>
            <w:tcW w:w="4734" w:type="dxa"/>
            <w:shd w:val="clear" w:color="auto" w:fill="auto"/>
            <w:tcMar>
              <w:top w:w="80" w:type="dxa"/>
              <w:left w:w="90" w:type="dxa"/>
              <w:bottom w:w="80" w:type="dxa"/>
              <w:right w:w="90" w:type="dxa"/>
            </w:tcMar>
          </w:tcPr>
          <w:p w:rsidR="00EB1876" w:rsidRDefault="006C14F8">
            <w:r>
              <w:rPr>
                <w:rFonts w:cs="Times New Roman"/>
              </w:rPr>
              <w:t>- HS viết: “Các bạn chúc mừng sinh nhật voi con.”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lastRenderedPageBreak/>
              <w:t>- Hỏi: “Trong các bài đã học, việc làm nào cho thấy tình bạn đẹp?”</w:t>
            </w:r>
          </w:p>
        </w:tc>
        <w:tc>
          <w:tcPr>
            <w:tcW w:w="4734" w:type="dxa"/>
            <w:shd w:val="clear" w:color="auto" w:fill="auto"/>
            <w:tcMar>
              <w:top w:w="80" w:type="dxa"/>
              <w:left w:w="90" w:type="dxa"/>
              <w:bottom w:w="80" w:type="dxa"/>
              <w:right w:w="90" w:type="dxa"/>
            </w:tcMar>
          </w:tcPr>
          <w:p w:rsidR="00EB1876" w:rsidRDefault="006C14F8">
            <w:r>
              <w:rPr>
                <w:rFonts w:cs="Times New Roman"/>
              </w:rPr>
              <w:t>- HS trả lời: “Nai dừng lại đỡ hoẵng; các bạn đến chúc mừng sinh nhật voi con.”</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Tình bạn đẹp là biết quan tâm, giúp đỡ và chia sẻ niềm vui.</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ghi nhớ và sửa lỗi bài làm.</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2 - 3. HOẠT ĐỘNG VẬN DỤNG</w:t>
            </w:r>
          </w:p>
          <w:p w:rsidR="00EB1876" w:rsidRDefault="006C14F8">
            <w:r>
              <w:rPr>
                <w:rFonts w:cs="Times New Roman"/>
                <w:b/>
                <w:i/>
              </w:rPr>
              <w:t xml:space="preserve">Mục tiêu: </w:t>
            </w:r>
            <w:r>
              <w:rPr>
                <w:rFonts w:cs="Times New Roman"/>
                <w:i/>
              </w:rPr>
              <w:t>Vận dụng lời nói lịch sự với bạn.</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Yêu cầu HS nói một lời chúc hoặc lời động viên dành cho bạn.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nói: “Chúc bạn học tốt!” hoặc “Bạn cố gắng nhé, mình sẽ giúp bạn.”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Kết luận: Hãy dùng lời nói chân thành và việc làm tốt để giữ gìn tình bạn.</w:t>
            </w:r>
          </w:p>
        </w:tc>
        <w:tc>
          <w:tcPr>
            <w:tcW w:w="4734" w:type="dxa"/>
            <w:shd w:val="clear" w:color="auto" w:fill="auto"/>
            <w:tcMar>
              <w:top w:w="80" w:type="dxa"/>
              <w:left w:w="90" w:type="dxa"/>
              <w:bottom w:w="80" w:type="dxa"/>
              <w:right w:w="90" w:type="dxa"/>
            </w:tcMar>
          </w:tcPr>
          <w:p w:rsidR="00EB1876" w:rsidRDefault="006C14F8">
            <w:r>
              <w:rPr>
                <w:rFonts w:cs="Times New Roman"/>
              </w:rPr>
              <w:t>- HS lắng nghe, thực hiện.</w:t>
            </w:r>
          </w:p>
        </w:tc>
      </w:tr>
    </w:tbl>
    <w:p w:rsidR="00EB1876" w:rsidRDefault="006C14F8">
      <w:pPr>
        <w:spacing w:after="0" w:line="240" w:lineRule="auto"/>
      </w:pPr>
      <w:r>
        <w:rPr>
          <w:rFonts w:cs="Times New Roman"/>
          <w:b/>
        </w:rPr>
        <w:t>IV. ĐIỀU CHỈNH SAU BÀI DẠY</w:t>
      </w:r>
    </w:p>
    <w:p w:rsidR="00EB1876" w:rsidRDefault="006C14F8">
      <w:pPr>
        <w:spacing w:after="0" w:line="240" w:lineRule="auto"/>
      </w:pPr>
      <w:r>
        <w:rPr>
          <w:rFonts w:cs="Times New Roman"/>
        </w:rPr>
        <w:t>………………………………………………………………………………………………………………………</w:t>
      </w:r>
    </w:p>
    <w:p w:rsidR="00EB1876" w:rsidRDefault="006C14F8">
      <w:pPr>
        <w:spacing w:after="0" w:line="240" w:lineRule="auto"/>
      </w:pPr>
      <w:r>
        <w:rPr>
          <w:rFonts w:cs="Times New Roman"/>
        </w:rPr>
        <w:t>………………………………………………………………………………………………………………………</w:t>
      </w:r>
    </w:p>
    <w:p w:rsidR="00EB1876" w:rsidRDefault="006C14F8">
      <w:pPr>
        <w:spacing w:after="0" w:line="240" w:lineRule="auto"/>
        <w:rPr>
          <w:rFonts w:cs="Times New Roman"/>
        </w:rPr>
      </w:pPr>
      <w:r>
        <w:rPr>
          <w:rFonts w:cs="Times New Roman"/>
        </w:rPr>
        <w:t>………………………………………………………………………………………………………………………</w:t>
      </w:r>
    </w:p>
    <w:p w:rsidR="00620079" w:rsidRDefault="00620079">
      <w:pPr>
        <w:spacing w:after="0" w:line="240" w:lineRule="auto"/>
        <w:rPr>
          <w:rFonts w:cs="Times New Roman"/>
        </w:rPr>
      </w:pPr>
    </w:p>
    <w:p w:rsidR="00620079" w:rsidRDefault="00620079">
      <w:pPr>
        <w:spacing w:after="0" w:line="240" w:lineRule="auto"/>
        <w:rPr>
          <w:rFonts w:cs="Times New Roman"/>
        </w:rPr>
      </w:pPr>
    </w:p>
    <w:p w:rsidR="00620079" w:rsidRDefault="00620079">
      <w:pPr>
        <w:spacing w:after="0" w:line="240" w:lineRule="auto"/>
        <w:rPr>
          <w:rFonts w:cs="Times New Roman"/>
        </w:rPr>
      </w:pPr>
    </w:p>
    <w:p w:rsidR="00620079" w:rsidRDefault="00620079">
      <w:pPr>
        <w:spacing w:after="0" w:line="240" w:lineRule="auto"/>
      </w:pPr>
    </w:p>
    <w:p w:rsidR="00EB1876" w:rsidRDefault="006C14F8">
      <w:pPr>
        <w:spacing w:after="0" w:line="240" w:lineRule="auto"/>
        <w:jc w:val="center"/>
      </w:pPr>
      <w:r>
        <w:rPr>
          <w:rFonts w:cs="Times New Roman"/>
          <w:b/>
        </w:rPr>
        <w:t>CHỦ ĐỀ 1: TÔI VÀ CÁC BẠN</w:t>
      </w:r>
    </w:p>
    <w:p w:rsidR="00EB1876" w:rsidRDefault="006C14F8">
      <w:pPr>
        <w:spacing w:after="0" w:line="240" w:lineRule="auto"/>
        <w:jc w:val="center"/>
      </w:pPr>
      <w:r>
        <w:rPr>
          <w:rFonts w:cs="Times New Roman"/>
          <w:b/>
          <w:sz w:val="28"/>
        </w:rPr>
        <w:t>TIẾNG VIỆT</w:t>
      </w:r>
    </w:p>
    <w:p w:rsidR="00EB1876" w:rsidRDefault="006C14F8">
      <w:pPr>
        <w:spacing w:after="0" w:line="240" w:lineRule="auto"/>
        <w:jc w:val="center"/>
      </w:pPr>
      <w:r>
        <w:rPr>
          <w:rFonts w:cs="Times New Roman"/>
          <w:b/>
          <w:sz w:val="28"/>
        </w:rPr>
        <w:t>ÔN LUYỆN TUẦN 20 (2 TIẾT)</w:t>
      </w:r>
    </w:p>
    <w:p w:rsidR="00EB1876" w:rsidRDefault="006C14F8">
      <w:pPr>
        <w:spacing w:after="0" w:line="240" w:lineRule="auto"/>
      </w:pPr>
      <w:r>
        <w:rPr>
          <w:rFonts w:cs="Times New Roman"/>
          <w:b/>
        </w:rPr>
        <w:t>I. YÊU CẦU CẦN ĐẠT</w:t>
      </w:r>
    </w:p>
    <w:p w:rsidR="00EB1876" w:rsidRDefault="006C14F8">
      <w:pPr>
        <w:spacing w:after="0" w:line="240" w:lineRule="auto"/>
      </w:pPr>
      <w:r>
        <w:rPr>
          <w:rFonts w:cs="Times New Roman"/>
          <w:b/>
        </w:rPr>
        <w:t>1. Năng lực đặc thù</w:t>
      </w:r>
    </w:p>
    <w:p w:rsidR="00EB1876" w:rsidRDefault="006C14F8">
      <w:pPr>
        <w:spacing w:after="0" w:line="240" w:lineRule="auto"/>
      </w:pPr>
      <w:r>
        <w:rPr>
          <w:rFonts w:cs="Times New Roman"/>
        </w:rPr>
        <w:t>- Củng cố đọc, viết câu dựa trên các bài Giải thưởng tình bạn và Sinh nhật của voi con.</w:t>
      </w:r>
    </w:p>
    <w:p w:rsidR="00EB1876" w:rsidRDefault="006C14F8">
      <w:pPr>
        <w:spacing w:after="0" w:line="240" w:lineRule="auto"/>
      </w:pPr>
      <w:r>
        <w:rPr>
          <w:rFonts w:cs="Times New Roman"/>
        </w:rPr>
        <w:t>- Luyện sắp xếp từ ngữ thành câu, viết câu đúng và nói lời phù hợp.</w:t>
      </w:r>
    </w:p>
    <w:p w:rsidR="00EB1876" w:rsidRDefault="006C14F8">
      <w:pPr>
        <w:spacing w:after="0" w:line="240" w:lineRule="auto"/>
      </w:pPr>
      <w:r>
        <w:rPr>
          <w:rFonts w:cs="Times New Roman"/>
          <w:b/>
        </w:rPr>
        <w:t>2. Năng lực chung</w:t>
      </w:r>
    </w:p>
    <w:p w:rsidR="00EB1876" w:rsidRDefault="006C14F8">
      <w:pPr>
        <w:spacing w:after="0" w:line="240" w:lineRule="auto"/>
      </w:pPr>
      <w:r>
        <w:rPr>
          <w:rFonts w:cs="Times New Roman"/>
        </w:rPr>
        <w:t>- Tự chủ và tự học: Chủ động luyện đọc, luyện viết, tự kiểm tra và sửa lỗi theo hướng dẫn.</w:t>
      </w:r>
    </w:p>
    <w:p w:rsidR="00EB1876" w:rsidRDefault="006C14F8">
      <w:pPr>
        <w:spacing w:after="0" w:line="240" w:lineRule="auto"/>
      </w:pPr>
      <w:r>
        <w:rPr>
          <w:rFonts w:cs="Times New Roman"/>
        </w:rPr>
        <w:t>- Giao tiếp và hợp tác: Biết lắng nghe, trao đổi, nhận xét lịch sự khi làm việc theo cặp hoặc nhóm.</w:t>
      </w:r>
    </w:p>
    <w:p w:rsidR="00EB1876" w:rsidRDefault="006C14F8">
      <w:pPr>
        <w:spacing w:after="0" w:line="240" w:lineRule="auto"/>
      </w:pPr>
      <w:r>
        <w:rPr>
          <w:rFonts w:cs="Times New Roman"/>
          <w:b/>
        </w:rPr>
        <w:t>3. Phẩm chất</w:t>
      </w:r>
    </w:p>
    <w:p w:rsidR="00EB1876" w:rsidRDefault="006C14F8">
      <w:pPr>
        <w:spacing w:after="0" w:line="240" w:lineRule="auto"/>
      </w:pPr>
      <w:r>
        <w:rPr>
          <w:rFonts w:cs="Times New Roman"/>
        </w:rPr>
        <w:t>- Chăm chỉ: Tích cực luyện đọc, luyện viết và hoàn thành nhiệm vụ học tập.</w:t>
      </w:r>
    </w:p>
    <w:p w:rsidR="00EB1876" w:rsidRDefault="006C14F8">
      <w:pPr>
        <w:spacing w:after="0" w:line="240" w:lineRule="auto"/>
      </w:pPr>
      <w:r>
        <w:rPr>
          <w:rFonts w:cs="Times New Roman"/>
        </w:rPr>
        <w:t>- Trách nhiệm: Giữ gìn sách vở, đồ dùng học tập; thực hiện nhiệm vụ được giao.</w:t>
      </w:r>
    </w:p>
    <w:p w:rsidR="00EB1876" w:rsidRDefault="006C14F8">
      <w:pPr>
        <w:spacing w:after="0" w:line="240" w:lineRule="auto"/>
      </w:pPr>
      <w:r>
        <w:rPr>
          <w:rFonts w:cs="Times New Roman"/>
          <w:b/>
        </w:rPr>
        <w:t>II. ĐỒ DÙNG DẠY HỌC</w:t>
      </w:r>
    </w:p>
    <w:p w:rsidR="00EB1876" w:rsidRDefault="006C14F8">
      <w:pPr>
        <w:spacing w:after="0" w:line="240" w:lineRule="auto"/>
      </w:pPr>
      <w:r>
        <w:rPr>
          <w:rFonts w:cs="Times New Roman"/>
        </w:rPr>
        <w:t>- Giáo viên: SGK, SGV Tiếng Việt 1 tập hai; tranh minh hoạ cắt đúng nội dung sử dụng; bảng phụ/thẻ từ; máy tính, máy chiếu (nếu có).</w:t>
      </w:r>
    </w:p>
    <w:p w:rsidR="00EB1876" w:rsidRDefault="006C14F8">
      <w:pPr>
        <w:spacing w:after="0" w:line="240" w:lineRule="auto"/>
      </w:pPr>
      <w:r>
        <w:rPr>
          <w:rFonts w:cs="Times New Roman"/>
        </w:rPr>
        <w:t>- Học sinh: SGK, vở ô li hoặc vở bài tập, bảng con, bút viết và đồ dùng học tập cá nhân.</w:t>
      </w:r>
    </w:p>
    <w:p w:rsidR="00EB1876" w:rsidRDefault="006C14F8">
      <w:pPr>
        <w:spacing w:after="0" w:line="240" w:lineRule="auto"/>
      </w:pPr>
      <w:r>
        <w:rPr>
          <w:rFonts w:cs="Times New Roman"/>
          <w:b/>
        </w:rPr>
        <w:lastRenderedPageBreak/>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734"/>
        <w:gridCol w:w="5238"/>
      </w:tblGrid>
      <w:tr w:rsidR="00EB1876" w:rsidTr="00620079">
        <w:trPr>
          <w:tblHeader/>
          <w:jc w:val="center"/>
        </w:trPr>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GIÁO VIÊN</w:t>
            </w:r>
          </w:p>
        </w:tc>
        <w:tc>
          <w:tcPr>
            <w:tcW w:w="4734" w:type="dxa"/>
            <w:tcBorders>
              <w:bottom w:val="single" w:sz="4" w:space="0" w:color="auto"/>
            </w:tcBorders>
            <w:shd w:val="clear" w:color="auto" w:fill="auto"/>
            <w:tcMar>
              <w:top w:w="80" w:type="dxa"/>
              <w:left w:w="90" w:type="dxa"/>
              <w:bottom w:w="80" w:type="dxa"/>
              <w:right w:w="90" w:type="dxa"/>
            </w:tcMar>
            <w:vAlign w:val="center"/>
          </w:tcPr>
          <w:p w:rsidR="00EB1876" w:rsidRDefault="006C14F8">
            <w:pPr>
              <w:jc w:val="center"/>
            </w:pPr>
            <w:r>
              <w:rPr>
                <w:rFonts w:cs="Times New Roman"/>
                <w:b/>
              </w:rPr>
              <w:t>HOẠT ĐỘNG CỦA HỌC SINH</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1 - 1. HOẠT ĐỘNG MỞ ĐẦU</w:t>
            </w:r>
          </w:p>
          <w:p w:rsidR="00EB1876" w:rsidRDefault="006C14F8">
            <w:r>
              <w:rPr>
                <w:rFonts w:cs="Times New Roman"/>
                <w:b/>
                <w:i/>
              </w:rPr>
              <w:t xml:space="preserve">Mục tiêu: </w:t>
            </w:r>
            <w:r>
              <w:rPr>
                <w:rFonts w:cs="Times New Roman"/>
                <w:i/>
              </w:rPr>
              <w:t>Gợi nhớ bài đã học và tạo tâm thế luyện tập.</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Hỏi: “Hai câu chuyện trong tuần cùng nói về điều gì đẹp giữa các bạn?”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trả lời: “Các câu chuyện nói về sự quan tâm, giúp đỡ và chia sẻ niềm vui giữa bạn bè.”</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Giới thiệu: “Tiết ôn luyện giúp các em viết câu đúng và thực hành lời nói đẹp với bạn.”</w:t>
            </w:r>
          </w:p>
        </w:tc>
        <w:tc>
          <w:tcPr>
            <w:tcW w:w="4734" w:type="dxa"/>
            <w:shd w:val="clear" w:color="auto" w:fill="auto"/>
            <w:tcMar>
              <w:top w:w="80" w:type="dxa"/>
              <w:left w:w="90" w:type="dxa"/>
              <w:bottom w:w="80" w:type="dxa"/>
              <w:right w:w="90" w:type="dxa"/>
            </w:tcMar>
          </w:tcPr>
          <w:p w:rsidR="00EB1876" w:rsidRDefault="006C14F8">
            <w:r>
              <w:rPr>
                <w:rFonts w:cs="Times New Roman"/>
              </w:rPr>
              <w:t>- HS lắng nghe và chuẩn bị vở.</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Nhớ nội dung bài sẽ giúp em làm bài đúng hơn.</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ghi nhớ.</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1, 2 - 2. HOẠT ĐỘNG LUYỆN TẬP, THỰC HÀNH</w:t>
            </w:r>
          </w:p>
          <w:p w:rsidR="00EB1876" w:rsidRDefault="006C14F8">
            <w:r>
              <w:rPr>
                <w:rFonts w:cs="Times New Roman"/>
                <w:b/>
                <w:i/>
              </w:rPr>
              <w:t xml:space="preserve">Mục tiêu: </w:t>
            </w:r>
            <w:r>
              <w:rPr>
                <w:rFonts w:cs="Times New Roman"/>
                <w:i/>
              </w:rPr>
              <w:t>Sắp xếp từ, viết câu và đọc câu đúng.</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Sắp xếp từ ngữ: “Cường, Kiên, là, và, đôi, bạn thân.”</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viết: “Cường và Kiên là đôi bạn thân.”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Sắp xếp từ ngữ: “Cúc, Nhung, và, nhảy dây, chơi.”</w:t>
            </w:r>
          </w:p>
        </w:tc>
        <w:tc>
          <w:tcPr>
            <w:tcW w:w="4734" w:type="dxa"/>
            <w:shd w:val="clear" w:color="auto" w:fill="auto"/>
            <w:tcMar>
              <w:top w:w="80" w:type="dxa"/>
              <w:left w:w="90" w:type="dxa"/>
              <w:bottom w:w="80" w:type="dxa"/>
              <w:right w:w="90" w:type="dxa"/>
            </w:tcMar>
          </w:tcPr>
          <w:p w:rsidR="00EB1876" w:rsidRDefault="006C14F8">
            <w:r>
              <w:rPr>
                <w:rFonts w:cs="Times New Roman"/>
              </w:rPr>
              <w:t>- HS viết: “Cúc và Nhung cùng chơi nhảy dây.”</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Sắp xếp từ ngữ: “voi con, sinh nhật, các bạn, chúc mừng.”</w:t>
            </w:r>
          </w:p>
        </w:tc>
        <w:tc>
          <w:tcPr>
            <w:tcW w:w="4734" w:type="dxa"/>
            <w:shd w:val="clear" w:color="auto" w:fill="auto"/>
            <w:tcMar>
              <w:top w:w="80" w:type="dxa"/>
              <w:left w:w="90" w:type="dxa"/>
              <w:bottom w:w="80" w:type="dxa"/>
              <w:right w:w="90" w:type="dxa"/>
            </w:tcMar>
          </w:tcPr>
          <w:p w:rsidR="00EB1876" w:rsidRDefault="006C14F8">
            <w:r>
              <w:rPr>
                <w:rFonts w:cs="Times New Roman"/>
              </w:rPr>
              <w:t>- HS viết: “Các bạn chúc mừng sinh nhật voi con.”</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Đọc lại câu vừa viết, tự kiểm tra chữ hoa và dấu câu.</w:t>
            </w:r>
          </w:p>
        </w:tc>
        <w:tc>
          <w:tcPr>
            <w:tcW w:w="4734" w:type="dxa"/>
            <w:shd w:val="clear" w:color="auto" w:fill="auto"/>
            <w:tcMar>
              <w:top w:w="80" w:type="dxa"/>
              <w:left w:w="90" w:type="dxa"/>
              <w:bottom w:w="80" w:type="dxa"/>
              <w:right w:w="90" w:type="dxa"/>
            </w:tcMar>
          </w:tcPr>
          <w:p w:rsidR="00EB1876" w:rsidRDefault="006C14F8">
            <w:r>
              <w:rPr>
                <w:rFonts w:cs="Times New Roman"/>
              </w:rPr>
              <w:t>- HS đọc câu, sửa lỗi nếu có.</w:t>
            </w:r>
          </w:p>
        </w:tc>
      </w:tr>
      <w:tr w:rsidR="00EB1876" w:rsidTr="00620079">
        <w:trPr>
          <w:jc w:val="center"/>
        </w:trPr>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Chốt hoạt động: Một câu viết đúng cần rõ nghĩa, đúng thứ tự từ, có chữ hoa và dấu câu.</w:t>
            </w:r>
          </w:p>
        </w:tc>
        <w:tc>
          <w:tcPr>
            <w:tcW w:w="4734" w:type="dxa"/>
            <w:tcBorders>
              <w:bottom w:val="single" w:sz="4" w:space="0" w:color="auto"/>
            </w:tcBorders>
            <w:shd w:val="clear" w:color="auto" w:fill="auto"/>
            <w:tcMar>
              <w:top w:w="80" w:type="dxa"/>
              <w:left w:w="90" w:type="dxa"/>
              <w:bottom w:w="80" w:type="dxa"/>
              <w:right w:w="90" w:type="dxa"/>
            </w:tcMar>
          </w:tcPr>
          <w:p w:rsidR="00EB1876" w:rsidRDefault="006C14F8">
            <w:r>
              <w:rPr>
                <w:rFonts w:cs="Times New Roman"/>
              </w:rPr>
              <w:t>- HS ghi nhớ cách viết câu.</w:t>
            </w:r>
          </w:p>
        </w:tc>
      </w:tr>
      <w:tr w:rsidR="00EB1876" w:rsidTr="00620079">
        <w:trPr>
          <w:cantSplit/>
          <w:jc w:val="center"/>
        </w:trPr>
        <w:tc>
          <w:tcPr>
            <w:tcW w:w="9972" w:type="dxa"/>
            <w:gridSpan w:val="2"/>
            <w:tcBorders>
              <w:top w:val="single" w:sz="4" w:space="0" w:color="auto"/>
              <w:bottom w:val="single" w:sz="4" w:space="0" w:color="auto"/>
            </w:tcBorders>
            <w:shd w:val="clear" w:color="auto" w:fill="auto"/>
            <w:tcMar>
              <w:top w:w="85" w:type="dxa"/>
              <w:left w:w="90" w:type="dxa"/>
              <w:bottom w:w="85" w:type="dxa"/>
              <w:right w:w="90" w:type="dxa"/>
            </w:tcMar>
          </w:tcPr>
          <w:p w:rsidR="00EB1876" w:rsidRDefault="006C14F8">
            <w:r>
              <w:rPr>
                <w:rFonts w:cs="Times New Roman"/>
                <w:b/>
              </w:rPr>
              <w:t>TIẾT 2 - 3. HOẠT ĐỘNG VẬN DỤNG</w:t>
            </w:r>
          </w:p>
          <w:p w:rsidR="00EB1876" w:rsidRDefault="006C14F8">
            <w:r>
              <w:rPr>
                <w:rFonts w:cs="Times New Roman"/>
                <w:b/>
                <w:i/>
              </w:rPr>
              <w:t xml:space="preserve">Mục tiêu: </w:t>
            </w:r>
            <w:r>
              <w:rPr>
                <w:rFonts w:cs="Times New Roman"/>
                <w:i/>
              </w:rPr>
              <w:t>Nói lời quan tâm với bạn trong tình huống thực tế.</w:t>
            </w:r>
          </w:p>
          <w:p w:rsidR="00EB1876" w:rsidRDefault="006C14F8">
            <w:r>
              <w:rPr>
                <w:rFonts w:cs="Times New Roman"/>
                <w:b/>
                <w:i/>
              </w:rPr>
              <w:t>Cách tiến hành:</w:t>
            </w:r>
          </w:p>
        </w:tc>
      </w:tr>
      <w:tr w:rsidR="00EB1876" w:rsidTr="00620079">
        <w:trPr>
          <w:jc w:val="center"/>
        </w:trPr>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Tình huống: Bạn em bị ngã trong lúc chơi. Em sẽ nói gì và làm gì?</w:t>
            </w:r>
          </w:p>
        </w:tc>
        <w:tc>
          <w:tcPr>
            <w:tcW w:w="4734" w:type="dxa"/>
            <w:tcBorders>
              <w:top w:val="single" w:sz="4" w:space="0" w:color="auto"/>
            </w:tcBorders>
            <w:shd w:val="clear" w:color="auto" w:fill="auto"/>
            <w:tcMar>
              <w:top w:w="80" w:type="dxa"/>
              <w:left w:w="90" w:type="dxa"/>
              <w:bottom w:w="80" w:type="dxa"/>
              <w:right w:w="90" w:type="dxa"/>
            </w:tcMar>
          </w:tcPr>
          <w:p w:rsidR="00EB1876" w:rsidRDefault="006C14F8">
            <w:r>
              <w:rPr>
                <w:rFonts w:cs="Times New Roman"/>
              </w:rPr>
              <w:t>- HS trả lời: “Bạn có đau không? Mình đỡ bạn dậy và báo cô nếu bạn đau.”</w:t>
            </w:r>
          </w:p>
        </w:tc>
      </w:tr>
      <w:tr w:rsidR="00EB1876" w:rsidTr="00620079">
        <w:trPr>
          <w:jc w:val="center"/>
        </w:trPr>
        <w:tc>
          <w:tcPr>
            <w:tcW w:w="4734" w:type="dxa"/>
            <w:shd w:val="clear" w:color="auto" w:fill="auto"/>
            <w:tcMar>
              <w:top w:w="80" w:type="dxa"/>
              <w:left w:w="90" w:type="dxa"/>
              <w:bottom w:w="80" w:type="dxa"/>
              <w:right w:w="90" w:type="dxa"/>
            </w:tcMar>
          </w:tcPr>
          <w:p w:rsidR="00EB1876" w:rsidRDefault="006C14F8">
            <w:r>
              <w:rPr>
                <w:rFonts w:cs="Times New Roman"/>
              </w:rPr>
              <w:t>- Kết luận: Học tiếng Việt còn giúp em biết nói lời tử tế và hành động đúng với bạn.</w:t>
            </w:r>
          </w:p>
        </w:tc>
        <w:tc>
          <w:tcPr>
            <w:tcW w:w="4734" w:type="dxa"/>
            <w:shd w:val="clear" w:color="auto" w:fill="auto"/>
            <w:tcMar>
              <w:top w:w="80" w:type="dxa"/>
              <w:left w:w="90" w:type="dxa"/>
              <w:bottom w:w="80" w:type="dxa"/>
              <w:right w:w="90" w:type="dxa"/>
            </w:tcMar>
          </w:tcPr>
          <w:p w:rsidR="00EB1876" w:rsidRDefault="006C14F8">
            <w:r>
              <w:rPr>
                <w:rFonts w:cs="Times New Roman"/>
              </w:rPr>
              <w:t>- HS thực hiện trong cuộc sống.</w:t>
            </w:r>
          </w:p>
        </w:tc>
      </w:tr>
    </w:tbl>
    <w:p w:rsidR="00620079" w:rsidRDefault="00620079">
      <w:pPr>
        <w:spacing w:after="0" w:line="240" w:lineRule="auto"/>
        <w:rPr>
          <w:rFonts w:cs="Times New Roman"/>
          <w:b/>
        </w:rPr>
      </w:pPr>
    </w:p>
    <w:p w:rsidR="00620079" w:rsidRDefault="00620079">
      <w:pPr>
        <w:spacing w:after="0" w:line="240" w:lineRule="auto"/>
        <w:rPr>
          <w:rFonts w:cs="Times New Roman"/>
          <w:b/>
        </w:rPr>
      </w:pPr>
    </w:p>
    <w:p w:rsidR="00620079" w:rsidRDefault="00620079">
      <w:pPr>
        <w:spacing w:after="0" w:line="240" w:lineRule="auto"/>
        <w:rPr>
          <w:rFonts w:cs="Times New Roman"/>
          <w:b/>
        </w:rPr>
      </w:pPr>
    </w:p>
    <w:p w:rsidR="00620079" w:rsidRDefault="00620079">
      <w:pPr>
        <w:spacing w:after="0" w:line="240" w:lineRule="auto"/>
        <w:rPr>
          <w:rFonts w:cs="Times New Roman"/>
          <w:b/>
        </w:rPr>
      </w:pPr>
    </w:p>
    <w:p w:rsidR="00EB1876" w:rsidRDefault="006C14F8">
      <w:pPr>
        <w:spacing w:after="0" w:line="240" w:lineRule="auto"/>
      </w:pPr>
      <w:bookmarkStart w:id="0" w:name="_GoBack"/>
      <w:bookmarkEnd w:id="0"/>
      <w:r>
        <w:rPr>
          <w:rFonts w:cs="Times New Roman"/>
          <w:b/>
        </w:rPr>
        <w:lastRenderedPageBreak/>
        <w:t>IV. ĐIỀU CHỈNH SAU BÀI DẠY</w:t>
      </w:r>
    </w:p>
    <w:p w:rsidR="00EB1876" w:rsidRDefault="006C14F8">
      <w:pPr>
        <w:spacing w:after="0" w:line="240" w:lineRule="auto"/>
      </w:pPr>
      <w:r>
        <w:rPr>
          <w:rFonts w:cs="Times New Roman"/>
        </w:rPr>
        <w:t>………………………………………………………………………………………………………………………</w:t>
      </w:r>
    </w:p>
    <w:p w:rsidR="00EB1876" w:rsidRDefault="006C14F8">
      <w:pPr>
        <w:spacing w:after="0" w:line="240" w:lineRule="auto"/>
      </w:pPr>
      <w:r>
        <w:rPr>
          <w:rFonts w:cs="Times New Roman"/>
        </w:rPr>
        <w:t>………………………………………………………………………………………………………………………</w:t>
      </w:r>
    </w:p>
    <w:p w:rsidR="00EB1876" w:rsidRDefault="006C14F8">
      <w:pPr>
        <w:spacing w:after="0" w:line="240" w:lineRule="auto"/>
      </w:pPr>
      <w:r>
        <w:rPr>
          <w:rFonts w:cs="Times New Roman"/>
        </w:rPr>
        <w:t>………………………………………………………………………………………………………………………</w:t>
      </w:r>
    </w:p>
    <w:sectPr w:rsidR="00EB1876"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20079"/>
    <w:rsid w:val="006C14F8"/>
    <w:rsid w:val="00AA1D8D"/>
    <w:rsid w:val="00B47730"/>
    <w:rsid w:val="00CB0664"/>
    <w:rsid w:val="00EB18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2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0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2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0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9B32-E691-4A99-ABDE-60E8BA07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3055</Words>
  <Characters>17416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KHBD Tiếng Việt 1 KNTT Tuần 20 - CV2345 - 2 cột GV HS chi tiết</vt:lpstr>
    </vt:vector>
  </TitlesOfParts>
  <Manager/>
  <Company/>
  <LinksUpToDate>false</LinksUpToDate>
  <CharactersWithSpaces>20431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Tiếng Việt 1 KNTT Tuần 20 - CV2345 - 2 cột GV HS chi tiết</dc:title>
  <dc:subject>Điều chỉnh mỗi ý một gạch đầu dòng; mỗi câu GV có hoạt động HS tương ứng cùng hàng.</dc:subject>
  <dc:creator>baotran</dc:creator>
  <cp:keywords/>
  <dc:description>generated by python-docx</dc:description>
  <cp:lastModifiedBy>Iamp Iamp</cp:lastModifiedBy>
  <cp:revision>3</cp:revision>
  <dcterms:created xsi:type="dcterms:W3CDTF">2026-06-03T10:48:00Z</dcterms:created>
  <dcterms:modified xsi:type="dcterms:W3CDTF">2026-08-19T02:03:00Z</dcterms:modified>
  <cp:category/>
</cp:coreProperties>
</file>