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F4291F">
        <w:trPr>
          <w:trHeight w:val="235"/>
        </w:trPr>
        <w:tc>
          <w:tcPr>
            <w:tcW w:w="4421"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F4291F" w:rsidRDefault="006444B4" w:rsidP="003F05CE">
            <w:pPr>
              <w:jc w:val="right"/>
              <w:rPr>
                <w:rFonts w:asciiTheme="majorHAnsi" w:hAnsiTheme="majorHAnsi"/>
                <w:b/>
                <w:color w:val="FFFFFF" w:themeColor="background1"/>
                <w:sz w:val="20"/>
                <w:szCs w:val="20"/>
              </w:rPr>
            </w:pPr>
            <w:r w:rsidRPr="00F4291F">
              <w:rPr>
                <w:rFonts w:asciiTheme="majorHAnsi" w:hAnsiTheme="majorHAnsi"/>
                <w:b/>
                <w:color w:val="FFFFFF" w:themeColor="background1"/>
                <w:sz w:val="20"/>
                <w:szCs w:val="20"/>
              </w:rPr>
              <w:t>School:</w:t>
            </w:r>
          </w:p>
        </w:tc>
        <w:tc>
          <w:tcPr>
            <w:tcW w:w="5550" w:type="dxa"/>
            <w:vAlign w:val="bottom"/>
          </w:tcPr>
          <w:p w:rsidR="006444B4" w:rsidRPr="003F52DD" w:rsidRDefault="00F4291F" w:rsidP="003F05CE">
            <w:pPr>
              <w:rPr>
                <w:rFonts w:asciiTheme="majorHAnsi" w:hAnsiTheme="majorHAnsi"/>
                <w:b/>
                <w:sz w:val="20"/>
                <w:szCs w:val="20"/>
              </w:rPr>
            </w:pPr>
            <w:r w:rsidRPr="004C66E7">
              <w:rPr>
                <w:rFonts w:asciiTheme="majorHAnsi" w:hAnsiTheme="majorHAnsi"/>
                <w:b/>
                <w:sz w:val="20"/>
                <w:szCs w:val="20"/>
              </w:rPr>
              <w:t>DepEdClub.com</w:t>
            </w:r>
          </w:p>
        </w:tc>
        <w:tc>
          <w:tcPr>
            <w:tcW w:w="1996" w:type="dxa"/>
            <w:shd w:val="clear" w:color="auto" w:fill="6B7A8F"/>
            <w:vAlign w:val="bottom"/>
          </w:tcPr>
          <w:p w:rsidR="006444B4" w:rsidRPr="00F4291F" w:rsidRDefault="006444B4" w:rsidP="003F05CE">
            <w:pPr>
              <w:jc w:val="right"/>
              <w:rPr>
                <w:rFonts w:asciiTheme="majorHAnsi" w:hAnsiTheme="majorHAnsi"/>
                <w:b/>
                <w:color w:val="FFFFFF" w:themeColor="background1"/>
                <w:sz w:val="20"/>
                <w:szCs w:val="20"/>
              </w:rPr>
            </w:pPr>
            <w:r w:rsidRPr="00F4291F">
              <w:rPr>
                <w:rFonts w:asciiTheme="majorHAnsi" w:hAnsiTheme="majorHAnsi"/>
                <w:b/>
                <w:color w:val="FFFFFF" w:themeColor="background1"/>
                <w:sz w:val="20"/>
                <w:szCs w:val="20"/>
              </w:rPr>
              <w:t>Grade Level:</w:t>
            </w:r>
          </w:p>
        </w:tc>
        <w:tc>
          <w:tcPr>
            <w:tcW w:w="2970"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F4291F">
        <w:trPr>
          <w:trHeight w:val="151"/>
        </w:trPr>
        <w:tc>
          <w:tcPr>
            <w:tcW w:w="4421" w:type="dxa"/>
            <w:vMerge/>
          </w:tcPr>
          <w:p w:rsidR="006444B4" w:rsidRDefault="006444B4" w:rsidP="003F05CE"/>
        </w:tc>
        <w:tc>
          <w:tcPr>
            <w:tcW w:w="2523" w:type="dxa"/>
            <w:shd w:val="clear" w:color="auto" w:fill="6B7A8F"/>
            <w:vAlign w:val="bottom"/>
          </w:tcPr>
          <w:p w:rsidR="006444B4" w:rsidRPr="00F4291F" w:rsidRDefault="006444B4" w:rsidP="003F05CE">
            <w:pPr>
              <w:jc w:val="right"/>
              <w:rPr>
                <w:rFonts w:asciiTheme="majorHAnsi" w:hAnsiTheme="majorHAnsi"/>
                <w:b/>
                <w:color w:val="FFFFFF" w:themeColor="background1"/>
                <w:sz w:val="20"/>
                <w:szCs w:val="20"/>
              </w:rPr>
            </w:pPr>
            <w:r w:rsidRPr="00F4291F">
              <w:rPr>
                <w:rFonts w:asciiTheme="majorHAnsi" w:hAnsiTheme="majorHAnsi"/>
                <w:b/>
                <w:color w:val="FFFFFF" w:themeColor="background1"/>
                <w:sz w:val="20"/>
                <w:szCs w:val="20"/>
              </w:rPr>
              <w:t>Teacher:</w:t>
            </w:r>
          </w:p>
        </w:tc>
        <w:tc>
          <w:tcPr>
            <w:tcW w:w="5550"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3603F2" w:rsidRPr="003603F2">
              <w:rPr>
                <w:rFonts w:asciiTheme="majorHAnsi" w:hAnsiTheme="majorHAnsi"/>
                <w:b/>
                <w:sz w:val="20"/>
                <w:szCs w:val="20"/>
                <w:lang w:val="en-PH"/>
              </w:rPr>
              <w:t>MELLANIE A. TAMARES</w:t>
            </w:r>
          </w:p>
        </w:tc>
        <w:tc>
          <w:tcPr>
            <w:tcW w:w="1996" w:type="dxa"/>
            <w:shd w:val="clear" w:color="auto" w:fill="6B7A8F"/>
            <w:vAlign w:val="bottom"/>
          </w:tcPr>
          <w:p w:rsidR="006444B4" w:rsidRPr="00F4291F" w:rsidRDefault="006444B4" w:rsidP="003F05CE">
            <w:pPr>
              <w:jc w:val="right"/>
              <w:rPr>
                <w:rFonts w:asciiTheme="majorHAnsi" w:hAnsiTheme="majorHAnsi"/>
                <w:b/>
                <w:color w:val="FFFFFF" w:themeColor="background1"/>
                <w:sz w:val="20"/>
                <w:szCs w:val="20"/>
              </w:rPr>
            </w:pPr>
            <w:r w:rsidRPr="00F4291F">
              <w:rPr>
                <w:rFonts w:asciiTheme="majorHAnsi" w:hAnsiTheme="majorHAnsi"/>
                <w:b/>
                <w:color w:val="FFFFFF" w:themeColor="background1"/>
                <w:sz w:val="20"/>
                <w:szCs w:val="20"/>
              </w:rPr>
              <w:t>Learning Area:</w:t>
            </w:r>
          </w:p>
        </w:tc>
        <w:tc>
          <w:tcPr>
            <w:tcW w:w="2970" w:type="dxa"/>
            <w:vAlign w:val="bottom"/>
          </w:tcPr>
          <w:p w:rsidR="006444B4" w:rsidRPr="003C4281" w:rsidRDefault="003C4281" w:rsidP="00BE39B7">
            <w:pPr>
              <w:rPr>
                <w:rFonts w:asciiTheme="majorHAnsi" w:hAnsiTheme="majorHAnsi"/>
                <w:b/>
                <w:sz w:val="20"/>
                <w:szCs w:val="20"/>
              </w:rPr>
            </w:pPr>
            <w:r w:rsidRPr="003C4281">
              <w:rPr>
                <w:rFonts w:asciiTheme="majorHAnsi" w:hAnsiTheme="majorHAnsi" w:cs="Arial"/>
                <w:b/>
                <w:sz w:val="20"/>
                <w:szCs w:val="20"/>
              </w:rPr>
              <w:t>MATHEMATICS</w:t>
            </w:r>
          </w:p>
        </w:tc>
      </w:tr>
      <w:tr w:rsidR="006444B4" w:rsidTr="00F4291F">
        <w:trPr>
          <w:trHeight w:val="151"/>
        </w:trPr>
        <w:tc>
          <w:tcPr>
            <w:tcW w:w="4421" w:type="dxa"/>
            <w:vMerge/>
          </w:tcPr>
          <w:p w:rsidR="006444B4" w:rsidRDefault="006444B4" w:rsidP="003F05CE"/>
        </w:tc>
        <w:tc>
          <w:tcPr>
            <w:tcW w:w="2523" w:type="dxa"/>
            <w:shd w:val="clear" w:color="auto" w:fill="6B7A8F"/>
            <w:vAlign w:val="bottom"/>
          </w:tcPr>
          <w:p w:rsidR="006444B4" w:rsidRPr="00F4291F" w:rsidRDefault="006444B4" w:rsidP="003F05CE">
            <w:pPr>
              <w:jc w:val="right"/>
              <w:rPr>
                <w:rFonts w:asciiTheme="majorHAnsi" w:hAnsiTheme="majorHAnsi"/>
                <w:b/>
                <w:color w:val="FFFFFF" w:themeColor="background1"/>
                <w:sz w:val="20"/>
                <w:szCs w:val="20"/>
              </w:rPr>
            </w:pPr>
            <w:r w:rsidRPr="00F4291F">
              <w:rPr>
                <w:rFonts w:asciiTheme="majorHAnsi" w:hAnsiTheme="majorHAnsi"/>
                <w:b/>
                <w:color w:val="FFFFFF" w:themeColor="background1"/>
                <w:sz w:val="20"/>
                <w:szCs w:val="20"/>
              </w:rPr>
              <w:t>Teaching Dates and Time:</w:t>
            </w:r>
          </w:p>
        </w:tc>
        <w:tc>
          <w:tcPr>
            <w:tcW w:w="5550" w:type="dxa"/>
            <w:vAlign w:val="bottom"/>
          </w:tcPr>
          <w:p w:rsidR="006444B4" w:rsidRPr="003F52DD" w:rsidRDefault="00922AFD" w:rsidP="00166C9A">
            <w:pPr>
              <w:rPr>
                <w:rFonts w:asciiTheme="majorHAnsi" w:hAnsiTheme="majorHAnsi"/>
                <w:b/>
                <w:sz w:val="20"/>
                <w:szCs w:val="20"/>
              </w:rPr>
            </w:pPr>
            <w:r w:rsidRPr="00922AFD">
              <w:rPr>
                <w:rFonts w:ascii="Cambria" w:hAnsi="Cambria" w:cs="Cambria"/>
                <w:b/>
                <w:bCs/>
                <w:sz w:val="20"/>
                <w:szCs w:val="20"/>
              </w:rPr>
              <w:t xml:space="preserve">NOVEMBER 28 - DECEMBER 2, 2022 </w:t>
            </w:r>
            <w:bookmarkStart w:id="0" w:name="_GoBack"/>
            <w:bookmarkEnd w:id="0"/>
            <w:r w:rsidR="0043302C">
              <w:rPr>
                <w:rFonts w:asciiTheme="majorHAnsi" w:hAnsiTheme="majorHAnsi"/>
                <w:b/>
                <w:sz w:val="20"/>
                <w:szCs w:val="20"/>
              </w:rPr>
              <w:t>(WEEK 4</w:t>
            </w:r>
            <w:r w:rsidR="00787655" w:rsidRPr="003F52DD">
              <w:rPr>
                <w:rFonts w:asciiTheme="majorHAnsi" w:hAnsiTheme="majorHAnsi"/>
                <w:b/>
                <w:sz w:val="20"/>
                <w:szCs w:val="20"/>
              </w:rPr>
              <w:t>)</w:t>
            </w:r>
          </w:p>
        </w:tc>
        <w:tc>
          <w:tcPr>
            <w:tcW w:w="1996" w:type="dxa"/>
            <w:shd w:val="clear" w:color="auto" w:fill="6B7A8F"/>
            <w:vAlign w:val="bottom"/>
          </w:tcPr>
          <w:p w:rsidR="006444B4" w:rsidRPr="00F4291F" w:rsidRDefault="006444B4" w:rsidP="003F05CE">
            <w:pPr>
              <w:jc w:val="right"/>
              <w:rPr>
                <w:rFonts w:asciiTheme="majorHAnsi" w:hAnsiTheme="majorHAnsi"/>
                <w:b/>
                <w:color w:val="FFFFFF" w:themeColor="background1"/>
                <w:sz w:val="20"/>
                <w:szCs w:val="20"/>
              </w:rPr>
            </w:pPr>
            <w:r w:rsidRPr="00F4291F">
              <w:rPr>
                <w:rFonts w:asciiTheme="majorHAnsi" w:hAnsiTheme="majorHAnsi"/>
                <w:b/>
                <w:color w:val="FFFFFF" w:themeColor="background1"/>
                <w:sz w:val="20"/>
                <w:szCs w:val="20"/>
              </w:rPr>
              <w:t>Quarter:</w:t>
            </w:r>
          </w:p>
        </w:tc>
        <w:tc>
          <w:tcPr>
            <w:tcW w:w="2970"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478" w:type="dxa"/>
        <w:tblLayout w:type="fixed"/>
        <w:tblLook w:val="04A0" w:firstRow="1" w:lastRow="0" w:firstColumn="1" w:lastColumn="0" w:noHBand="0" w:noVBand="1"/>
      </w:tblPr>
      <w:tblGrid>
        <w:gridCol w:w="3438"/>
        <w:gridCol w:w="2700"/>
        <w:gridCol w:w="3150"/>
        <w:gridCol w:w="3060"/>
        <w:gridCol w:w="2880"/>
        <w:gridCol w:w="2250"/>
      </w:tblGrid>
      <w:tr w:rsidR="003C4281" w:rsidRPr="000119D1" w:rsidTr="00F4291F">
        <w:trPr>
          <w:trHeight w:val="221"/>
        </w:trPr>
        <w:tc>
          <w:tcPr>
            <w:tcW w:w="3438" w:type="dxa"/>
            <w:shd w:val="clear" w:color="auto" w:fill="6B7A8F"/>
          </w:tcPr>
          <w:p w:rsidR="003C4281" w:rsidRPr="00F4291F" w:rsidRDefault="003C4281" w:rsidP="002E5020">
            <w:pPr>
              <w:pStyle w:val="NoSpacing"/>
              <w:rPr>
                <w:rFonts w:asciiTheme="majorHAnsi" w:hAnsiTheme="majorHAnsi" w:cs="Arial"/>
                <w:color w:val="FFFFFF" w:themeColor="background1"/>
                <w:sz w:val="24"/>
                <w:szCs w:val="24"/>
              </w:rPr>
            </w:pPr>
          </w:p>
        </w:tc>
        <w:tc>
          <w:tcPr>
            <w:tcW w:w="2700" w:type="dxa"/>
            <w:shd w:val="clear" w:color="auto" w:fill="6B7A8F"/>
          </w:tcPr>
          <w:p w:rsidR="003C4281" w:rsidRPr="00F4291F" w:rsidRDefault="003C4281" w:rsidP="002E5020">
            <w:pPr>
              <w:pStyle w:val="NoSpacing"/>
              <w:jc w:val="center"/>
              <w:rPr>
                <w:rFonts w:asciiTheme="majorHAnsi" w:hAnsiTheme="majorHAnsi" w:cs="Arial"/>
                <w:b/>
                <w:color w:val="FFFFFF" w:themeColor="background1"/>
                <w:sz w:val="24"/>
                <w:szCs w:val="24"/>
              </w:rPr>
            </w:pPr>
            <w:r w:rsidRPr="00F4291F">
              <w:rPr>
                <w:rFonts w:asciiTheme="majorHAnsi" w:hAnsiTheme="majorHAnsi" w:cs="Arial"/>
                <w:b/>
                <w:color w:val="FFFFFF" w:themeColor="background1"/>
                <w:sz w:val="24"/>
                <w:szCs w:val="24"/>
              </w:rPr>
              <w:t>MONDAY</w:t>
            </w:r>
          </w:p>
        </w:tc>
        <w:tc>
          <w:tcPr>
            <w:tcW w:w="3150" w:type="dxa"/>
            <w:shd w:val="clear" w:color="auto" w:fill="6B7A8F"/>
          </w:tcPr>
          <w:p w:rsidR="003C4281" w:rsidRPr="00F4291F" w:rsidRDefault="003C4281" w:rsidP="002E5020">
            <w:pPr>
              <w:pStyle w:val="NoSpacing"/>
              <w:jc w:val="center"/>
              <w:rPr>
                <w:rFonts w:asciiTheme="majorHAnsi" w:hAnsiTheme="majorHAnsi" w:cs="Arial"/>
                <w:b/>
                <w:color w:val="FFFFFF" w:themeColor="background1"/>
                <w:sz w:val="24"/>
                <w:szCs w:val="24"/>
              </w:rPr>
            </w:pPr>
            <w:r w:rsidRPr="00F4291F">
              <w:rPr>
                <w:rFonts w:asciiTheme="majorHAnsi" w:hAnsiTheme="majorHAnsi" w:cs="Arial"/>
                <w:b/>
                <w:color w:val="FFFFFF" w:themeColor="background1"/>
                <w:sz w:val="24"/>
                <w:szCs w:val="24"/>
              </w:rPr>
              <w:t>TUESDAY</w:t>
            </w:r>
          </w:p>
        </w:tc>
        <w:tc>
          <w:tcPr>
            <w:tcW w:w="3060" w:type="dxa"/>
            <w:shd w:val="clear" w:color="auto" w:fill="6B7A8F"/>
          </w:tcPr>
          <w:p w:rsidR="003C4281" w:rsidRPr="00F4291F" w:rsidRDefault="003C4281" w:rsidP="002E5020">
            <w:pPr>
              <w:pStyle w:val="NoSpacing"/>
              <w:jc w:val="center"/>
              <w:rPr>
                <w:rFonts w:asciiTheme="majorHAnsi" w:hAnsiTheme="majorHAnsi" w:cs="Arial"/>
                <w:b/>
                <w:color w:val="FFFFFF" w:themeColor="background1"/>
                <w:sz w:val="24"/>
                <w:szCs w:val="24"/>
              </w:rPr>
            </w:pPr>
            <w:r w:rsidRPr="00F4291F">
              <w:rPr>
                <w:rFonts w:asciiTheme="majorHAnsi" w:hAnsiTheme="majorHAnsi" w:cs="Arial"/>
                <w:b/>
                <w:color w:val="FFFFFF" w:themeColor="background1"/>
                <w:sz w:val="24"/>
                <w:szCs w:val="24"/>
              </w:rPr>
              <w:t>WEDNESDAY</w:t>
            </w:r>
          </w:p>
        </w:tc>
        <w:tc>
          <w:tcPr>
            <w:tcW w:w="2880" w:type="dxa"/>
            <w:shd w:val="clear" w:color="auto" w:fill="6B7A8F"/>
          </w:tcPr>
          <w:p w:rsidR="003C4281" w:rsidRPr="00F4291F" w:rsidRDefault="003C4281" w:rsidP="002E5020">
            <w:pPr>
              <w:pStyle w:val="NoSpacing"/>
              <w:jc w:val="center"/>
              <w:rPr>
                <w:rFonts w:asciiTheme="majorHAnsi" w:hAnsiTheme="majorHAnsi" w:cs="Arial"/>
                <w:b/>
                <w:color w:val="FFFFFF" w:themeColor="background1"/>
                <w:sz w:val="24"/>
                <w:szCs w:val="24"/>
              </w:rPr>
            </w:pPr>
            <w:r w:rsidRPr="00F4291F">
              <w:rPr>
                <w:rFonts w:asciiTheme="majorHAnsi" w:hAnsiTheme="majorHAnsi" w:cs="Arial"/>
                <w:b/>
                <w:color w:val="FFFFFF" w:themeColor="background1"/>
                <w:sz w:val="24"/>
                <w:szCs w:val="24"/>
              </w:rPr>
              <w:t>THURSDAY</w:t>
            </w:r>
          </w:p>
        </w:tc>
        <w:tc>
          <w:tcPr>
            <w:tcW w:w="2250" w:type="dxa"/>
            <w:shd w:val="clear" w:color="auto" w:fill="6B7A8F"/>
          </w:tcPr>
          <w:p w:rsidR="003C4281" w:rsidRPr="00F4291F" w:rsidRDefault="003C4281" w:rsidP="002E5020">
            <w:pPr>
              <w:pStyle w:val="NoSpacing"/>
              <w:jc w:val="center"/>
              <w:rPr>
                <w:rFonts w:asciiTheme="majorHAnsi" w:hAnsiTheme="majorHAnsi" w:cs="Arial"/>
                <w:b/>
                <w:color w:val="FFFFFF" w:themeColor="background1"/>
                <w:sz w:val="24"/>
                <w:szCs w:val="24"/>
              </w:rPr>
            </w:pPr>
            <w:r w:rsidRPr="00F4291F">
              <w:rPr>
                <w:rFonts w:asciiTheme="majorHAnsi" w:hAnsiTheme="majorHAnsi" w:cs="Arial"/>
                <w:b/>
                <w:color w:val="FFFFFF" w:themeColor="background1"/>
                <w:sz w:val="24"/>
                <w:szCs w:val="24"/>
              </w:rPr>
              <w:t>FRIDAY</w:t>
            </w:r>
          </w:p>
        </w:tc>
      </w:tr>
      <w:tr w:rsidR="003C4281" w:rsidRPr="001B6808" w:rsidTr="00F4291F">
        <w:trPr>
          <w:trHeight w:val="243"/>
        </w:trPr>
        <w:tc>
          <w:tcPr>
            <w:tcW w:w="3438" w:type="dxa"/>
            <w:shd w:val="clear" w:color="auto" w:fill="E7E9ED"/>
          </w:tcPr>
          <w:p w:rsidR="003C4281" w:rsidRPr="003C4281" w:rsidRDefault="003C4281" w:rsidP="002E5020">
            <w:pPr>
              <w:pStyle w:val="NoSpacing"/>
              <w:rPr>
                <w:rFonts w:asciiTheme="minorHAnsi" w:hAnsiTheme="minorHAnsi" w:cs="Arial"/>
                <w:b/>
                <w:i/>
                <w:sz w:val="20"/>
                <w:szCs w:val="20"/>
              </w:rPr>
            </w:pPr>
            <w:r w:rsidRPr="003C4281">
              <w:rPr>
                <w:rFonts w:asciiTheme="minorHAnsi" w:hAnsiTheme="minorHAnsi" w:cs="Arial"/>
                <w:b/>
                <w:i/>
                <w:sz w:val="20"/>
                <w:szCs w:val="20"/>
              </w:rPr>
              <w:t>I. OBJECTIVES</w:t>
            </w:r>
          </w:p>
        </w:tc>
        <w:tc>
          <w:tcPr>
            <w:tcW w:w="2700" w:type="dxa"/>
            <w:shd w:val="clear" w:color="auto" w:fill="E7E9ED"/>
          </w:tcPr>
          <w:p w:rsidR="003C4281" w:rsidRPr="003C4281" w:rsidRDefault="003C4281" w:rsidP="002E5020">
            <w:pPr>
              <w:pStyle w:val="NoSpacing"/>
              <w:rPr>
                <w:rFonts w:asciiTheme="minorHAnsi" w:hAnsiTheme="minorHAnsi" w:cs="Arial"/>
                <w:sz w:val="20"/>
                <w:szCs w:val="20"/>
              </w:rPr>
            </w:pPr>
          </w:p>
        </w:tc>
        <w:tc>
          <w:tcPr>
            <w:tcW w:w="3150" w:type="dxa"/>
            <w:shd w:val="clear" w:color="auto" w:fill="E7E9ED"/>
          </w:tcPr>
          <w:p w:rsidR="003C4281" w:rsidRPr="003C4281" w:rsidRDefault="003C4281" w:rsidP="002E5020">
            <w:pPr>
              <w:pStyle w:val="NoSpacing"/>
              <w:rPr>
                <w:rFonts w:asciiTheme="minorHAnsi" w:hAnsiTheme="minorHAnsi" w:cs="Arial"/>
                <w:sz w:val="20"/>
                <w:szCs w:val="20"/>
              </w:rPr>
            </w:pPr>
          </w:p>
        </w:tc>
        <w:tc>
          <w:tcPr>
            <w:tcW w:w="3060" w:type="dxa"/>
            <w:shd w:val="clear" w:color="auto" w:fill="E7E9ED"/>
          </w:tcPr>
          <w:p w:rsidR="003C4281" w:rsidRPr="003C4281" w:rsidRDefault="003C4281" w:rsidP="002E5020">
            <w:pPr>
              <w:pStyle w:val="NoSpacing"/>
              <w:rPr>
                <w:rFonts w:asciiTheme="minorHAnsi" w:hAnsiTheme="minorHAnsi" w:cs="Arial"/>
                <w:sz w:val="20"/>
                <w:szCs w:val="20"/>
              </w:rPr>
            </w:pPr>
          </w:p>
        </w:tc>
        <w:tc>
          <w:tcPr>
            <w:tcW w:w="2880" w:type="dxa"/>
            <w:shd w:val="clear" w:color="auto" w:fill="E7E9ED"/>
          </w:tcPr>
          <w:p w:rsidR="003C4281" w:rsidRPr="003C4281" w:rsidRDefault="003C4281" w:rsidP="002E5020">
            <w:pPr>
              <w:pStyle w:val="NoSpacing"/>
              <w:rPr>
                <w:rFonts w:asciiTheme="minorHAnsi" w:hAnsiTheme="minorHAnsi" w:cs="Arial"/>
                <w:sz w:val="20"/>
                <w:szCs w:val="20"/>
              </w:rPr>
            </w:pPr>
          </w:p>
        </w:tc>
        <w:tc>
          <w:tcPr>
            <w:tcW w:w="2250" w:type="dxa"/>
            <w:shd w:val="clear" w:color="auto" w:fill="E7E9ED"/>
          </w:tcPr>
          <w:p w:rsidR="003C4281" w:rsidRPr="003C4281" w:rsidRDefault="003C4281" w:rsidP="002E5020">
            <w:pPr>
              <w:pStyle w:val="NoSpacing"/>
              <w:rPr>
                <w:rFonts w:asciiTheme="minorHAnsi" w:hAnsiTheme="minorHAnsi" w:cs="Arial"/>
                <w:sz w:val="20"/>
                <w:szCs w:val="20"/>
              </w:rPr>
            </w:pPr>
          </w:p>
        </w:tc>
      </w:tr>
      <w:tr w:rsidR="003C4281" w:rsidRPr="00EA4913" w:rsidTr="00F4291F">
        <w:trPr>
          <w:trHeight w:val="646"/>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A. Content Standards</w:t>
            </w:r>
          </w:p>
        </w:tc>
        <w:tc>
          <w:tcPr>
            <w:tcW w:w="14040" w:type="dxa"/>
            <w:gridSpan w:val="5"/>
            <w:shd w:val="clear" w:color="auto" w:fill="auto"/>
            <w:vAlign w:val="center"/>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Demonstrates understanding of the four fundamental operations involving decimals and ratio and proportion</w:t>
            </w:r>
          </w:p>
        </w:tc>
      </w:tr>
      <w:tr w:rsidR="003C4281" w:rsidRPr="00EA4913" w:rsidTr="00F4291F">
        <w:trPr>
          <w:trHeight w:val="439"/>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B. Performance Standards</w:t>
            </w:r>
          </w:p>
        </w:tc>
        <w:tc>
          <w:tcPr>
            <w:tcW w:w="14040" w:type="dxa"/>
            <w:gridSpan w:val="5"/>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is able to apply the four fundamental operations involving decimals and ratio and proportion in mathematical problems and real-life situations.</w:t>
            </w:r>
          </w:p>
        </w:tc>
      </w:tr>
      <w:tr w:rsidR="003C4281" w:rsidRPr="00EA4913" w:rsidTr="00F4291F">
        <w:trPr>
          <w:trHeight w:val="954"/>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C. Learning Competencies/Objectives</w:t>
            </w:r>
          </w:p>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Write for the LC code for each</w:t>
            </w:r>
          </w:p>
        </w:tc>
        <w:tc>
          <w:tcPr>
            <w:tcW w:w="2700" w:type="dxa"/>
            <w:shd w:val="clear" w:color="auto" w:fill="auto"/>
          </w:tcPr>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Visualize multiplication of Decimals Using Pictorial Models</w:t>
            </w:r>
          </w:p>
          <w:p w:rsidR="003C4281" w:rsidRPr="003C4281" w:rsidRDefault="003C4281" w:rsidP="002E5020">
            <w:pPr>
              <w:pStyle w:val="NoSpacing"/>
              <w:rPr>
                <w:rFonts w:asciiTheme="minorHAnsi" w:hAnsiTheme="minorHAnsi" w:cs="Arial"/>
                <w:b/>
                <w:bCs/>
                <w:sz w:val="20"/>
                <w:szCs w:val="20"/>
              </w:rPr>
            </w:pPr>
            <w:r w:rsidRPr="003C4281">
              <w:rPr>
                <w:rFonts w:asciiTheme="minorHAnsi" w:hAnsiTheme="minorHAnsi" w:cs="Arial"/>
                <w:b/>
                <w:bCs/>
                <w:sz w:val="20"/>
                <w:szCs w:val="20"/>
              </w:rPr>
              <w:t>M5NS-IId-110</w:t>
            </w:r>
          </w:p>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Page </w:t>
            </w:r>
            <w:r w:rsidRPr="003C4281">
              <w:rPr>
                <w:rFonts w:asciiTheme="minorHAnsi" w:hAnsiTheme="minorHAnsi" w:cs="Arial"/>
                <w:b/>
                <w:bCs/>
                <w:sz w:val="20"/>
                <w:szCs w:val="20"/>
              </w:rPr>
              <w:t xml:space="preserve">59 </w:t>
            </w:r>
            <w:r w:rsidRPr="003C4281">
              <w:rPr>
                <w:rFonts w:asciiTheme="minorHAnsi" w:hAnsiTheme="minorHAnsi" w:cs="Arial"/>
                <w:sz w:val="20"/>
                <w:szCs w:val="20"/>
              </w:rPr>
              <w:t>of 109</w:t>
            </w:r>
          </w:p>
        </w:tc>
        <w:tc>
          <w:tcPr>
            <w:tcW w:w="3150" w:type="dxa"/>
            <w:shd w:val="clear" w:color="auto" w:fill="auto"/>
          </w:tcPr>
          <w:p w:rsidR="003C4281" w:rsidRPr="003C4281" w:rsidRDefault="003C4281" w:rsidP="002E5020">
            <w:pPr>
              <w:pStyle w:val="NoSpacing"/>
              <w:ind w:left="720"/>
              <w:rPr>
                <w:rFonts w:asciiTheme="minorHAnsi" w:hAnsiTheme="minorHAnsi" w:cs="Arial"/>
                <w:sz w:val="20"/>
                <w:szCs w:val="20"/>
                <w:lang w:val="en-PH"/>
              </w:rPr>
            </w:pPr>
            <w:r w:rsidRPr="003C4281">
              <w:rPr>
                <w:rFonts w:asciiTheme="minorHAnsi" w:hAnsiTheme="minorHAnsi" w:cs="Arial"/>
                <w:sz w:val="20"/>
                <w:szCs w:val="20"/>
                <w:lang w:val="en-PH"/>
              </w:rPr>
              <w:t>Multiplies decimals up to 2 decimal places by 1 to 2 digit whole numbers.</w:t>
            </w:r>
          </w:p>
          <w:p w:rsidR="003C4281" w:rsidRPr="003C4281" w:rsidRDefault="003C4281" w:rsidP="002E5020">
            <w:pPr>
              <w:pStyle w:val="NoSpacing"/>
              <w:ind w:left="720"/>
              <w:rPr>
                <w:rFonts w:asciiTheme="minorHAnsi" w:hAnsiTheme="minorHAnsi" w:cs="Arial"/>
                <w:sz w:val="20"/>
                <w:szCs w:val="20"/>
                <w:lang w:val="en-PH"/>
              </w:rPr>
            </w:pPr>
            <w:r w:rsidRPr="003C4281">
              <w:rPr>
                <w:rFonts w:asciiTheme="minorHAnsi" w:hAnsiTheme="minorHAnsi" w:cs="Arial"/>
                <w:sz w:val="20"/>
                <w:szCs w:val="20"/>
                <w:lang w:val="en-PH"/>
              </w:rPr>
              <w:t>M5NS-IId-111.1,</w:t>
            </w:r>
          </w:p>
          <w:p w:rsidR="003C4281" w:rsidRPr="003C4281" w:rsidRDefault="003C4281" w:rsidP="002E5020">
            <w:pPr>
              <w:pStyle w:val="NoSpacing"/>
              <w:ind w:left="720"/>
              <w:rPr>
                <w:rFonts w:asciiTheme="minorHAnsi" w:hAnsiTheme="minorHAnsi" w:cs="Arial"/>
                <w:sz w:val="20"/>
                <w:szCs w:val="20"/>
              </w:rPr>
            </w:pPr>
            <w:r w:rsidRPr="003C4281">
              <w:rPr>
                <w:rFonts w:asciiTheme="minorHAnsi" w:hAnsiTheme="minorHAnsi" w:cs="Arial"/>
                <w:sz w:val="20"/>
                <w:szCs w:val="20"/>
              </w:rPr>
              <w:t xml:space="preserve">Page </w:t>
            </w:r>
            <w:r w:rsidRPr="003C4281">
              <w:rPr>
                <w:rFonts w:asciiTheme="minorHAnsi" w:hAnsiTheme="minorHAnsi" w:cs="Arial"/>
                <w:b/>
                <w:bCs/>
                <w:sz w:val="20"/>
                <w:szCs w:val="20"/>
              </w:rPr>
              <w:t xml:space="preserve">59 </w:t>
            </w:r>
            <w:r w:rsidRPr="003C4281">
              <w:rPr>
                <w:rFonts w:asciiTheme="minorHAnsi" w:hAnsiTheme="minorHAnsi" w:cs="Arial"/>
                <w:sz w:val="20"/>
                <w:szCs w:val="20"/>
              </w:rPr>
              <w:t>of 109</w:t>
            </w:r>
          </w:p>
        </w:tc>
        <w:tc>
          <w:tcPr>
            <w:tcW w:w="3060" w:type="dxa"/>
            <w:shd w:val="clear" w:color="auto" w:fill="auto"/>
          </w:tcPr>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Multiplies decimals with factors up to 2 decimal places.</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M5Ns-IId-III.2,</w:t>
            </w:r>
          </w:p>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Page </w:t>
            </w:r>
            <w:r w:rsidRPr="003C4281">
              <w:rPr>
                <w:rFonts w:asciiTheme="minorHAnsi" w:hAnsiTheme="minorHAnsi" w:cs="Arial"/>
                <w:b/>
                <w:bCs/>
                <w:sz w:val="20"/>
                <w:szCs w:val="20"/>
              </w:rPr>
              <w:t xml:space="preserve">59 </w:t>
            </w:r>
            <w:r w:rsidRPr="003C4281">
              <w:rPr>
                <w:rFonts w:asciiTheme="minorHAnsi" w:hAnsiTheme="minorHAnsi" w:cs="Arial"/>
                <w:sz w:val="20"/>
                <w:szCs w:val="20"/>
              </w:rPr>
              <w:t>of 109</w:t>
            </w:r>
          </w:p>
        </w:tc>
        <w:tc>
          <w:tcPr>
            <w:tcW w:w="2880" w:type="dxa"/>
            <w:shd w:val="clear" w:color="auto" w:fill="auto"/>
          </w:tcPr>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Multiplies decimals with factors up to 2 decimal places.</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M5Ns-IId-III.2,</w:t>
            </w:r>
          </w:p>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Page </w:t>
            </w:r>
            <w:r w:rsidRPr="003C4281">
              <w:rPr>
                <w:rFonts w:asciiTheme="minorHAnsi" w:hAnsiTheme="minorHAnsi" w:cs="Arial"/>
                <w:b/>
                <w:bCs/>
                <w:sz w:val="20"/>
                <w:szCs w:val="20"/>
              </w:rPr>
              <w:t xml:space="preserve">59 </w:t>
            </w:r>
            <w:r w:rsidRPr="003C4281">
              <w:rPr>
                <w:rFonts w:asciiTheme="minorHAnsi" w:hAnsiTheme="minorHAnsi" w:cs="Arial"/>
                <w:sz w:val="20"/>
                <w:szCs w:val="20"/>
              </w:rPr>
              <w:t>of 109</w:t>
            </w:r>
          </w:p>
        </w:tc>
        <w:tc>
          <w:tcPr>
            <w:tcW w:w="2250" w:type="dxa"/>
            <w:shd w:val="clear" w:color="auto" w:fill="auto"/>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WEEKLY TEST</w:t>
            </w:r>
          </w:p>
        </w:tc>
      </w:tr>
      <w:tr w:rsidR="003C4281" w:rsidRPr="00EA4913" w:rsidTr="00F4291F">
        <w:trPr>
          <w:trHeight w:val="243"/>
        </w:trPr>
        <w:tc>
          <w:tcPr>
            <w:tcW w:w="3438" w:type="dxa"/>
            <w:shd w:val="clear" w:color="auto" w:fill="E7E9ED"/>
            <w:vAlign w:val="center"/>
          </w:tcPr>
          <w:p w:rsidR="003C4281" w:rsidRPr="003C4281" w:rsidRDefault="003C4281" w:rsidP="002E5020">
            <w:pPr>
              <w:pStyle w:val="NoSpacing"/>
              <w:rPr>
                <w:rFonts w:asciiTheme="minorHAnsi" w:hAnsiTheme="minorHAnsi" w:cs="Arial"/>
                <w:b/>
                <w:i/>
                <w:sz w:val="20"/>
                <w:szCs w:val="20"/>
              </w:rPr>
            </w:pPr>
            <w:r w:rsidRPr="003C4281">
              <w:rPr>
                <w:rFonts w:asciiTheme="minorHAnsi" w:hAnsiTheme="minorHAnsi" w:cs="Arial"/>
                <w:b/>
                <w:i/>
                <w:sz w:val="20"/>
                <w:szCs w:val="20"/>
              </w:rPr>
              <w:t>II. CONTENT</w:t>
            </w:r>
          </w:p>
        </w:tc>
        <w:tc>
          <w:tcPr>
            <w:tcW w:w="2700" w:type="dxa"/>
            <w:shd w:val="clear" w:color="auto" w:fill="auto"/>
          </w:tcPr>
          <w:p w:rsidR="003C4281" w:rsidRPr="003C4281" w:rsidRDefault="003C4281" w:rsidP="002E5020">
            <w:pPr>
              <w:rPr>
                <w:rFonts w:asciiTheme="minorHAnsi" w:hAnsiTheme="minorHAnsi" w:cs="Arial"/>
                <w:b/>
                <w:sz w:val="20"/>
                <w:szCs w:val="20"/>
                <w:lang w:val="en-PH"/>
              </w:rPr>
            </w:pPr>
            <w:r w:rsidRPr="003C4281">
              <w:rPr>
                <w:rFonts w:asciiTheme="minorHAnsi" w:hAnsiTheme="minorHAnsi" w:cs="Arial"/>
                <w:b/>
                <w:sz w:val="20"/>
                <w:szCs w:val="20"/>
                <w:lang w:val="en-PH"/>
              </w:rPr>
              <w:t>Visualizing Multiplication of Decimals Using Pictorial Models</w:t>
            </w:r>
          </w:p>
          <w:p w:rsidR="003C4281" w:rsidRPr="003C4281" w:rsidRDefault="003C4281" w:rsidP="002E5020">
            <w:pPr>
              <w:rPr>
                <w:rFonts w:asciiTheme="minorHAnsi" w:hAnsiTheme="minorHAnsi" w:cs="Arial"/>
                <w:sz w:val="20"/>
                <w:szCs w:val="20"/>
              </w:rPr>
            </w:pPr>
          </w:p>
        </w:tc>
        <w:tc>
          <w:tcPr>
            <w:tcW w:w="3150" w:type="dxa"/>
            <w:shd w:val="clear" w:color="auto" w:fill="auto"/>
          </w:tcPr>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Multiplying decimals up to 2 decimal places by 1 to 2 digit whole numbers.</w:t>
            </w:r>
          </w:p>
          <w:p w:rsidR="003C4281" w:rsidRPr="003C4281" w:rsidRDefault="003C4281" w:rsidP="002E5020">
            <w:pPr>
              <w:pStyle w:val="NoSpacing"/>
              <w:rPr>
                <w:rFonts w:asciiTheme="minorHAnsi" w:hAnsiTheme="minorHAnsi" w:cs="Arial"/>
                <w:b/>
                <w:sz w:val="20"/>
                <w:szCs w:val="20"/>
                <w:lang w:val="en-PH"/>
              </w:rPr>
            </w:pPr>
          </w:p>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Multiplying decimals with factors up to 2 decimal places</w:t>
            </w:r>
          </w:p>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Multiplying decimals with factors up to 2 decimal places</w:t>
            </w:r>
          </w:p>
          <w:p w:rsidR="003C4281" w:rsidRPr="003C4281" w:rsidRDefault="003C4281" w:rsidP="002E5020">
            <w:pPr>
              <w:pStyle w:val="NoSpacing"/>
              <w:rPr>
                <w:rFonts w:asciiTheme="minorHAnsi" w:hAnsiTheme="minorHAnsi" w:cs="Arial"/>
                <w:sz w:val="20"/>
                <w:szCs w:val="20"/>
              </w:rPr>
            </w:pPr>
          </w:p>
        </w:tc>
        <w:tc>
          <w:tcPr>
            <w:tcW w:w="2250" w:type="dxa"/>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3C4281" w:rsidTr="00F4291F">
        <w:trPr>
          <w:trHeight w:val="385"/>
        </w:trPr>
        <w:tc>
          <w:tcPr>
            <w:tcW w:w="3438" w:type="dxa"/>
            <w:shd w:val="clear" w:color="auto" w:fill="E7E9ED"/>
          </w:tcPr>
          <w:p w:rsidR="003C4281" w:rsidRPr="003C4281" w:rsidRDefault="003C4281" w:rsidP="002E5020">
            <w:pPr>
              <w:pStyle w:val="NoSpacing"/>
              <w:rPr>
                <w:rFonts w:asciiTheme="minorHAnsi" w:hAnsiTheme="minorHAnsi" w:cs="Arial"/>
                <w:b/>
                <w:i/>
                <w:sz w:val="20"/>
                <w:szCs w:val="20"/>
              </w:rPr>
            </w:pPr>
            <w:r w:rsidRPr="003C4281">
              <w:rPr>
                <w:rFonts w:asciiTheme="minorHAnsi" w:hAnsiTheme="minorHAnsi" w:cs="Arial"/>
                <w:b/>
                <w:i/>
                <w:sz w:val="20"/>
                <w:szCs w:val="20"/>
              </w:rPr>
              <w:t>III. LEARNING RESOURCES</w:t>
            </w:r>
          </w:p>
        </w:tc>
        <w:tc>
          <w:tcPr>
            <w:tcW w:w="14040" w:type="dxa"/>
            <w:gridSpan w:val="5"/>
            <w:shd w:val="clear" w:color="auto" w:fill="auto"/>
          </w:tcPr>
          <w:p w:rsidR="003C4281" w:rsidRPr="003C4281" w:rsidRDefault="003C4281" w:rsidP="002E5020">
            <w:pPr>
              <w:pStyle w:val="NoSpacing"/>
              <w:rPr>
                <w:rFonts w:asciiTheme="minorHAnsi" w:hAnsiTheme="minorHAnsi" w:cs="Arial"/>
                <w:b/>
                <w:i/>
                <w:sz w:val="20"/>
                <w:szCs w:val="20"/>
              </w:rPr>
            </w:pPr>
          </w:p>
        </w:tc>
      </w:tr>
      <w:tr w:rsidR="003C4281" w:rsidRPr="00EA4913" w:rsidTr="00F4291F">
        <w:trPr>
          <w:trHeight w:val="520"/>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A. References</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3150" w:type="dxa"/>
            <w:shd w:val="clear" w:color="auto" w:fill="auto"/>
          </w:tcPr>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sz w:val="20"/>
                <w:szCs w:val="20"/>
              </w:rPr>
            </w:pPr>
          </w:p>
        </w:tc>
        <w:tc>
          <w:tcPr>
            <w:tcW w:w="2250" w:type="dxa"/>
            <w:shd w:val="clear" w:color="auto" w:fill="auto"/>
          </w:tcPr>
          <w:p w:rsidR="003C4281" w:rsidRPr="003C4281" w:rsidRDefault="003C4281" w:rsidP="002E5020">
            <w:pPr>
              <w:pStyle w:val="NoSpacing"/>
              <w:ind w:left="720" w:firstLine="720"/>
              <w:rPr>
                <w:rFonts w:asciiTheme="minorHAnsi" w:hAnsiTheme="minorHAnsi" w:cs="Arial"/>
                <w:sz w:val="20"/>
                <w:szCs w:val="20"/>
              </w:rPr>
            </w:pPr>
          </w:p>
        </w:tc>
      </w:tr>
      <w:tr w:rsidR="003C4281" w:rsidRPr="00EA4913" w:rsidTr="00F4291F">
        <w:trPr>
          <w:trHeight w:val="221"/>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  1. Teacher’s Guide pages</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tc>
        <w:tc>
          <w:tcPr>
            <w:tcW w:w="315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tc>
        <w:tc>
          <w:tcPr>
            <w:tcW w:w="306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tc>
        <w:tc>
          <w:tcPr>
            <w:tcW w:w="288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tc>
        <w:tc>
          <w:tcPr>
            <w:tcW w:w="2250" w:type="dxa"/>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EA4913" w:rsidTr="00F4291F">
        <w:trPr>
          <w:trHeight w:val="487"/>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  2. Learner’s Materials pages</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Lesson Guide in Elem.</w:t>
            </w:r>
          </w:p>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Math Gr. 5 p.274</w:t>
            </w:r>
          </w:p>
        </w:tc>
        <w:tc>
          <w:tcPr>
            <w:tcW w:w="315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 xml:space="preserve">MISOSA Grade 5 Module- Multiplication of Decimals and Whole </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Numbers.</w:t>
            </w:r>
          </w:p>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 xml:space="preserve">LG in Elementary Mathematics Grade 5 p.279-282, MISOSA Grade 5, </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Module Multiplication of Decimals Through Hundreths</w:t>
            </w:r>
          </w:p>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Quarter 2 week 4 pp.</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 xml:space="preserve">LG in Elementary Mathematics Grade 5 p.279-282, MISOSA Grade 5, </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Module Multiplication of Decimals Through Hundreths</w:t>
            </w:r>
          </w:p>
          <w:p w:rsidR="003C4281" w:rsidRPr="003C4281" w:rsidRDefault="003C4281" w:rsidP="002E5020">
            <w:pPr>
              <w:pStyle w:val="NoSpacing"/>
              <w:rPr>
                <w:rFonts w:asciiTheme="minorHAnsi" w:hAnsiTheme="minorHAnsi" w:cs="Arial"/>
                <w:sz w:val="20"/>
                <w:szCs w:val="20"/>
              </w:rPr>
            </w:pPr>
          </w:p>
        </w:tc>
        <w:tc>
          <w:tcPr>
            <w:tcW w:w="2250" w:type="dxa"/>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EA4913" w:rsidTr="00F4291F">
        <w:trPr>
          <w:trHeight w:val="221"/>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  3. Textbook pages</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3150" w:type="dxa"/>
            <w:shd w:val="clear" w:color="auto" w:fill="auto"/>
          </w:tcPr>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sz w:val="20"/>
                <w:szCs w:val="20"/>
              </w:rPr>
            </w:pPr>
          </w:p>
        </w:tc>
        <w:tc>
          <w:tcPr>
            <w:tcW w:w="2250" w:type="dxa"/>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EA4913" w:rsidTr="00F4291F">
        <w:trPr>
          <w:trHeight w:val="313"/>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  4. Additional Materials from Learning Resource (LR) portal</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3150" w:type="dxa"/>
            <w:shd w:val="clear" w:color="auto" w:fill="auto"/>
          </w:tcPr>
          <w:p w:rsidR="003C4281" w:rsidRPr="003C4281" w:rsidRDefault="003C4281" w:rsidP="002E5020">
            <w:pPr>
              <w:rPr>
                <w:rFonts w:asciiTheme="minorHAnsi" w:hAnsiTheme="minorHAnsi"/>
                <w:sz w:val="20"/>
                <w:szCs w:val="20"/>
              </w:rPr>
            </w:pPr>
          </w:p>
        </w:tc>
        <w:tc>
          <w:tcPr>
            <w:tcW w:w="3060" w:type="dxa"/>
            <w:shd w:val="clear" w:color="auto" w:fill="auto"/>
          </w:tcPr>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cs="Arial"/>
                <w:sz w:val="20"/>
                <w:szCs w:val="20"/>
              </w:rPr>
            </w:pPr>
          </w:p>
        </w:tc>
      </w:tr>
      <w:tr w:rsidR="003C4281" w:rsidRPr="00EA4913" w:rsidTr="00F4291F">
        <w:trPr>
          <w:trHeight w:val="265"/>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B. Other Learning Resources</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flash cards, colored papers, marker(pentellpen), building blocks </w:t>
            </w:r>
          </w:p>
          <w:p w:rsidR="003C4281" w:rsidRPr="003C4281" w:rsidRDefault="003C4281" w:rsidP="002E5020">
            <w:pPr>
              <w:rPr>
                <w:rFonts w:asciiTheme="minorHAnsi" w:hAnsiTheme="minorHAnsi"/>
                <w:sz w:val="20"/>
                <w:szCs w:val="20"/>
              </w:rPr>
            </w:pP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Cards with whole and decimal numbers, charts, cube/dice with numbers and activity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 xml:space="preserve">      sheet</w:t>
            </w:r>
          </w:p>
          <w:p w:rsidR="003C4281" w:rsidRPr="003C4281" w:rsidRDefault="003C4281" w:rsidP="002E5020">
            <w:pPr>
              <w:rPr>
                <w:rFonts w:asciiTheme="minorHAnsi" w:hAnsiTheme="minorHAnsi"/>
                <w:sz w:val="20"/>
                <w:szCs w:val="20"/>
              </w:rPr>
            </w:pPr>
          </w:p>
        </w:tc>
        <w:tc>
          <w:tcPr>
            <w:tcW w:w="306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Multiplication wheel, 10 by 10 grid (transparent plastic)</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flash cards, colored papers, marker(pentellpen), building blocks </w:t>
            </w: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3C4281" w:rsidTr="00F4291F">
        <w:trPr>
          <w:gridAfter w:val="4"/>
          <w:wAfter w:w="11340" w:type="dxa"/>
          <w:trHeight w:val="221"/>
        </w:trPr>
        <w:tc>
          <w:tcPr>
            <w:tcW w:w="3438" w:type="dxa"/>
            <w:shd w:val="clear" w:color="auto" w:fill="E7E9ED"/>
          </w:tcPr>
          <w:p w:rsidR="003C4281" w:rsidRPr="003C4281" w:rsidRDefault="003C4281" w:rsidP="002E5020">
            <w:pPr>
              <w:pStyle w:val="NoSpacing"/>
              <w:rPr>
                <w:rFonts w:asciiTheme="minorHAnsi" w:hAnsiTheme="minorHAnsi" w:cs="Arial"/>
                <w:b/>
                <w:i/>
                <w:sz w:val="20"/>
                <w:szCs w:val="20"/>
              </w:rPr>
            </w:pPr>
            <w:r w:rsidRPr="003C4281">
              <w:rPr>
                <w:rFonts w:asciiTheme="minorHAnsi" w:hAnsiTheme="minorHAnsi" w:cs="Arial"/>
                <w:b/>
                <w:i/>
                <w:sz w:val="20"/>
                <w:szCs w:val="20"/>
              </w:rPr>
              <w:t>IV. PROCEDURES</w:t>
            </w:r>
          </w:p>
        </w:tc>
        <w:tc>
          <w:tcPr>
            <w:tcW w:w="2700" w:type="dxa"/>
            <w:shd w:val="clear" w:color="auto" w:fill="auto"/>
          </w:tcPr>
          <w:p w:rsidR="003C4281" w:rsidRPr="003C4281" w:rsidRDefault="003C4281" w:rsidP="002E5020">
            <w:pPr>
              <w:pStyle w:val="NoSpacing"/>
              <w:rPr>
                <w:rFonts w:asciiTheme="minorHAnsi" w:hAnsiTheme="minorHAnsi" w:cs="Arial"/>
                <w:b/>
                <w:i/>
                <w:sz w:val="20"/>
                <w:szCs w:val="20"/>
              </w:rPr>
            </w:pPr>
          </w:p>
        </w:tc>
      </w:tr>
      <w:tr w:rsidR="003C4281" w:rsidRPr="00EA4913" w:rsidTr="00F4291F">
        <w:trPr>
          <w:trHeight w:val="487"/>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lastRenderedPageBreak/>
              <w:t>A. Review previous lesson or presenting the new lesson</w:t>
            </w:r>
          </w:p>
        </w:tc>
        <w:tc>
          <w:tcPr>
            <w:tcW w:w="2700" w:type="dxa"/>
            <w:shd w:val="clear" w:color="auto" w:fill="auto"/>
          </w:tcPr>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Using flash cards for the following, the pupils will make an illustration of the fraction on a piece of colored paper.</w:t>
            </w:r>
          </w:p>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Review</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Solve the following mentally:</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 xml:space="preserve">1.) Sophia bought 0.8 kg of hotdog. She placed 0.25 kg of it in the </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 xml:space="preserve">    refrigerator and cooked the rest. How much hotdog did she cooked?</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ab/>
            </w:r>
            <w:r w:rsidRPr="003C4281">
              <w:rPr>
                <w:rFonts w:asciiTheme="minorHAnsi" w:hAnsiTheme="minorHAnsi" w:cs="Arial"/>
                <w:sz w:val="20"/>
                <w:szCs w:val="20"/>
                <w:lang w:val="en-PH"/>
              </w:rPr>
              <w:tab/>
            </w:r>
            <w:r w:rsidRPr="003C4281">
              <w:rPr>
                <w:rFonts w:asciiTheme="minorHAnsi" w:hAnsiTheme="minorHAnsi" w:cs="Arial"/>
                <w:sz w:val="20"/>
                <w:szCs w:val="20"/>
                <w:lang w:val="en-PH"/>
              </w:rPr>
              <w:tab/>
            </w:r>
          </w:p>
        </w:tc>
        <w:tc>
          <w:tcPr>
            <w:tcW w:w="3150" w:type="dxa"/>
            <w:shd w:val="clear" w:color="auto" w:fill="auto"/>
          </w:tcPr>
          <w:p w:rsidR="003C4281" w:rsidRPr="003C4281" w:rsidRDefault="003C4281" w:rsidP="002E5020">
            <w:pPr>
              <w:rPr>
                <w:rFonts w:asciiTheme="minorHAnsi" w:hAnsiTheme="minorHAnsi"/>
                <w:b/>
                <w:sz w:val="20"/>
                <w:szCs w:val="20"/>
                <w:lang w:val="en-PH"/>
              </w:rPr>
            </w:pPr>
            <w:r w:rsidRPr="003C4281">
              <w:rPr>
                <w:rFonts w:asciiTheme="minorHAnsi" w:hAnsiTheme="minorHAnsi"/>
                <w:b/>
                <w:sz w:val="20"/>
                <w:szCs w:val="20"/>
                <w:lang w:val="en-PH"/>
              </w:rPr>
              <w:t>1. Drill</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Flash cards of basic multiplication facts.</w:t>
            </w:r>
          </w:p>
          <w:p w:rsidR="003C4281" w:rsidRPr="003C4281" w:rsidRDefault="003C4281" w:rsidP="002E5020">
            <w:pPr>
              <w:rPr>
                <w:rFonts w:asciiTheme="minorHAnsi" w:hAnsiTheme="minorHAnsi"/>
                <w:b/>
                <w:sz w:val="20"/>
                <w:szCs w:val="20"/>
                <w:lang w:val="en-PH"/>
              </w:rPr>
            </w:pPr>
            <w:r w:rsidRPr="003C4281">
              <w:rPr>
                <w:rFonts w:asciiTheme="minorHAnsi" w:hAnsiTheme="minorHAnsi"/>
                <w:b/>
                <w:sz w:val="20"/>
                <w:szCs w:val="20"/>
                <w:lang w:val="en-PH"/>
              </w:rPr>
              <w:t>2. Review</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Tossing Dice</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r w:rsidRPr="003C4281">
              <w:rPr>
                <w:rFonts w:asciiTheme="minorHAnsi" w:hAnsiTheme="minorHAnsi"/>
                <w:sz w:val="20"/>
                <w:szCs w:val="20"/>
                <w:lang w:val="en-PH"/>
              </w:rPr>
              <w:tab/>
              <w:t>Materials: two dice with the following faces.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1.2</w:t>
            </w:r>
            <w:r w:rsidRPr="003C4281">
              <w:rPr>
                <w:rFonts w:asciiTheme="minorHAnsi" w:hAnsiTheme="minorHAnsi"/>
                <w:sz w:val="20"/>
                <w:szCs w:val="20"/>
                <w:lang w:val="en-PH"/>
              </w:rPr>
              <w:tab/>
              <w:t>,</w:t>
            </w:r>
            <w:r w:rsidRPr="003C4281">
              <w:rPr>
                <w:rFonts w:asciiTheme="minorHAnsi" w:hAnsiTheme="minorHAnsi"/>
                <w:sz w:val="20"/>
                <w:szCs w:val="20"/>
                <w:lang w:val="en-PH"/>
              </w:rPr>
              <w:tab/>
              <w:t>3.5</w:t>
            </w:r>
            <w:r w:rsidRPr="003C4281">
              <w:rPr>
                <w:rFonts w:asciiTheme="minorHAnsi" w:hAnsiTheme="minorHAnsi"/>
                <w:sz w:val="20"/>
                <w:szCs w:val="20"/>
                <w:lang w:val="en-PH"/>
              </w:rPr>
              <w:tab/>
              <w:t>.</w:t>
            </w:r>
            <w:r w:rsidRPr="003C4281">
              <w:rPr>
                <w:rFonts w:asciiTheme="minorHAnsi" w:hAnsiTheme="minorHAnsi"/>
                <w:sz w:val="20"/>
                <w:szCs w:val="20"/>
                <w:lang w:val="en-PH"/>
              </w:rPr>
              <w:tab/>
              <w:t>2.6</w:t>
            </w:r>
            <w:r w:rsidRPr="003C4281">
              <w:rPr>
                <w:rFonts w:asciiTheme="minorHAnsi" w:hAnsiTheme="minorHAnsi"/>
                <w:sz w:val="20"/>
                <w:szCs w:val="20"/>
                <w:lang w:val="en-PH"/>
              </w:rPr>
              <w:tab/>
              <w:t>,</w:t>
            </w:r>
            <w:r w:rsidRPr="003C4281">
              <w:rPr>
                <w:rFonts w:asciiTheme="minorHAnsi" w:hAnsiTheme="minorHAnsi"/>
                <w:sz w:val="20"/>
                <w:szCs w:val="20"/>
                <w:lang w:val="en-PH"/>
              </w:rPr>
              <w:tab/>
              <w:t>4.1</w:t>
            </w:r>
            <w:r w:rsidRPr="003C4281">
              <w:rPr>
                <w:rFonts w:asciiTheme="minorHAnsi" w:hAnsiTheme="minorHAnsi"/>
                <w:sz w:val="20"/>
                <w:szCs w:val="20"/>
                <w:lang w:val="en-PH"/>
              </w:rPr>
              <w:tab/>
              <w:t>,</w:t>
            </w:r>
            <w:r w:rsidRPr="003C4281">
              <w:rPr>
                <w:rFonts w:asciiTheme="minorHAnsi" w:hAnsiTheme="minorHAnsi"/>
                <w:sz w:val="20"/>
                <w:szCs w:val="20"/>
                <w:lang w:val="en-PH"/>
              </w:rPr>
              <w:tab/>
              <w:t>1.2</w:t>
            </w:r>
            <w:r w:rsidRPr="003C4281">
              <w:rPr>
                <w:rFonts w:asciiTheme="minorHAnsi" w:hAnsiTheme="minorHAnsi"/>
                <w:sz w:val="20"/>
                <w:szCs w:val="20"/>
                <w:lang w:val="en-PH"/>
              </w:rPr>
              <w:tab/>
              <w:t>,</w:t>
            </w:r>
            <w:r w:rsidRPr="003C4281">
              <w:rPr>
                <w:rFonts w:asciiTheme="minorHAnsi" w:hAnsiTheme="minorHAnsi"/>
                <w:sz w:val="20"/>
                <w:szCs w:val="20"/>
                <w:lang w:val="en-PH"/>
              </w:rPr>
              <w:tab/>
              <w:t>3.3</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Mechanics: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 Distribute 2 cubes to each group.</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b. One pupil rolls the cube and the other records the face up digit.</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c. The group who gives the most number of correct answers wins the game.</w:t>
            </w:r>
          </w:p>
          <w:p w:rsidR="003C4281" w:rsidRPr="003C4281" w:rsidRDefault="003C4281" w:rsidP="002E5020">
            <w:pPr>
              <w:rPr>
                <w:rFonts w:asciiTheme="minorHAnsi" w:hAnsiTheme="minorHAnsi"/>
                <w:sz w:val="20"/>
                <w:szCs w:val="20"/>
              </w:rPr>
            </w:pPr>
          </w:p>
        </w:tc>
        <w:tc>
          <w:tcPr>
            <w:tcW w:w="306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b/>
                <w:sz w:val="20"/>
                <w:szCs w:val="20"/>
                <w:lang w:val="en-PH"/>
              </w:rPr>
              <w:t>. Drill</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Basic Multiplication Facts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Using multiplication wheel.</w:t>
            </w:r>
          </w:p>
          <w:p w:rsidR="003C4281" w:rsidRPr="003C4281" w:rsidRDefault="003C4281" w:rsidP="002E5020">
            <w:pPr>
              <w:rPr>
                <w:rFonts w:asciiTheme="minorHAnsi" w:hAnsiTheme="minorHAnsi"/>
                <w:b/>
                <w:sz w:val="20"/>
                <w:szCs w:val="20"/>
                <w:lang w:val="en-PH"/>
              </w:rPr>
            </w:pPr>
            <w:r w:rsidRPr="003C4281">
              <w:rPr>
                <w:rFonts w:asciiTheme="minorHAnsi" w:hAnsiTheme="minorHAnsi"/>
                <w:b/>
                <w:sz w:val="20"/>
                <w:szCs w:val="20"/>
                <w:lang w:val="en-PH"/>
              </w:rPr>
              <w:t>2. Review</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 xml:space="preserve">If you have three </w:t>
            </w:r>
            <w:r w:rsidRPr="003C4281">
              <w:rPr>
                <w:rFonts w:asciiTheme="minorHAnsi" w:hAnsiTheme="minorHAnsi" w:cs="Arial"/>
                <w:sz w:val="20"/>
                <w:szCs w:val="20"/>
                <w:lang w:val="en-PH"/>
              </w:rPr>
              <w:t>₱</w:t>
            </w:r>
            <w:r w:rsidRPr="003C4281">
              <w:rPr>
                <w:rFonts w:asciiTheme="minorHAnsi" w:hAnsiTheme="minorHAnsi"/>
                <w:sz w:val="20"/>
                <w:szCs w:val="20"/>
                <w:lang w:val="en-PH"/>
              </w:rPr>
              <w:t xml:space="preserve"> 500.00 bills, how much do you have in all? At </w:t>
            </w:r>
            <w:r w:rsidRPr="003C4281">
              <w:rPr>
                <w:rFonts w:asciiTheme="minorHAnsi" w:hAnsiTheme="minorHAnsi" w:cs="Arial"/>
                <w:sz w:val="20"/>
                <w:szCs w:val="20"/>
                <w:lang w:val="en-PH"/>
              </w:rPr>
              <w:t>₱</w:t>
            </w:r>
            <w:r w:rsidRPr="003C4281">
              <w:rPr>
                <w:rFonts w:asciiTheme="minorHAnsi" w:hAnsiTheme="minorHAnsi"/>
                <w:sz w:val="20"/>
                <w:szCs w:val="20"/>
                <w:lang w:val="en-PH"/>
              </w:rPr>
              <w:t xml:space="preserve"> 12.75 for each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ripe mango, how much will 6 ripe mangoes cost?</w:t>
            </w: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b/>
                <w:sz w:val="20"/>
                <w:szCs w:val="20"/>
                <w:lang w:val="en-PH"/>
              </w:rPr>
              <w:t>Drill</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Basic Multiplication Facts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Using multiplication wheel.</w:t>
            </w:r>
          </w:p>
          <w:p w:rsidR="003C4281" w:rsidRPr="003C4281" w:rsidRDefault="003C4281" w:rsidP="002E5020">
            <w:pPr>
              <w:rPr>
                <w:rFonts w:asciiTheme="minorHAnsi" w:hAnsiTheme="minorHAnsi"/>
                <w:b/>
                <w:sz w:val="20"/>
                <w:szCs w:val="20"/>
                <w:lang w:val="en-PH"/>
              </w:rPr>
            </w:pPr>
            <w:r w:rsidRPr="003C4281">
              <w:rPr>
                <w:rFonts w:asciiTheme="minorHAnsi" w:hAnsiTheme="minorHAnsi"/>
                <w:b/>
                <w:sz w:val="20"/>
                <w:szCs w:val="20"/>
                <w:lang w:val="en-PH"/>
              </w:rPr>
              <w:t>2. Review</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 xml:space="preserve">If you have three </w:t>
            </w:r>
            <w:r w:rsidRPr="003C4281">
              <w:rPr>
                <w:rFonts w:asciiTheme="minorHAnsi" w:hAnsiTheme="minorHAnsi" w:cs="Arial"/>
                <w:sz w:val="20"/>
                <w:szCs w:val="20"/>
                <w:lang w:val="en-PH"/>
              </w:rPr>
              <w:t>₱</w:t>
            </w:r>
            <w:r w:rsidRPr="003C4281">
              <w:rPr>
                <w:rFonts w:asciiTheme="minorHAnsi" w:hAnsiTheme="minorHAnsi"/>
                <w:sz w:val="20"/>
                <w:szCs w:val="20"/>
                <w:lang w:val="en-PH"/>
              </w:rPr>
              <w:t xml:space="preserve"> 500.00 bills, how much do you have in all? At </w:t>
            </w:r>
            <w:r w:rsidRPr="003C4281">
              <w:rPr>
                <w:rFonts w:asciiTheme="minorHAnsi" w:hAnsiTheme="minorHAnsi" w:cs="Arial"/>
                <w:sz w:val="20"/>
                <w:szCs w:val="20"/>
                <w:lang w:val="en-PH"/>
              </w:rPr>
              <w:t>₱</w:t>
            </w:r>
            <w:r w:rsidRPr="003C4281">
              <w:rPr>
                <w:rFonts w:asciiTheme="minorHAnsi" w:hAnsiTheme="minorHAnsi"/>
                <w:sz w:val="20"/>
                <w:szCs w:val="20"/>
                <w:lang w:val="en-PH"/>
              </w:rPr>
              <w:t xml:space="preserve"> 12.75 for each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ripe mango, how much will 6 ripe mangoes cost?</w:t>
            </w: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EA4913" w:rsidTr="00F4291F">
        <w:trPr>
          <w:trHeight w:val="2247"/>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B. Establishing a purpose for the lesson</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Using building blocks. Try to solve this problem.</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Baby Isabel plays with blocks. Each block measures 3.7 inches tall. She has a collection of 41 blocks. If she could stack all the blocks up one on top of the other. How many inches tall would her tower be.</w:t>
            </w:r>
          </w:p>
          <w:p w:rsidR="003C4281" w:rsidRPr="003C4281" w:rsidRDefault="003C4281" w:rsidP="002E5020">
            <w:pPr>
              <w:rPr>
                <w:rFonts w:asciiTheme="minorHAnsi" w:hAnsiTheme="minorHAnsi"/>
                <w:sz w:val="20"/>
                <w:szCs w:val="20"/>
              </w:rPr>
            </w:pP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Which are decimals?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Which are whole numbers?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What’s the difference between a whole number and a decimal number? Can we multiply the two numbers?</w:t>
            </w:r>
          </w:p>
          <w:p w:rsidR="003C4281" w:rsidRPr="003C4281" w:rsidRDefault="003C4281" w:rsidP="002E5020">
            <w:pPr>
              <w:rPr>
                <w:rFonts w:asciiTheme="minorHAnsi" w:hAnsiTheme="minorHAnsi"/>
                <w:sz w:val="20"/>
                <w:szCs w:val="20"/>
                <w:lang w:val="en-PH"/>
              </w:rPr>
            </w:pPr>
          </w:p>
        </w:tc>
        <w:tc>
          <w:tcPr>
            <w:tcW w:w="306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How many of you have gone to Luneta? Fort Santiago? What do you usually see in these place?</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How many of you have gone to Luneta? Fort Santiago? What do you usually see in these place?</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EA4913" w:rsidTr="00F4291F">
        <w:trPr>
          <w:trHeight w:val="731"/>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C. Presenting examples/instances of the new lesson</w:t>
            </w:r>
          </w:p>
        </w:tc>
        <w:tc>
          <w:tcPr>
            <w:tcW w:w="2700" w:type="dxa"/>
            <w:shd w:val="clear" w:color="auto" w:fill="auto"/>
          </w:tcPr>
          <w:p w:rsidR="003C4281" w:rsidRPr="003C4281" w:rsidRDefault="003C4281" w:rsidP="002E5020">
            <w:pPr>
              <w:rPr>
                <w:rFonts w:asciiTheme="minorHAnsi" w:hAnsiTheme="minorHAnsi"/>
                <w:b/>
                <w:sz w:val="20"/>
                <w:szCs w:val="20"/>
                <w:lang w:val="en-PH"/>
              </w:rPr>
            </w:pPr>
            <w:r w:rsidRPr="003C4281">
              <w:rPr>
                <w:rFonts w:asciiTheme="minorHAnsi" w:hAnsiTheme="minorHAnsi"/>
                <w:b/>
                <w:sz w:val="20"/>
                <w:szCs w:val="20"/>
                <w:lang w:val="en-PH"/>
              </w:rPr>
              <w:t>. Presentation</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Present this situation.</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Mr. Dizon’s farm is 0.3 km long and 0.1 km wide. How big is his land?</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p>
          <w:p w:rsidR="003C4281" w:rsidRPr="003C4281" w:rsidRDefault="003C4281" w:rsidP="002E5020">
            <w:pPr>
              <w:rPr>
                <w:rFonts w:asciiTheme="minorHAnsi" w:hAnsiTheme="minorHAnsi"/>
                <w:sz w:val="20"/>
                <w:szCs w:val="20"/>
              </w:rPr>
            </w:pP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Rudolf lives 2.4 km from school. How far does he ride in going to and from the school?</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 How far is Rudolf’s house from the school?</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b. What is being asked in the problem?</w:t>
            </w:r>
          </w:p>
          <w:p w:rsidR="002711FE" w:rsidRDefault="002711FE" w:rsidP="002711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306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The park is rectangular in shape and measures 0.3 km long and 0.2 km wide.</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 What picture do you have in your mind when you read the problem?</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b. What are the signs that you usually see in the park?</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c. As a good boy or girl what must you do with signs that you see in the problem?</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d. What is asked in the problem?</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e. How shall we solve it?</w:t>
            </w: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The park is rectangular in shape and measures 0.3 km long and 0.2 km wide.</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 What picture do you have in your mind when you read the problem?</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b. What are the signs that you usually see in the park?</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c. As a good boy or girl what must you do with signs that you see in the problem?</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d. What is asked in the problem?</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e. How shall we solve it?</w:t>
            </w: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EA4913" w:rsidTr="00F4291F">
        <w:trPr>
          <w:trHeight w:val="1509"/>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lastRenderedPageBreak/>
              <w:t>D. Discussing new concepts and practicing new skills #1</w:t>
            </w:r>
          </w:p>
          <w:p w:rsidR="003C4281" w:rsidRPr="003C4281" w:rsidRDefault="003C4281" w:rsidP="002E5020">
            <w:pPr>
              <w:pStyle w:val="NoSpacing"/>
              <w:rPr>
                <w:rFonts w:asciiTheme="minorHAnsi" w:hAnsiTheme="minorHAnsi" w:cs="Arial"/>
                <w:sz w:val="20"/>
                <w:szCs w:val="20"/>
              </w:rPr>
            </w:pP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The pupils will answer in groups.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 Into how many parts is the whole divided?</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b. How is 0.3 shown in the grid? What about 0.1?</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c. How many squares are double shaded?</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In fraction form write 1/10 of 1/3 = 1/10 x 3/10 = 3/100</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Another way of writing fraction is in decimal form. 0.1 of 0.3 = 0.1 x 0.3 = 0.03</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d. How many decimal places are there in both factors? How about in product?</w:t>
            </w: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To find the answer we multiply 2.4 by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rPr>
              <w:t xml:space="preserve"> </w:t>
            </w:r>
            <w:r w:rsidRPr="003C4281">
              <w:rPr>
                <w:rFonts w:asciiTheme="minorHAnsi" w:hAnsiTheme="minorHAnsi"/>
                <w:sz w:val="20"/>
                <w:szCs w:val="20"/>
                <w:lang w:val="en-PH"/>
              </w:rPr>
              <w:t>Solution:</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2.4</w:t>
            </w:r>
          </w:p>
          <w:p w:rsidR="003C4281" w:rsidRPr="003C4281" w:rsidRDefault="00922AFD" w:rsidP="002E5020">
            <w:pPr>
              <w:rPr>
                <w:rFonts w:asciiTheme="minorHAnsi" w:hAnsiTheme="minorHAnsi"/>
                <w:sz w:val="20"/>
                <w:szCs w:val="20"/>
                <w:u w:val="single"/>
                <w:lang w:val="en-PH"/>
              </w:rPr>
            </w:pPr>
            <w:r>
              <w:rPr>
                <w:rFonts w:asciiTheme="minorHAnsi" w:hAnsiTheme="minorHAnsi"/>
                <w:noProof/>
                <w:sz w:val="20"/>
                <w:szCs w:val="20"/>
                <w:lang w:val="en-SG" w:eastAsia="en-SG"/>
              </w:rPr>
              <w:pict>
                <v:shapetype id="_x0000_t32" coordsize="21600,21600" o:spt="32" o:oned="t" path="m,l21600,21600e" filled="f">
                  <v:path arrowok="t" fillok="f" o:connecttype="none"/>
                  <o:lock v:ext="edit" shapetype="t"/>
                </v:shapetype>
                <v:shape id="Straight Arrow Connector 1162" o:spid="_x0000_s1029" type="#_x0000_t32" style="position:absolute;margin-left:51.9pt;margin-top:7.8pt;width:56.35pt;height:.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" strokecolor="black [3213]">
                  <v:stroke endarrow="block"/>
                  <o:lock v:ext="edit" shapetype="f"/>
                </v:shape>
              </w:pict>
            </w:r>
            <w:r w:rsidR="003C4281" w:rsidRPr="003C4281">
              <w:rPr>
                <w:rFonts w:asciiTheme="minorHAnsi" w:hAnsiTheme="minorHAnsi"/>
                <w:sz w:val="20"/>
                <w:szCs w:val="20"/>
                <w:u w:val="single"/>
                <w:lang w:val="en-PH"/>
              </w:rPr>
              <w:t>X    2</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4.8  </w:t>
            </w:r>
            <w:r w:rsidRPr="003C4281">
              <w:rPr>
                <w:rFonts w:asciiTheme="minorHAnsi" w:hAnsiTheme="minorHAnsi"/>
                <w:sz w:val="20"/>
                <w:szCs w:val="20"/>
                <w:lang w:val="en-PH"/>
              </w:rPr>
              <w:tab/>
              <w:t>2 x 4</w:t>
            </w:r>
          </w:p>
          <w:p w:rsidR="003C4281" w:rsidRPr="003C4281" w:rsidRDefault="00922AFD" w:rsidP="002E5020">
            <w:pPr>
              <w:rPr>
                <w:rFonts w:asciiTheme="minorHAnsi" w:hAnsiTheme="minorHAnsi"/>
                <w:sz w:val="20"/>
                <w:szCs w:val="20"/>
                <w:lang w:val="en-PH"/>
              </w:rPr>
            </w:pPr>
            <w:r>
              <w:rPr>
                <w:rFonts w:asciiTheme="minorHAnsi" w:hAnsiTheme="minorHAnsi"/>
                <w:noProof/>
                <w:sz w:val="20"/>
                <w:szCs w:val="20"/>
                <w:lang w:val="en-SG" w:eastAsia="en-SG"/>
              </w:rPr>
              <w:pict>
                <v:shape id="Straight Arrow Connector 16" o:spid="_x0000_s1030" type="#_x0000_t32" style="position:absolute;margin-left:39.15pt;margin-top:-1.25pt;width:.8pt;height:25.0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" strokecolor="black [3213]">
                  <v:stroke endarrow="block"/>
                  <o:lock v:ext="edit" shapetype="f"/>
                </v:shape>
              </w:pic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2 x 2</w:t>
            </w:r>
          </w:p>
          <w:p w:rsidR="003C4281" w:rsidRPr="003C4281" w:rsidRDefault="003C4281" w:rsidP="002E5020">
            <w:pPr>
              <w:rPr>
                <w:rFonts w:asciiTheme="minorHAnsi" w:hAnsiTheme="minorHAnsi"/>
                <w:sz w:val="20"/>
                <w:szCs w:val="20"/>
              </w:rPr>
            </w:pPr>
            <w:r w:rsidRPr="003C4281">
              <w:rPr>
                <w:rFonts w:asciiTheme="minorHAnsi" w:hAnsiTheme="minorHAnsi"/>
                <w:noProof/>
                <w:sz w:val="20"/>
                <w:szCs w:val="20"/>
              </w:rPr>
              <w:drawing>
                <wp:inline distT="0" distB="0" distL="0" distR="0">
                  <wp:extent cx="2181225" cy="848299"/>
                  <wp:effectExtent l="0" t="0" r="0" b="9525"/>
                  <wp:docPr id="15"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848299"/>
                          </a:xfrm>
                          <a:prstGeom prst="rect">
                            <a:avLst/>
                          </a:prstGeom>
                          <a:noFill/>
                        </pic:spPr>
                      </pic:pic>
                    </a:graphicData>
                  </a:graphic>
                </wp:inline>
              </w:drawing>
            </w:r>
          </w:p>
        </w:tc>
        <w:tc>
          <w:tcPr>
            <w:tcW w:w="3060" w:type="dxa"/>
            <w:shd w:val="clear" w:color="auto" w:fill="auto"/>
          </w:tcPr>
          <w:p w:rsidR="003C4281" w:rsidRPr="003C4281" w:rsidRDefault="003C4281" w:rsidP="002E5020">
            <w:pPr>
              <w:rPr>
                <w:rFonts w:asciiTheme="minorHAnsi" w:hAnsiTheme="minorHAnsi"/>
                <w:b/>
                <w:sz w:val="20"/>
                <w:szCs w:val="20"/>
                <w:lang w:val="en-PH"/>
              </w:rPr>
            </w:pPr>
            <w:r w:rsidRPr="003C4281">
              <w:rPr>
                <w:rFonts w:asciiTheme="minorHAnsi" w:hAnsiTheme="minorHAnsi"/>
                <w:b/>
                <w:sz w:val="20"/>
                <w:szCs w:val="20"/>
                <w:lang w:val="en-PH"/>
              </w:rPr>
              <w:t>. Performing the Activities</w:t>
            </w:r>
          </w:p>
          <w:p w:rsidR="003C4281" w:rsidRPr="003C4281" w:rsidRDefault="003C4281" w:rsidP="002E5020">
            <w:pPr>
              <w:rPr>
                <w:rFonts w:asciiTheme="minorHAnsi" w:hAnsiTheme="minorHAnsi"/>
                <w:sz w:val="20"/>
                <w:szCs w:val="20"/>
                <w:lang w:val="en-PH"/>
              </w:rPr>
            </w:pPr>
            <w:r w:rsidRPr="003C4281">
              <w:rPr>
                <w:rFonts w:asciiTheme="minorHAnsi" w:hAnsiTheme="minorHAnsi"/>
                <w:b/>
                <w:sz w:val="20"/>
                <w:szCs w:val="20"/>
                <w:lang w:val="en-PH"/>
              </w:rPr>
              <w:tab/>
            </w:r>
            <w:r w:rsidRPr="003C4281">
              <w:rPr>
                <w:rFonts w:asciiTheme="minorHAnsi" w:hAnsiTheme="minorHAnsi"/>
                <w:sz w:val="20"/>
                <w:szCs w:val="20"/>
                <w:lang w:val="en-PH"/>
              </w:rPr>
              <w:t>Use of Grid</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To find the area, we multiply the length and the width.</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Step 1:</w:t>
            </w:r>
            <w:r w:rsidRPr="003C4281">
              <w:rPr>
                <w:rFonts w:asciiTheme="minorHAnsi" w:hAnsiTheme="minorHAnsi"/>
                <w:sz w:val="20"/>
                <w:szCs w:val="20"/>
                <w:lang w:val="en-PH"/>
              </w:rPr>
              <w:tab/>
              <w:t>Multiply the digit as if you are multiplying whole numbers.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Step 2:</w:t>
            </w:r>
            <w:r w:rsidRPr="003C4281">
              <w:rPr>
                <w:rFonts w:asciiTheme="minorHAnsi" w:hAnsiTheme="minorHAnsi"/>
                <w:sz w:val="20"/>
                <w:szCs w:val="20"/>
                <w:lang w:val="en-PH"/>
              </w:rPr>
              <w:tab/>
              <w:t>Count the number of decimal places in the multiplicand and multiplier. The sum of the number of decimal places in the factors is equal to the number of decimal places in the product.</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Step 3:</w:t>
            </w:r>
            <w:r w:rsidRPr="003C4281">
              <w:rPr>
                <w:rFonts w:asciiTheme="minorHAnsi" w:hAnsiTheme="minorHAnsi"/>
                <w:sz w:val="20"/>
                <w:szCs w:val="20"/>
                <w:lang w:val="en-PH"/>
              </w:rPr>
              <w:tab/>
              <w:t>Add zero, if necessary.</w:t>
            </w:r>
          </w:p>
          <w:p w:rsidR="003C4281" w:rsidRPr="003C4281" w:rsidRDefault="00922AFD" w:rsidP="002E5020">
            <w:pPr>
              <w:rPr>
                <w:rFonts w:asciiTheme="minorHAnsi" w:hAnsiTheme="minorHAnsi"/>
                <w:sz w:val="20"/>
                <w:szCs w:val="20"/>
                <w:lang w:val="en-PH"/>
              </w:rPr>
            </w:pPr>
            <w:r>
              <w:rPr>
                <w:rFonts w:asciiTheme="minorHAnsi" w:hAnsiTheme="minorHAnsi"/>
                <w:noProof/>
                <w:sz w:val="20"/>
                <w:szCs w:val="20"/>
                <w:lang w:val="en-SG" w:eastAsia="en-SG"/>
              </w:rPr>
              <w:pict>
                <v:shapetype id="_x0000_t202" coordsize="21600,21600" o:spt="202" path="m,l,21600r21600,l21600,xe">
                  <v:stroke joinstyle="miter"/>
                  <v:path gradientshapeok="t" o:connecttype="rect"/>
                </v:shapetype>
                <v:shape id="Text Box 1163" o:spid="_x0000_s1031" type="#_x0000_t202" style="position:absolute;margin-left:2.85pt;margin-top:5.75pt;width:152.6pt;height:1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" fillcolor="white [3201]" strokeweight=".5pt">
                  <v:path arrowok="t"/>
                  <v:textbox>
                    <w:txbxContent>
                      <w:p w:rsidR="003C4281" w:rsidRPr="002A3801" w:rsidRDefault="003C4281" w:rsidP="003C4281">
                        <w:pPr>
                          <w:jc w:val="center"/>
                          <w:rPr>
                            <w:rFonts w:cs="Arial"/>
                          </w:rPr>
                        </w:pPr>
                        <w:r>
                          <w:rPr>
                            <w:rFonts w:cs="Arial"/>
                          </w:rPr>
                          <w:t>0.3 x 0.2 = 0.06</w:t>
                        </w:r>
                      </w:p>
                    </w:txbxContent>
                  </v:textbox>
                </v:shape>
              </w:pict>
            </w:r>
            <w:r w:rsidR="003C4281" w:rsidRPr="003C4281">
              <w:rPr>
                <w:rFonts w:asciiTheme="minorHAnsi" w:hAnsiTheme="minorHAnsi"/>
                <w:sz w:val="20"/>
                <w:szCs w:val="20"/>
                <w:lang w:val="en-PH"/>
              </w:rPr>
              <w:tab/>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b/>
                <w:sz w:val="20"/>
                <w:szCs w:val="20"/>
                <w:lang w:val="en-PH"/>
              </w:rPr>
            </w:pPr>
            <w:r w:rsidRPr="003C4281">
              <w:rPr>
                <w:rFonts w:asciiTheme="minorHAnsi" w:hAnsiTheme="minorHAnsi"/>
                <w:b/>
                <w:sz w:val="20"/>
                <w:szCs w:val="20"/>
                <w:lang w:val="en-PH"/>
              </w:rPr>
              <w:t>Performing the Activities</w:t>
            </w:r>
          </w:p>
          <w:p w:rsidR="003C4281" w:rsidRPr="003C4281" w:rsidRDefault="003C4281" w:rsidP="002E5020">
            <w:pPr>
              <w:rPr>
                <w:rFonts w:asciiTheme="minorHAnsi" w:hAnsiTheme="minorHAnsi"/>
                <w:sz w:val="20"/>
                <w:szCs w:val="20"/>
                <w:lang w:val="en-PH"/>
              </w:rPr>
            </w:pPr>
            <w:r w:rsidRPr="003C4281">
              <w:rPr>
                <w:rFonts w:asciiTheme="minorHAnsi" w:hAnsiTheme="minorHAnsi"/>
                <w:b/>
                <w:sz w:val="20"/>
                <w:szCs w:val="20"/>
                <w:lang w:val="en-PH"/>
              </w:rPr>
              <w:tab/>
            </w:r>
            <w:r w:rsidRPr="003C4281">
              <w:rPr>
                <w:rFonts w:asciiTheme="minorHAnsi" w:hAnsiTheme="minorHAnsi"/>
                <w:sz w:val="20"/>
                <w:szCs w:val="20"/>
                <w:lang w:val="en-PH"/>
              </w:rPr>
              <w:t>Use of Grid</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To find the area, we multiply the length and the width.</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Step 1:</w:t>
            </w:r>
            <w:r w:rsidRPr="003C4281">
              <w:rPr>
                <w:rFonts w:asciiTheme="minorHAnsi" w:hAnsiTheme="minorHAnsi"/>
                <w:sz w:val="20"/>
                <w:szCs w:val="20"/>
                <w:lang w:val="en-PH"/>
              </w:rPr>
              <w:tab/>
              <w:t>Multiply the digit as if you are multiplying whole numbers.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Step 2:</w:t>
            </w:r>
            <w:r w:rsidRPr="003C4281">
              <w:rPr>
                <w:rFonts w:asciiTheme="minorHAnsi" w:hAnsiTheme="minorHAnsi"/>
                <w:sz w:val="20"/>
                <w:szCs w:val="20"/>
                <w:lang w:val="en-PH"/>
              </w:rPr>
              <w:tab/>
              <w:t>Count the number of decimal places in the multiplicand and multiplier. The sum of the number of decimal places in the factors is equal to the number of decimal places in the product.</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Step 3:</w:t>
            </w:r>
            <w:r w:rsidRPr="003C4281">
              <w:rPr>
                <w:rFonts w:asciiTheme="minorHAnsi" w:hAnsiTheme="minorHAnsi"/>
                <w:sz w:val="20"/>
                <w:szCs w:val="20"/>
                <w:lang w:val="en-PH"/>
              </w:rPr>
              <w:tab/>
              <w:t>Add zero, if necessary.</w:t>
            </w:r>
          </w:p>
          <w:p w:rsidR="003C4281" w:rsidRPr="003C4281" w:rsidRDefault="00922AFD" w:rsidP="002E5020">
            <w:pPr>
              <w:rPr>
                <w:rFonts w:asciiTheme="minorHAnsi" w:hAnsiTheme="minorHAnsi"/>
                <w:sz w:val="20"/>
                <w:szCs w:val="20"/>
                <w:lang w:val="en-PH"/>
              </w:rPr>
            </w:pPr>
            <w:r>
              <w:rPr>
                <w:rFonts w:asciiTheme="minorHAnsi" w:hAnsiTheme="minorHAnsi"/>
                <w:noProof/>
                <w:sz w:val="20"/>
                <w:szCs w:val="20"/>
                <w:lang w:val="en-SG" w:eastAsia="en-SG"/>
              </w:rPr>
              <w:pict>
                <v:shape id="Text Box 1167" o:spid="_x0000_s1032" type="#_x0000_t202" style="position:absolute;margin-left:2.55pt;margin-top:6pt;width:152.6pt;height:19.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" fillcolor="white [3201]" strokeweight=".5pt">
                  <v:path arrowok="t"/>
                  <v:textbox>
                    <w:txbxContent>
                      <w:p w:rsidR="003C4281" w:rsidRPr="002A3801" w:rsidRDefault="003C4281" w:rsidP="003C4281">
                        <w:pPr>
                          <w:jc w:val="center"/>
                          <w:rPr>
                            <w:rFonts w:cs="Arial"/>
                          </w:rPr>
                        </w:pPr>
                        <w:r>
                          <w:rPr>
                            <w:rFonts w:cs="Arial"/>
                          </w:rPr>
                          <w:t>0.3 x 0.2 = 0.06</w:t>
                        </w:r>
                      </w:p>
                    </w:txbxContent>
                  </v:textbox>
                </v:shape>
              </w:pict>
            </w:r>
            <w:r w:rsidR="003C4281" w:rsidRPr="003C4281">
              <w:rPr>
                <w:rFonts w:asciiTheme="minorHAnsi" w:hAnsiTheme="minorHAnsi"/>
                <w:sz w:val="20"/>
                <w:szCs w:val="20"/>
                <w:lang w:val="en-PH"/>
              </w:rPr>
              <w:tab/>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EA4913" w:rsidTr="00F4291F">
        <w:trPr>
          <w:trHeight w:val="487"/>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E. Discussing new concepts and practicing new skills #2</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After all the groups have presented their answer, ask: Which group was/were able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to give all correct answers? Which group/s missed an answer? Which group/s did not get any correct answer?</w:t>
            </w:r>
          </w:p>
          <w:p w:rsidR="003C4281" w:rsidRPr="003C4281" w:rsidRDefault="003C4281" w:rsidP="002E5020">
            <w:pPr>
              <w:rPr>
                <w:rFonts w:asciiTheme="minorHAnsi" w:hAnsiTheme="minorHAnsi"/>
                <w:sz w:val="20"/>
                <w:szCs w:val="20"/>
              </w:rPr>
            </w:pPr>
            <w:r w:rsidRPr="003C4281">
              <w:rPr>
                <w:rFonts w:asciiTheme="minorHAnsi" w:hAnsiTheme="minorHAnsi"/>
                <w:sz w:val="20"/>
                <w:szCs w:val="20"/>
                <w:lang w:val="en-PH"/>
              </w:rPr>
              <w:tab/>
            </w: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After the activity, see to it that the teacher immediately sets remedial for those who got the wrong answers.</w:t>
            </w:r>
          </w:p>
          <w:p w:rsidR="003C4281" w:rsidRPr="003C4281" w:rsidRDefault="003C4281" w:rsidP="002E5020">
            <w:pPr>
              <w:rPr>
                <w:rFonts w:asciiTheme="minorHAnsi" w:hAnsiTheme="minorHAnsi"/>
                <w:sz w:val="20"/>
                <w:szCs w:val="20"/>
                <w:lang w:val="en-PH"/>
              </w:rPr>
            </w:pPr>
            <w:r w:rsidRPr="003C4281">
              <w:rPr>
                <w:rFonts w:asciiTheme="minorHAnsi" w:hAnsiTheme="minorHAnsi"/>
                <w:b/>
                <w:sz w:val="20"/>
                <w:szCs w:val="20"/>
                <w:lang w:val="en-PH"/>
              </w:rPr>
              <w:t xml:space="preserve">Ask: </w:t>
            </w:r>
            <w:r w:rsidRPr="003C4281">
              <w:rPr>
                <w:rFonts w:asciiTheme="minorHAnsi" w:hAnsiTheme="minorHAnsi"/>
                <w:sz w:val="20"/>
                <w:szCs w:val="20"/>
                <w:lang w:val="en-PH"/>
              </w:rPr>
              <w:t>Did you learn something from the activity?</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How did you get the answer</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Did you follow the steps?</w:t>
            </w:r>
          </w:p>
          <w:p w:rsidR="003C4281" w:rsidRPr="003C4281" w:rsidRDefault="003C4281" w:rsidP="002E5020">
            <w:pPr>
              <w:rPr>
                <w:rFonts w:asciiTheme="minorHAnsi" w:hAnsiTheme="minorHAnsi"/>
                <w:sz w:val="20"/>
                <w:szCs w:val="20"/>
              </w:rPr>
            </w:pPr>
          </w:p>
        </w:tc>
        <w:tc>
          <w:tcPr>
            <w:tcW w:w="306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After the activity, check whether the answer of your pupils are correct. Put immediate action on the pupils that got the wrong answer.</w:t>
            </w: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After the activity, check whether the answer of your pupils are correct. Put immediate action on the pupils that got the wrong answer.</w:t>
            </w: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EA4913" w:rsidTr="00F4291F">
        <w:trPr>
          <w:trHeight w:val="1482"/>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F. Developing mastery</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Discuss the presentation on Explore and Discover on page ___ of LM in Math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Grade 5</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b. Ask the pupils to work on Get Moving on page ____ of LM in Math Grade 5</w:t>
            </w:r>
          </w:p>
          <w:p w:rsidR="003C4281" w:rsidRPr="003C4281" w:rsidRDefault="003C4281" w:rsidP="002E5020">
            <w:pPr>
              <w:rPr>
                <w:rFonts w:asciiTheme="minorHAnsi" w:hAnsiTheme="minorHAnsi"/>
                <w:sz w:val="20"/>
                <w:szCs w:val="20"/>
              </w:rPr>
            </w:pP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Discuss the predentstion on </w:t>
            </w:r>
            <w:r w:rsidRPr="003C4281">
              <w:rPr>
                <w:rFonts w:asciiTheme="minorHAnsi" w:hAnsiTheme="minorHAnsi"/>
                <w:b/>
                <w:sz w:val="20"/>
                <w:szCs w:val="20"/>
                <w:lang w:val="en-PH"/>
              </w:rPr>
              <w:t>Explore and Discover</w:t>
            </w:r>
            <w:r w:rsidRPr="003C4281">
              <w:rPr>
                <w:rFonts w:asciiTheme="minorHAnsi" w:hAnsiTheme="minorHAnsi"/>
                <w:sz w:val="20"/>
                <w:szCs w:val="20"/>
                <w:lang w:val="en-PH"/>
              </w:rPr>
              <w:t xml:space="preserve"> page ___ of </w:t>
            </w:r>
            <w:r w:rsidRPr="003C4281">
              <w:rPr>
                <w:rFonts w:asciiTheme="minorHAnsi" w:hAnsiTheme="minorHAnsi"/>
                <w:b/>
                <w:sz w:val="20"/>
                <w:szCs w:val="20"/>
                <w:lang w:val="en-PH"/>
              </w:rPr>
              <w:t>LM Math Grade 5.</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b/>
                <w:sz w:val="20"/>
                <w:szCs w:val="20"/>
                <w:lang w:val="en-PH"/>
              </w:rPr>
            </w:pPr>
            <w:r w:rsidRPr="003C4281">
              <w:rPr>
                <w:rFonts w:asciiTheme="minorHAnsi" w:hAnsiTheme="minorHAnsi"/>
                <w:sz w:val="20"/>
                <w:szCs w:val="20"/>
                <w:lang w:val="en-PH"/>
              </w:rPr>
              <w:t xml:space="preserve">    b. Ask the pupils to work on </w:t>
            </w:r>
            <w:r w:rsidRPr="003C4281">
              <w:rPr>
                <w:rFonts w:asciiTheme="minorHAnsi" w:hAnsiTheme="minorHAnsi"/>
                <w:b/>
                <w:sz w:val="20"/>
                <w:szCs w:val="20"/>
                <w:lang w:val="en-PH"/>
              </w:rPr>
              <w:t xml:space="preserve">Get Mowing and Keep Moving </w:t>
            </w:r>
            <w:r w:rsidRPr="003C4281">
              <w:rPr>
                <w:rFonts w:asciiTheme="minorHAnsi" w:hAnsiTheme="minorHAnsi"/>
                <w:sz w:val="20"/>
                <w:szCs w:val="20"/>
                <w:lang w:val="en-PH"/>
              </w:rPr>
              <w:t xml:space="preserve">page ___ of </w:t>
            </w:r>
            <w:r w:rsidRPr="003C4281">
              <w:rPr>
                <w:rFonts w:asciiTheme="minorHAnsi" w:hAnsiTheme="minorHAnsi"/>
                <w:b/>
                <w:sz w:val="20"/>
                <w:szCs w:val="20"/>
                <w:lang w:val="en-PH"/>
              </w:rPr>
              <w:t>LM Math Grade 5.</w:t>
            </w:r>
          </w:p>
        </w:tc>
        <w:tc>
          <w:tcPr>
            <w:tcW w:w="3060" w:type="dxa"/>
            <w:shd w:val="clear" w:color="auto" w:fill="auto"/>
          </w:tcPr>
          <w:p w:rsidR="003C4281" w:rsidRPr="003C4281" w:rsidRDefault="003C4281" w:rsidP="002E5020">
            <w:pPr>
              <w:rPr>
                <w:rFonts w:asciiTheme="minorHAnsi" w:hAnsiTheme="minorHAnsi"/>
                <w:b/>
                <w:sz w:val="20"/>
                <w:szCs w:val="20"/>
                <w:lang w:val="en-PH"/>
              </w:rPr>
            </w:pPr>
            <w:r w:rsidRPr="003C4281">
              <w:rPr>
                <w:rFonts w:asciiTheme="minorHAnsi" w:hAnsiTheme="minorHAnsi"/>
                <w:sz w:val="20"/>
                <w:szCs w:val="20"/>
                <w:lang w:val="en-PH"/>
              </w:rPr>
              <w:t xml:space="preserve">. Discuss the presentation on </w:t>
            </w:r>
            <w:r w:rsidRPr="003C4281">
              <w:rPr>
                <w:rFonts w:asciiTheme="minorHAnsi" w:hAnsiTheme="minorHAnsi"/>
                <w:b/>
                <w:sz w:val="20"/>
                <w:szCs w:val="20"/>
                <w:lang w:val="en-PH"/>
              </w:rPr>
              <w:t xml:space="preserve">Explore and Discover </w:t>
            </w:r>
            <w:r w:rsidRPr="003C4281">
              <w:rPr>
                <w:rFonts w:asciiTheme="minorHAnsi" w:hAnsiTheme="minorHAnsi"/>
                <w:sz w:val="20"/>
                <w:szCs w:val="20"/>
                <w:lang w:val="en-PH"/>
              </w:rPr>
              <w:t xml:space="preserve">on page ___ of </w:t>
            </w:r>
            <w:r w:rsidRPr="003C4281">
              <w:rPr>
                <w:rFonts w:asciiTheme="minorHAnsi" w:hAnsiTheme="minorHAnsi"/>
                <w:b/>
                <w:sz w:val="20"/>
                <w:szCs w:val="20"/>
                <w:lang w:val="en-PH"/>
              </w:rPr>
              <w:t>LM Math Grade 5</w:t>
            </w:r>
          </w:p>
          <w:p w:rsidR="003C4281" w:rsidRPr="003C4281" w:rsidRDefault="003C4281" w:rsidP="002E5020">
            <w:pPr>
              <w:rPr>
                <w:rFonts w:asciiTheme="minorHAnsi" w:hAnsiTheme="minorHAnsi"/>
                <w:b/>
                <w:sz w:val="20"/>
                <w:szCs w:val="20"/>
                <w:lang w:val="en-PH"/>
              </w:rPr>
            </w:pPr>
            <w:r w:rsidRPr="003C4281">
              <w:rPr>
                <w:rFonts w:asciiTheme="minorHAnsi" w:hAnsiTheme="minorHAnsi"/>
                <w:sz w:val="20"/>
                <w:szCs w:val="20"/>
                <w:lang w:val="en-PH"/>
              </w:rPr>
              <w:t xml:space="preserve">b. Ask the pupils to work on </w:t>
            </w:r>
            <w:r w:rsidRPr="003C4281">
              <w:rPr>
                <w:rFonts w:asciiTheme="minorHAnsi" w:hAnsiTheme="minorHAnsi"/>
                <w:b/>
                <w:sz w:val="20"/>
                <w:szCs w:val="20"/>
                <w:lang w:val="en-PH"/>
              </w:rPr>
              <w:t xml:space="preserve">Get Moving and Keep Moving </w:t>
            </w:r>
            <w:r w:rsidRPr="003C4281">
              <w:rPr>
                <w:rFonts w:asciiTheme="minorHAnsi" w:hAnsiTheme="minorHAnsi"/>
                <w:sz w:val="20"/>
                <w:szCs w:val="20"/>
                <w:lang w:val="en-PH"/>
              </w:rPr>
              <w:t xml:space="preserve">on page ___ of </w:t>
            </w:r>
            <w:r w:rsidRPr="003C4281">
              <w:rPr>
                <w:rFonts w:asciiTheme="minorHAnsi" w:hAnsiTheme="minorHAnsi"/>
                <w:b/>
                <w:sz w:val="20"/>
                <w:szCs w:val="20"/>
                <w:lang w:val="en-PH"/>
              </w:rPr>
              <w:t>LM Math Grade 5</w:t>
            </w: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b/>
                <w:sz w:val="20"/>
                <w:szCs w:val="20"/>
                <w:lang w:val="en-PH"/>
              </w:rPr>
            </w:pPr>
            <w:r w:rsidRPr="003C4281">
              <w:rPr>
                <w:rFonts w:asciiTheme="minorHAnsi" w:hAnsiTheme="minorHAnsi"/>
                <w:sz w:val="20"/>
                <w:szCs w:val="20"/>
                <w:lang w:val="en-PH"/>
              </w:rPr>
              <w:t xml:space="preserve">. Discuss the presentation on </w:t>
            </w:r>
            <w:r w:rsidRPr="003C4281">
              <w:rPr>
                <w:rFonts w:asciiTheme="minorHAnsi" w:hAnsiTheme="minorHAnsi"/>
                <w:b/>
                <w:sz w:val="20"/>
                <w:szCs w:val="20"/>
                <w:lang w:val="en-PH"/>
              </w:rPr>
              <w:t xml:space="preserve">Explore and Discover </w:t>
            </w:r>
            <w:r w:rsidRPr="003C4281">
              <w:rPr>
                <w:rFonts w:asciiTheme="minorHAnsi" w:hAnsiTheme="minorHAnsi"/>
                <w:sz w:val="20"/>
                <w:szCs w:val="20"/>
                <w:lang w:val="en-PH"/>
              </w:rPr>
              <w:t xml:space="preserve">on page ___ of </w:t>
            </w:r>
            <w:r w:rsidRPr="003C4281">
              <w:rPr>
                <w:rFonts w:asciiTheme="minorHAnsi" w:hAnsiTheme="minorHAnsi"/>
                <w:b/>
                <w:sz w:val="20"/>
                <w:szCs w:val="20"/>
                <w:lang w:val="en-PH"/>
              </w:rPr>
              <w:t>LM Math Grade 5</w:t>
            </w:r>
          </w:p>
          <w:p w:rsidR="003C4281" w:rsidRPr="003C4281" w:rsidRDefault="003C4281" w:rsidP="002E5020">
            <w:pPr>
              <w:rPr>
                <w:rFonts w:asciiTheme="minorHAnsi" w:hAnsiTheme="minorHAnsi"/>
                <w:b/>
                <w:sz w:val="20"/>
                <w:szCs w:val="20"/>
                <w:lang w:val="en-PH"/>
              </w:rPr>
            </w:pPr>
            <w:r w:rsidRPr="003C4281">
              <w:rPr>
                <w:rFonts w:asciiTheme="minorHAnsi" w:hAnsiTheme="minorHAnsi"/>
                <w:sz w:val="20"/>
                <w:szCs w:val="20"/>
                <w:lang w:val="en-PH"/>
              </w:rPr>
              <w:t xml:space="preserve">b. Ask the pupils to work on </w:t>
            </w:r>
            <w:r w:rsidRPr="003C4281">
              <w:rPr>
                <w:rFonts w:asciiTheme="minorHAnsi" w:hAnsiTheme="minorHAnsi"/>
                <w:b/>
                <w:sz w:val="20"/>
                <w:szCs w:val="20"/>
                <w:lang w:val="en-PH"/>
              </w:rPr>
              <w:t xml:space="preserve">Get Moving and Keep Moving </w:t>
            </w:r>
            <w:r w:rsidRPr="003C4281">
              <w:rPr>
                <w:rFonts w:asciiTheme="minorHAnsi" w:hAnsiTheme="minorHAnsi"/>
                <w:sz w:val="20"/>
                <w:szCs w:val="20"/>
                <w:lang w:val="en-PH"/>
              </w:rPr>
              <w:t xml:space="preserve">on page ___ of </w:t>
            </w:r>
            <w:r w:rsidRPr="003C4281">
              <w:rPr>
                <w:rFonts w:asciiTheme="minorHAnsi" w:hAnsiTheme="minorHAnsi"/>
                <w:b/>
                <w:sz w:val="20"/>
                <w:szCs w:val="20"/>
                <w:lang w:val="en-PH"/>
              </w:rPr>
              <w:t>LM Math Grade 5</w:t>
            </w:r>
          </w:p>
        </w:tc>
        <w:tc>
          <w:tcPr>
            <w:tcW w:w="2250" w:type="dxa"/>
            <w:shd w:val="clear" w:color="auto" w:fill="auto"/>
          </w:tcPr>
          <w:p w:rsidR="003C4281" w:rsidRPr="003C4281" w:rsidRDefault="003C4281" w:rsidP="002E5020">
            <w:pPr>
              <w:rPr>
                <w:rFonts w:asciiTheme="minorHAnsi" w:hAnsiTheme="minorHAnsi"/>
                <w:b/>
                <w:sz w:val="20"/>
                <w:szCs w:val="20"/>
                <w:lang w:val="en-PH"/>
              </w:rPr>
            </w:pPr>
          </w:p>
        </w:tc>
      </w:tr>
      <w:tr w:rsidR="003C4281" w:rsidRPr="00EA4913" w:rsidTr="00F4291F">
        <w:trPr>
          <w:trHeight w:val="809"/>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G. Finding practical applications of concepts and skills in daily living</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Using an illustration, give the answer of the following.</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1. Every morning Yvan goes jogging. He can jog a distance of 0.9 kilometers. How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many kilometers can he jog in 6 days? (number lines)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2. A rectangular table is 0.8 m </w:t>
            </w:r>
            <w:r w:rsidRPr="003C4281">
              <w:rPr>
                <w:rFonts w:asciiTheme="minorHAnsi" w:hAnsiTheme="minorHAnsi"/>
                <w:sz w:val="20"/>
                <w:szCs w:val="20"/>
                <w:lang w:val="en-PH"/>
              </w:rPr>
              <w:lastRenderedPageBreak/>
              <w:t>long and 0.5 m wide. Find its area. (paper grid)</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lastRenderedPageBreak/>
              <w:t>. Complete the table by giving each product</w:t>
            </w:r>
          </w:p>
          <w:tbl>
            <w:tblPr>
              <w:tblStyle w:val="TableGrid"/>
              <w:tblW w:w="3900" w:type="dxa"/>
              <w:jc w:val="center"/>
              <w:tblLayout w:type="fixed"/>
              <w:tblLook w:val="04A0" w:firstRow="1" w:lastRow="0" w:firstColumn="1" w:lastColumn="0" w:noHBand="0" w:noVBand="1"/>
            </w:tblPr>
            <w:tblGrid>
              <w:gridCol w:w="843"/>
              <w:gridCol w:w="773"/>
              <w:gridCol w:w="2284"/>
            </w:tblGrid>
            <w:tr w:rsidR="003C4281" w:rsidRPr="003C4281" w:rsidTr="002E5020">
              <w:trPr>
                <w:trHeight w:val="232"/>
                <w:jc w:val="center"/>
              </w:trPr>
              <w:tc>
                <w:tcPr>
                  <w:tcW w:w="843"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X</w:t>
                  </w:r>
                </w:p>
              </w:tc>
              <w:tc>
                <w:tcPr>
                  <w:tcW w:w="773"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2.6</w:t>
                  </w:r>
                </w:p>
              </w:tc>
              <w:tc>
                <w:tcPr>
                  <w:tcW w:w="2284"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11.92</w:t>
                  </w:r>
                </w:p>
              </w:tc>
            </w:tr>
            <w:tr w:rsidR="003C4281" w:rsidRPr="003C4281" w:rsidTr="002E5020">
              <w:trPr>
                <w:trHeight w:val="408"/>
                <w:jc w:val="center"/>
              </w:trPr>
              <w:tc>
                <w:tcPr>
                  <w:tcW w:w="843"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4</w:t>
                  </w:r>
                </w:p>
              </w:tc>
              <w:tc>
                <w:tcPr>
                  <w:tcW w:w="773"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_____</w:t>
                  </w:r>
                </w:p>
              </w:tc>
              <w:tc>
                <w:tcPr>
                  <w:tcW w:w="2284"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_____</w:t>
                  </w:r>
                </w:p>
              </w:tc>
            </w:tr>
            <w:tr w:rsidR="003C4281" w:rsidRPr="003C4281" w:rsidTr="002E5020">
              <w:trPr>
                <w:trHeight w:val="383"/>
                <w:jc w:val="center"/>
              </w:trPr>
              <w:tc>
                <w:tcPr>
                  <w:tcW w:w="843"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12</w:t>
                  </w:r>
                </w:p>
              </w:tc>
              <w:tc>
                <w:tcPr>
                  <w:tcW w:w="773"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_____</w:t>
                  </w:r>
                </w:p>
              </w:tc>
              <w:tc>
                <w:tcPr>
                  <w:tcW w:w="2284" w:type="dxa"/>
                </w:tcPr>
                <w:p w:rsidR="003C4281" w:rsidRPr="003C4281" w:rsidRDefault="003C4281" w:rsidP="002E5020">
                  <w:pPr>
                    <w:pStyle w:val="NoSpacing"/>
                    <w:jc w:val="center"/>
                    <w:rPr>
                      <w:rFonts w:asciiTheme="minorHAnsi" w:hAnsiTheme="minorHAnsi" w:cs="Arial"/>
                      <w:sz w:val="20"/>
                      <w:szCs w:val="20"/>
                    </w:rPr>
                  </w:pPr>
                </w:p>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_____</w:t>
                  </w:r>
                </w:p>
              </w:tc>
            </w:tr>
          </w:tbl>
          <w:p w:rsidR="003C4281" w:rsidRPr="003C4281" w:rsidRDefault="003C4281" w:rsidP="002E5020">
            <w:pPr>
              <w:rPr>
                <w:rFonts w:asciiTheme="minorHAnsi" w:hAnsiTheme="minorHAnsi"/>
                <w:sz w:val="20"/>
                <w:szCs w:val="20"/>
              </w:rPr>
            </w:pPr>
          </w:p>
        </w:tc>
        <w:tc>
          <w:tcPr>
            <w:tcW w:w="306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1. A lot has a length of 0.4 and 0.3 wide. What it its area?</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2. A painting having a dimension of 0.4 m and 0.8 m is to be wrapped with a cloth 0.4 m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larger than its dimensions. What is the area of the cloth?</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lastRenderedPageBreak/>
              <w:t xml:space="preserve">For more exercises, ask the pupils to answer </w:t>
            </w:r>
            <w:r w:rsidRPr="003C4281">
              <w:rPr>
                <w:rFonts w:asciiTheme="minorHAnsi" w:hAnsiTheme="minorHAnsi"/>
                <w:b/>
                <w:sz w:val="20"/>
                <w:szCs w:val="20"/>
                <w:lang w:val="en-PH"/>
              </w:rPr>
              <w:t xml:space="preserve">Apply Your Skills, </w:t>
            </w:r>
            <w:r w:rsidRPr="003C4281">
              <w:rPr>
                <w:rFonts w:asciiTheme="minorHAnsi" w:hAnsiTheme="minorHAnsi"/>
                <w:sz w:val="20"/>
                <w:szCs w:val="20"/>
                <w:lang w:val="en-PH"/>
              </w:rPr>
              <w:t xml:space="preserve">page ___ of </w:t>
            </w:r>
            <w:r w:rsidRPr="003C4281">
              <w:rPr>
                <w:rFonts w:asciiTheme="minorHAnsi" w:hAnsiTheme="minorHAnsi"/>
                <w:b/>
                <w:sz w:val="20"/>
                <w:szCs w:val="20"/>
                <w:lang w:val="en-PH"/>
              </w:rPr>
              <w:t>LM Math Grade 5</w:t>
            </w:r>
            <w:r w:rsidRPr="003C4281">
              <w:rPr>
                <w:rFonts w:asciiTheme="minorHAnsi" w:hAnsiTheme="minorHAnsi"/>
                <w:sz w:val="20"/>
                <w:szCs w:val="20"/>
                <w:lang w:val="en-PH"/>
              </w:rPr>
              <w:t>.</w:t>
            </w:r>
          </w:p>
        </w:tc>
        <w:tc>
          <w:tcPr>
            <w:tcW w:w="288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lastRenderedPageBreak/>
              <w:t>1. A lot has a length of 0.4 and 0.3 wide. What it its area?</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2. A painting having a dimension of 0.4 m and 0.8 m is to be wrapped with a cloth 0.4 m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larger than its dimensions. What is the area of the cloth?</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lastRenderedPageBreak/>
              <w:t xml:space="preserve">For more exercises, ask the pupils to answer </w:t>
            </w:r>
            <w:r w:rsidRPr="003C4281">
              <w:rPr>
                <w:rFonts w:asciiTheme="minorHAnsi" w:hAnsiTheme="minorHAnsi"/>
                <w:b/>
                <w:sz w:val="20"/>
                <w:szCs w:val="20"/>
                <w:lang w:val="en-PH"/>
              </w:rPr>
              <w:t xml:space="preserve">Apply Your Skills, </w:t>
            </w:r>
            <w:r w:rsidRPr="003C4281">
              <w:rPr>
                <w:rFonts w:asciiTheme="minorHAnsi" w:hAnsiTheme="minorHAnsi"/>
                <w:sz w:val="20"/>
                <w:szCs w:val="20"/>
                <w:lang w:val="en-PH"/>
              </w:rPr>
              <w:t xml:space="preserve">page ___ of </w:t>
            </w:r>
            <w:r w:rsidRPr="003C4281">
              <w:rPr>
                <w:rFonts w:asciiTheme="minorHAnsi" w:hAnsiTheme="minorHAnsi"/>
                <w:b/>
                <w:sz w:val="20"/>
                <w:szCs w:val="20"/>
                <w:lang w:val="en-PH"/>
              </w:rPr>
              <w:t>LM Math Grade 5</w:t>
            </w:r>
            <w:r w:rsidRPr="003C4281">
              <w:rPr>
                <w:rFonts w:asciiTheme="minorHAnsi" w:hAnsiTheme="minorHAnsi"/>
                <w:sz w:val="20"/>
                <w:szCs w:val="20"/>
                <w:lang w:val="en-PH"/>
              </w:rPr>
              <w:t>.</w:t>
            </w:r>
          </w:p>
          <w:p w:rsidR="003C4281" w:rsidRPr="003C4281" w:rsidRDefault="003C4281" w:rsidP="002E5020">
            <w:pPr>
              <w:rPr>
                <w:rFonts w:asciiTheme="minorHAnsi" w:hAnsiTheme="minorHAnsi"/>
                <w:sz w:val="20"/>
                <w:szCs w:val="20"/>
                <w:lang w:val="en-PH"/>
              </w:rPr>
            </w:pP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EA4913" w:rsidTr="00F4291F">
        <w:trPr>
          <w:trHeight w:val="1779"/>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H. Making generalizations and abstractions about the lesson</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Lead the pupils to generalize that:</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 xml:space="preserve">     Multiplying decimals can be visualized by representing each factor with the horizontal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and vertical lines placed over the other. The double shaded part represents the answer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    to the equation.</w:t>
            </w:r>
          </w:p>
          <w:p w:rsidR="003C4281" w:rsidRPr="003C4281" w:rsidRDefault="003C4281" w:rsidP="002E5020">
            <w:pPr>
              <w:rPr>
                <w:rFonts w:asciiTheme="minorHAnsi" w:hAnsiTheme="minorHAnsi"/>
                <w:sz w:val="20"/>
                <w:szCs w:val="20"/>
              </w:rPr>
            </w:pPr>
          </w:p>
        </w:tc>
        <w:tc>
          <w:tcPr>
            <w:tcW w:w="315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Lead the pupils to generalize that:</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t>To multiply decimals by whole numbers, multiply like whole numbers then count the number of decimal places in the factors. The sum of the number of decimal places in the factor is equal to the number of decimal places in the product.</w:t>
            </w:r>
          </w:p>
          <w:p w:rsidR="003C4281" w:rsidRPr="003C4281" w:rsidRDefault="003C4281" w:rsidP="002E5020">
            <w:pPr>
              <w:rPr>
                <w:rFonts w:asciiTheme="minorHAnsi" w:hAnsiTheme="minorHAnsi"/>
                <w:sz w:val="20"/>
                <w:szCs w:val="20"/>
              </w:rPr>
            </w:pPr>
          </w:p>
        </w:tc>
        <w:tc>
          <w:tcPr>
            <w:tcW w:w="306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Lead the pupils to generalize that:</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r w:rsidRPr="003C4281">
              <w:rPr>
                <w:rFonts w:asciiTheme="minorHAnsi" w:hAnsiTheme="minorHAnsi"/>
                <w:sz w:val="20"/>
                <w:szCs w:val="20"/>
                <w:lang w:val="en-PH"/>
              </w:rPr>
              <w:tab/>
              <w:t>In multiplying decimals with factors up to 2 decimal places, multiply like multiplying whole numbers. Place the decimal point In the product equal to the sum of the number of decimal places in both factors.</w:t>
            </w:r>
          </w:p>
          <w:p w:rsidR="003C4281" w:rsidRPr="003C4281" w:rsidRDefault="003C4281" w:rsidP="002E5020">
            <w:pPr>
              <w:rPr>
                <w:rFonts w:asciiTheme="minorHAnsi" w:hAnsiTheme="minorHAnsi"/>
                <w:sz w:val="20"/>
                <w:szCs w:val="20"/>
              </w:rPr>
            </w:pPr>
          </w:p>
        </w:tc>
        <w:tc>
          <w:tcPr>
            <w:tcW w:w="288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Lead the pupils to generalize that:</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r w:rsidRPr="003C4281">
              <w:rPr>
                <w:rFonts w:asciiTheme="minorHAnsi" w:hAnsiTheme="minorHAnsi"/>
                <w:sz w:val="20"/>
                <w:szCs w:val="20"/>
                <w:lang w:val="en-PH"/>
              </w:rPr>
              <w:tab/>
              <w:t>In multiplying decimals with factors up to 2 decimal places, multiply like multiplying whole numbers. Place the decimal point In the product equal to the sum of the number of decimal places in both factors.</w:t>
            </w:r>
          </w:p>
          <w:p w:rsidR="003C4281" w:rsidRPr="003C4281" w:rsidRDefault="003C4281" w:rsidP="002E5020">
            <w:pPr>
              <w:rPr>
                <w:rFonts w:asciiTheme="minorHAnsi" w:hAnsiTheme="minorHAnsi"/>
                <w:sz w:val="20"/>
                <w:szCs w:val="20"/>
              </w:rPr>
            </w:pPr>
          </w:p>
        </w:tc>
        <w:tc>
          <w:tcPr>
            <w:tcW w:w="2250" w:type="dxa"/>
            <w:shd w:val="clear" w:color="auto" w:fill="auto"/>
          </w:tcPr>
          <w:p w:rsidR="003C4281" w:rsidRPr="003C4281" w:rsidRDefault="003C4281" w:rsidP="002E5020">
            <w:pPr>
              <w:rPr>
                <w:rFonts w:asciiTheme="minorHAnsi" w:hAnsiTheme="minorHAnsi"/>
                <w:sz w:val="20"/>
                <w:szCs w:val="20"/>
              </w:rPr>
            </w:pPr>
          </w:p>
        </w:tc>
      </w:tr>
      <w:tr w:rsidR="003C4281" w:rsidRPr="00EA4913" w:rsidTr="00F4291F">
        <w:trPr>
          <w:trHeight w:val="1689"/>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I. Evaluating learning</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 xml:space="preserve">Write the correct multiplication equation for each of the following numbers </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represented by the shaded region</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B. Shade the pictures to represent each number sentence.</w:t>
            </w:r>
          </w:p>
          <w:p w:rsidR="003C4281" w:rsidRPr="003C4281" w:rsidRDefault="003C4281" w:rsidP="002E5020">
            <w:pPr>
              <w:rPr>
                <w:rFonts w:asciiTheme="minorHAnsi" w:hAnsiTheme="minorHAnsi"/>
                <w:sz w:val="20"/>
                <w:szCs w:val="20"/>
              </w:rPr>
            </w:pPr>
          </w:p>
        </w:tc>
        <w:tc>
          <w:tcPr>
            <w:tcW w:w="3150" w:type="dxa"/>
            <w:shd w:val="clear" w:color="auto" w:fill="auto"/>
          </w:tcPr>
          <w:p w:rsidR="003C4281" w:rsidRPr="003C4281" w:rsidRDefault="003C4281" w:rsidP="002E5020">
            <w:pPr>
              <w:rPr>
                <w:rFonts w:asciiTheme="minorHAnsi" w:hAnsiTheme="minorHAnsi" w:cs="Arial"/>
                <w:sz w:val="20"/>
                <w:szCs w:val="20"/>
                <w:lang w:val="en-PH"/>
              </w:rPr>
            </w:pPr>
            <w:r w:rsidRPr="003C4281">
              <w:rPr>
                <w:rFonts w:asciiTheme="minorHAnsi" w:hAnsiTheme="minorHAnsi" w:cs="Arial"/>
                <w:sz w:val="20"/>
                <w:szCs w:val="20"/>
                <w:lang w:val="en-PH"/>
              </w:rPr>
              <w:t>Copy and give the product.</w:t>
            </w:r>
          </w:p>
          <w:p w:rsidR="003C4281" w:rsidRPr="003C4281" w:rsidRDefault="003C4281" w:rsidP="002E5020">
            <w:pPr>
              <w:rPr>
                <w:rFonts w:asciiTheme="minorHAnsi" w:hAnsiTheme="minorHAnsi" w:cs="Arial"/>
                <w:sz w:val="20"/>
                <w:szCs w:val="20"/>
                <w:lang w:val="en-PH"/>
              </w:rPr>
            </w:pPr>
            <w:r w:rsidRPr="003C4281">
              <w:rPr>
                <w:rFonts w:asciiTheme="minorHAnsi" w:hAnsiTheme="minorHAnsi" w:cs="Arial"/>
                <w:sz w:val="20"/>
                <w:szCs w:val="20"/>
                <w:lang w:val="en-PH"/>
              </w:rPr>
              <w:tab/>
            </w:r>
          </w:p>
          <w:p w:rsidR="003C4281" w:rsidRPr="003C4281" w:rsidRDefault="003C4281" w:rsidP="002E5020">
            <w:pPr>
              <w:rPr>
                <w:rFonts w:asciiTheme="minorHAnsi" w:hAnsiTheme="minorHAnsi" w:cs="Arial"/>
                <w:sz w:val="20"/>
                <w:szCs w:val="20"/>
                <w:lang w:val="en-PH"/>
              </w:rPr>
            </w:pPr>
            <w:r w:rsidRPr="003C4281">
              <w:rPr>
                <w:rFonts w:asciiTheme="minorHAnsi" w:hAnsiTheme="minorHAnsi" w:cs="Arial"/>
                <w:sz w:val="20"/>
                <w:szCs w:val="20"/>
                <w:lang w:val="en-PH"/>
              </w:rPr>
              <w:t xml:space="preserve">1.)  0.76  </w:t>
            </w:r>
            <w:r w:rsidRPr="003C4281">
              <w:rPr>
                <w:rFonts w:asciiTheme="minorHAnsi" w:hAnsiTheme="minorHAnsi" w:cs="Arial"/>
                <w:sz w:val="20"/>
                <w:szCs w:val="20"/>
                <w:lang w:val="en-PH"/>
              </w:rPr>
              <w:tab/>
              <w:t>2.) 0.12</w:t>
            </w:r>
            <w:r w:rsidRPr="003C4281">
              <w:rPr>
                <w:rFonts w:asciiTheme="minorHAnsi" w:hAnsiTheme="minorHAnsi" w:cs="Arial"/>
                <w:sz w:val="20"/>
                <w:szCs w:val="20"/>
                <w:lang w:val="en-PH"/>
              </w:rPr>
              <w:tab/>
              <w:t xml:space="preserve">             3.)  16.57</w:t>
            </w:r>
          </w:p>
          <w:p w:rsidR="003C4281" w:rsidRPr="003C4281" w:rsidRDefault="003C4281" w:rsidP="002E5020">
            <w:pPr>
              <w:rPr>
                <w:rFonts w:asciiTheme="minorHAnsi" w:hAnsiTheme="minorHAnsi" w:cs="Arial"/>
                <w:sz w:val="20"/>
                <w:szCs w:val="20"/>
                <w:u w:val="single"/>
                <w:lang w:val="en-PH"/>
              </w:rPr>
            </w:pPr>
            <w:r w:rsidRPr="003C4281">
              <w:rPr>
                <w:rFonts w:asciiTheme="minorHAnsi" w:hAnsiTheme="minorHAnsi" w:cs="Arial"/>
                <w:sz w:val="20"/>
                <w:szCs w:val="20"/>
                <w:u w:val="single"/>
                <w:lang w:val="en-PH"/>
              </w:rPr>
              <w:t xml:space="preserve">   X      4</w:t>
            </w:r>
            <w:r w:rsidRPr="003C4281">
              <w:rPr>
                <w:rFonts w:asciiTheme="minorHAnsi" w:hAnsiTheme="minorHAnsi" w:cs="Arial"/>
                <w:sz w:val="20"/>
                <w:szCs w:val="20"/>
                <w:lang w:val="en-PH"/>
              </w:rPr>
              <w:tab/>
            </w:r>
            <w:r w:rsidRPr="003C4281">
              <w:rPr>
                <w:rFonts w:asciiTheme="minorHAnsi" w:hAnsiTheme="minorHAnsi" w:cs="Arial"/>
                <w:sz w:val="20"/>
                <w:szCs w:val="20"/>
                <w:lang w:val="en-PH"/>
              </w:rPr>
              <w:tab/>
            </w:r>
            <w:r w:rsidRPr="003C4281">
              <w:rPr>
                <w:rFonts w:asciiTheme="minorHAnsi" w:hAnsiTheme="minorHAnsi" w:cs="Arial"/>
                <w:sz w:val="20"/>
                <w:szCs w:val="20"/>
                <w:u w:val="single"/>
                <w:lang w:val="en-PH"/>
              </w:rPr>
              <w:t>X     5</w:t>
            </w:r>
            <w:r w:rsidRPr="003C4281">
              <w:rPr>
                <w:rFonts w:asciiTheme="minorHAnsi" w:hAnsiTheme="minorHAnsi" w:cs="Arial"/>
                <w:sz w:val="20"/>
                <w:szCs w:val="20"/>
                <w:lang w:val="en-PH"/>
              </w:rPr>
              <w:tab/>
            </w:r>
            <w:r w:rsidRPr="003C4281">
              <w:rPr>
                <w:rFonts w:asciiTheme="minorHAnsi" w:hAnsiTheme="minorHAnsi" w:cs="Arial"/>
                <w:sz w:val="20"/>
                <w:szCs w:val="20"/>
                <w:lang w:val="en-PH"/>
              </w:rPr>
              <w:tab/>
            </w:r>
            <w:r w:rsidRPr="003C4281">
              <w:rPr>
                <w:rFonts w:asciiTheme="minorHAnsi" w:hAnsiTheme="minorHAnsi" w:cs="Arial"/>
                <w:sz w:val="20"/>
                <w:szCs w:val="20"/>
                <w:u w:val="single"/>
                <w:lang w:val="en-PH"/>
              </w:rPr>
              <w:t>X       6</w:t>
            </w:r>
          </w:p>
          <w:p w:rsidR="003C4281" w:rsidRPr="003C4281" w:rsidRDefault="003C4281" w:rsidP="002E5020">
            <w:pPr>
              <w:rPr>
                <w:rFonts w:asciiTheme="minorHAnsi" w:hAnsiTheme="minorHAnsi" w:cs="Arial"/>
                <w:sz w:val="20"/>
                <w:szCs w:val="20"/>
                <w:lang w:val="en-PH"/>
              </w:rPr>
            </w:pPr>
            <w:r w:rsidRPr="003C4281">
              <w:rPr>
                <w:rFonts w:asciiTheme="minorHAnsi" w:hAnsiTheme="minorHAnsi" w:cs="Arial"/>
                <w:sz w:val="20"/>
                <w:szCs w:val="20"/>
                <w:lang w:val="en-PH"/>
              </w:rPr>
              <w:tab/>
            </w:r>
          </w:p>
          <w:p w:rsidR="003C4281" w:rsidRPr="003C4281" w:rsidRDefault="003C4281" w:rsidP="002E5020">
            <w:pPr>
              <w:rPr>
                <w:rFonts w:asciiTheme="minorHAnsi" w:hAnsiTheme="minorHAnsi" w:cs="Arial"/>
                <w:sz w:val="20"/>
                <w:szCs w:val="20"/>
                <w:lang w:val="en-PH"/>
              </w:rPr>
            </w:pPr>
            <w:r w:rsidRPr="003C4281">
              <w:rPr>
                <w:rFonts w:asciiTheme="minorHAnsi" w:hAnsiTheme="minorHAnsi" w:cs="Arial"/>
                <w:sz w:val="20"/>
                <w:szCs w:val="20"/>
                <w:lang w:val="en-PH"/>
              </w:rPr>
              <w:t>Give the missing numbers.</w:t>
            </w:r>
          </w:p>
          <w:p w:rsidR="003C4281" w:rsidRPr="003C4281" w:rsidRDefault="003C4281" w:rsidP="002E5020">
            <w:pPr>
              <w:rPr>
                <w:rFonts w:asciiTheme="minorHAnsi" w:hAnsiTheme="minorHAnsi" w:cs="Arial"/>
                <w:sz w:val="20"/>
                <w:szCs w:val="20"/>
                <w:lang w:val="en-PH"/>
              </w:rPr>
            </w:pPr>
            <w:r w:rsidRPr="003C4281">
              <w:rPr>
                <w:rFonts w:asciiTheme="minorHAnsi" w:hAnsiTheme="minorHAnsi" w:cs="Arial"/>
                <w:sz w:val="20"/>
                <w:szCs w:val="20"/>
                <w:lang w:val="en-PH"/>
              </w:rPr>
              <w:t>1. If 367 x 28 = 10276, what is 36.7 x 28 equal to?</w:t>
            </w:r>
          </w:p>
          <w:p w:rsidR="003C4281" w:rsidRPr="003C4281" w:rsidRDefault="003C4281" w:rsidP="002E5020">
            <w:pPr>
              <w:rPr>
                <w:rFonts w:asciiTheme="minorHAnsi" w:hAnsiTheme="minorHAnsi" w:cs="Arial"/>
                <w:sz w:val="20"/>
                <w:szCs w:val="20"/>
                <w:lang w:val="en-PH"/>
              </w:rPr>
            </w:pPr>
            <w:r w:rsidRPr="003C4281">
              <w:rPr>
                <w:rFonts w:asciiTheme="minorHAnsi" w:hAnsiTheme="minorHAnsi" w:cs="Arial"/>
                <w:sz w:val="20"/>
                <w:szCs w:val="20"/>
                <w:lang w:val="en-PH"/>
              </w:rPr>
              <w:tab/>
              <w:t>2. If 163 x 7 = 1141, what is 1.63 x 7 equal to?</w:t>
            </w:r>
          </w:p>
        </w:tc>
        <w:tc>
          <w:tcPr>
            <w:tcW w:w="3060" w:type="dxa"/>
            <w:shd w:val="clear" w:color="auto" w:fill="auto"/>
          </w:tcPr>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Give the products mentally.</w:t>
            </w:r>
          </w:p>
          <w:p w:rsidR="003C4281" w:rsidRPr="003C4281" w:rsidRDefault="003C4281" w:rsidP="002E5020">
            <w:pPr>
              <w:pStyle w:val="NoSpacing"/>
              <w:rPr>
                <w:rFonts w:asciiTheme="minorHAnsi" w:hAnsiTheme="minorHAnsi" w:cs="Arial"/>
                <w:b/>
                <w:sz w:val="20"/>
                <w:szCs w:val="20"/>
                <w:lang w:val="en-PH"/>
              </w:rPr>
            </w:pPr>
          </w:p>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1.0.4</w:t>
            </w:r>
            <w:r w:rsidRPr="003C4281">
              <w:rPr>
                <w:rFonts w:asciiTheme="minorHAnsi" w:hAnsiTheme="minorHAnsi" w:cs="Arial"/>
                <w:b/>
                <w:sz w:val="20"/>
                <w:szCs w:val="20"/>
                <w:lang w:val="en-PH"/>
              </w:rPr>
              <w:tab/>
            </w:r>
            <w:r w:rsidRPr="003C4281">
              <w:rPr>
                <w:rFonts w:asciiTheme="minorHAnsi" w:hAnsiTheme="minorHAnsi" w:cs="Arial"/>
                <w:b/>
                <w:sz w:val="20"/>
                <w:szCs w:val="20"/>
                <w:lang w:val="en-PH"/>
              </w:rPr>
              <w:tab/>
              <w:t>2.0.6</w:t>
            </w:r>
            <w:r w:rsidRPr="003C4281">
              <w:rPr>
                <w:rFonts w:asciiTheme="minorHAnsi" w:hAnsiTheme="minorHAnsi" w:cs="Arial"/>
                <w:b/>
                <w:sz w:val="20"/>
                <w:szCs w:val="20"/>
                <w:lang w:val="en-PH"/>
              </w:rPr>
              <w:tab/>
            </w:r>
            <w:r w:rsidRPr="003C4281">
              <w:rPr>
                <w:rFonts w:asciiTheme="minorHAnsi" w:hAnsiTheme="minorHAnsi" w:cs="Arial"/>
                <w:b/>
                <w:sz w:val="20"/>
                <w:szCs w:val="20"/>
                <w:lang w:val="en-PH"/>
              </w:rPr>
              <w:tab/>
              <w:t>3.0.7</w:t>
            </w:r>
            <w:r w:rsidRPr="003C4281">
              <w:rPr>
                <w:rFonts w:asciiTheme="minorHAnsi" w:hAnsiTheme="minorHAnsi" w:cs="Arial"/>
                <w:b/>
                <w:sz w:val="20"/>
                <w:szCs w:val="20"/>
                <w:lang w:val="en-PH"/>
              </w:rPr>
              <w:tab/>
            </w:r>
          </w:p>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u w:val="single"/>
                <w:lang w:val="en-PH"/>
              </w:rPr>
              <w:t xml:space="preserve"> x 0.5</w:t>
            </w:r>
            <w:r w:rsidRPr="003C4281">
              <w:rPr>
                <w:rFonts w:asciiTheme="minorHAnsi" w:hAnsiTheme="minorHAnsi" w:cs="Arial"/>
                <w:b/>
                <w:sz w:val="20"/>
                <w:szCs w:val="20"/>
                <w:lang w:val="en-PH"/>
              </w:rPr>
              <w:tab/>
              <w:t xml:space="preserve">               </w:t>
            </w:r>
            <w:r w:rsidRPr="003C4281">
              <w:rPr>
                <w:rFonts w:asciiTheme="minorHAnsi" w:hAnsiTheme="minorHAnsi" w:cs="Arial"/>
                <w:b/>
                <w:sz w:val="20"/>
                <w:szCs w:val="20"/>
                <w:u w:val="single"/>
                <w:lang w:val="en-PH"/>
              </w:rPr>
              <w:t>x 0.8</w:t>
            </w:r>
            <w:r w:rsidRPr="003C4281">
              <w:rPr>
                <w:rFonts w:asciiTheme="minorHAnsi" w:hAnsiTheme="minorHAnsi" w:cs="Arial"/>
                <w:b/>
                <w:sz w:val="20"/>
                <w:szCs w:val="20"/>
                <w:lang w:val="en-PH"/>
              </w:rPr>
              <w:tab/>
              <w:t xml:space="preserve">               </w:t>
            </w:r>
            <w:r w:rsidRPr="003C4281">
              <w:rPr>
                <w:rFonts w:asciiTheme="minorHAnsi" w:hAnsiTheme="minorHAnsi" w:cs="Arial"/>
                <w:b/>
                <w:sz w:val="20"/>
                <w:szCs w:val="20"/>
                <w:u w:val="single"/>
                <w:lang w:val="en-PH"/>
              </w:rPr>
              <w:t>x 0.3</w:t>
            </w:r>
          </w:p>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ab/>
              <w:t>4.0.9</w:t>
            </w:r>
            <w:r w:rsidRPr="003C4281">
              <w:rPr>
                <w:rFonts w:asciiTheme="minorHAnsi" w:hAnsiTheme="minorHAnsi" w:cs="Arial"/>
                <w:b/>
                <w:sz w:val="20"/>
                <w:szCs w:val="20"/>
                <w:lang w:val="en-PH"/>
              </w:rPr>
              <w:tab/>
            </w:r>
            <w:r w:rsidRPr="003C4281">
              <w:rPr>
                <w:rFonts w:asciiTheme="minorHAnsi" w:hAnsiTheme="minorHAnsi" w:cs="Arial"/>
                <w:b/>
                <w:sz w:val="20"/>
                <w:szCs w:val="20"/>
                <w:lang w:val="en-PH"/>
              </w:rPr>
              <w:tab/>
              <w:t>5.0.9</w:t>
            </w:r>
          </w:p>
          <w:p w:rsidR="003C4281" w:rsidRPr="003C4281" w:rsidRDefault="003C4281" w:rsidP="002E5020">
            <w:pPr>
              <w:pStyle w:val="NoSpacing"/>
              <w:rPr>
                <w:rFonts w:asciiTheme="minorHAnsi" w:hAnsiTheme="minorHAnsi" w:cs="Arial"/>
                <w:b/>
                <w:sz w:val="20"/>
                <w:szCs w:val="20"/>
                <w:u w:val="single"/>
                <w:lang w:val="en-PH"/>
              </w:rPr>
            </w:pPr>
            <w:r w:rsidRPr="003C4281">
              <w:rPr>
                <w:rFonts w:asciiTheme="minorHAnsi" w:hAnsiTheme="minorHAnsi" w:cs="Arial"/>
                <w:b/>
                <w:sz w:val="20"/>
                <w:szCs w:val="20"/>
                <w:u w:val="single"/>
                <w:lang w:val="en-PH"/>
              </w:rPr>
              <w:t xml:space="preserve">                x 0.5</w:t>
            </w:r>
            <w:r w:rsidRPr="003C4281">
              <w:rPr>
                <w:rFonts w:asciiTheme="minorHAnsi" w:hAnsiTheme="minorHAnsi" w:cs="Arial"/>
                <w:b/>
                <w:sz w:val="20"/>
                <w:szCs w:val="20"/>
                <w:lang w:val="en-PH"/>
              </w:rPr>
              <w:tab/>
              <w:t xml:space="preserve">                </w:t>
            </w:r>
            <w:r w:rsidRPr="003C4281">
              <w:rPr>
                <w:rFonts w:asciiTheme="minorHAnsi" w:hAnsiTheme="minorHAnsi" w:cs="Arial"/>
                <w:b/>
                <w:sz w:val="20"/>
                <w:szCs w:val="20"/>
                <w:u w:val="single"/>
                <w:lang w:val="en-PH"/>
              </w:rPr>
              <w:t>x 0.8</w:t>
            </w:r>
          </w:p>
          <w:p w:rsidR="003C4281" w:rsidRPr="003C4281" w:rsidRDefault="003C4281" w:rsidP="002E5020">
            <w:pPr>
              <w:pStyle w:val="NoSpacing"/>
              <w:rPr>
                <w:rFonts w:asciiTheme="minorHAnsi" w:hAnsiTheme="minorHAnsi" w:cs="Arial"/>
                <w:b/>
                <w:sz w:val="20"/>
                <w:szCs w:val="20"/>
                <w:u w:val="single"/>
                <w:lang w:val="en-PH"/>
              </w:rPr>
            </w:pPr>
          </w:p>
          <w:p w:rsidR="003C4281" w:rsidRPr="003C4281" w:rsidRDefault="003C4281" w:rsidP="002E5020">
            <w:pPr>
              <w:pStyle w:val="NoSpacing"/>
              <w:rPr>
                <w:rFonts w:asciiTheme="minorHAnsi" w:hAnsiTheme="minorHAnsi" w:cs="Arial"/>
                <w:b/>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Give the products mentally.</w:t>
            </w:r>
          </w:p>
          <w:p w:rsidR="003C4281" w:rsidRPr="003C4281" w:rsidRDefault="003C4281" w:rsidP="002E5020">
            <w:pPr>
              <w:pStyle w:val="NoSpacing"/>
              <w:rPr>
                <w:rFonts w:asciiTheme="minorHAnsi" w:hAnsiTheme="minorHAnsi" w:cs="Arial"/>
                <w:b/>
                <w:sz w:val="20"/>
                <w:szCs w:val="20"/>
                <w:lang w:val="en-PH"/>
              </w:rPr>
            </w:pPr>
          </w:p>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1.0.4</w:t>
            </w:r>
            <w:r w:rsidRPr="003C4281">
              <w:rPr>
                <w:rFonts w:asciiTheme="minorHAnsi" w:hAnsiTheme="minorHAnsi" w:cs="Arial"/>
                <w:b/>
                <w:sz w:val="20"/>
                <w:szCs w:val="20"/>
                <w:lang w:val="en-PH"/>
              </w:rPr>
              <w:tab/>
            </w:r>
            <w:r w:rsidRPr="003C4281">
              <w:rPr>
                <w:rFonts w:asciiTheme="minorHAnsi" w:hAnsiTheme="minorHAnsi" w:cs="Arial"/>
                <w:b/>
                <w:sz w:val="20"/>
                <w:szCs w:val="20"/>
                <w:lang w:val="en-PH"/>
              </w:rPr>
              <w:tab/>
              <w:t>2.0.6</w:t>
            </w:r>
            <w:r w:rsidRPr="003C4281">
              <w:rPr>
                <w:rFonts w:asciiTheme="minorHAnsi" w:hAnsiTheme="minorHAnsi" w:cs="Arial"/>
                <w:b/>
                <w:sz w:val="20"/>
                <w:szCs w:val="20"/>
                <w:lang w:val="en-PH"/>
              </w:rPr>
              <w:tab/>
            </w:r>
            <w:r w:rsidRPr="003C4281">
              <w:rPr>
                <w:rFonts w:asciiTheme="minorHAnsi" w:hAnsiTheme="minorHAnsi" w:cs="Arial"/>
                <w:b/>
                <w:sz w:val="20"/>
                <w:szCs w:val="20"/>
                <w:lang w:val="en-PH"/>
              </w:rPr>
              <w:tab/>
              <w:t>3.0.7</w:t>
            </w:r>
            <w:r w:rsidRPr="003C4281">
              <w:rPr>
                <w:rFonts w:asciiTheme="minorHAnsi" w:hAnsiTheme="minorHAnsi" w:cs="Arial"/>
                <w:b/>
                <w:sz w:val="20"/>
                <w:szCs w:val="20"/>
                <w:lang w:val="en-PH"/>
              </w:rPr>
              <w:tab/>
            </w:r>
          </w:p>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u w:val="single"/>
                <w:lang w:val="en-PH"/>
              </w:rPr>
              <w:t xml:space="preserve"> x 0.5</w:t>
            </w:r>
            <w:r w:rsidRPr="003C4281">
              <w:rPr>
                <w:rFonts w:asciiTheme="minorHAnsi" w:hAnsiTheme="minorHAnsi" w:cs="Arial"/>
                <w:b/>
                <w:sz w:val="20"/>
                <w:szCs w:val="20"/>
                <w:lang w:val="en-PH"/>
              </w:rPr>
              <w:tab/>
              <w:t xml:space="preserve">               </w:t>
            </w:r>
            <w:r w:rsidRPr="003C4281">
              <w:rPr>
                <w:rFonts w:asciiTheme="minorHAnsi" w:hAnsiTheme="minorHAnsi" w:cs="Arial"/>
                <w:b/>
                <w:sz w:val="20"/>
                <w:szCs w:val="20"/>
                <w:u w:val="single"/>
                <w:lang w:val="en-PH"/>
              </w:rPr>
              <w:t>x 0.8</w:t>
            </w:r>
            <w:r w:rsidRPr="003C4281">
              <w:rPr>
                <w:rFonts w:asciiTheme="minorHAnsi" w:hAnsiTheme="minorHAnsi" w:cs="Arial"/>
                <w:b/>
                <w:sz w:val="20"/>
                <w:szCs w:val="20"/>
                <w:lang w:val="en-PH"/>
              </w:rPr>
              <w:tab/>
              <w:t xml:space="preserve">               </w:t>
            </w:r>
            <w:r w:rsidRPr="003C4281">
              <w:rPr>
                <w:rFonts w:asciiTheme="minorHAnsi" w:hAnsiTheme="minorHAnsi" w:cs="Arial"/>
                <w:b/>
                <w:sz w:val="20"/>
                <w:szCs w:val="20"/>
                <w:u w:val="single"/>
                <w:lang w:val="en-PH"/>
              </w:rPr>
              <w:t>x 0.3</w:t>
            </w:r>
          </w:p>
          <w:p w:rsidR="003C4281" w:rsidRPr="003C4281" w:rsidRDefault="003C4281" w:rsidP="002E5020">
            <w:pPr>
              <w:pStyle w:val="NoSpacing"/>
              <w:rPr>
                <w:rFonts w:asciiTheme="minorHAnsi" w:hAnsiTheme="minorHAnsi" w:cs="Arial"/>
                <w:b/>
                <w:sz w:val="20"/>
                <w:szCs w:val="20"/>
                <w:lang w:val="en-PH"/>
              </w:rPr>
            </w:pPr>
            <w:r w:rsidRPr="003C4281">
              <w:rPr>
                <w:rFonts w:asciiTheme="minorHAnsi" w:hAnsiTheme="minorHAnsi" w:cs="Arial"/>
                <w:b/>
                <w:sz w:val="20"/>
                <w:szCs w:val="20"/>
                <w:lang w:val="en-PH"/>
              </w:rPr>
              <w:tab/>
              <w:t>4.0.9</w:t>
            </w:r>
            <w:r w:rsidRPr="003C4281">
              <w:rPr>
                <w:rFonts w:asciiTheme="minorHAnsi" w:hAnsiTheme="minorHAnsi" w:cs="Arial"/>
                <w:b/>
                <w:sz w:val="20"/>
                <w:szCs w:val="20"/>
                <w:lang w:val="en-PH"/>
              </w:rPr>
              <w:tab/>
            </w:r>
            <w:r w:rsidRPr="003C4281">
              <w:rPr>
                <w:rFonts w:asciiTheme="minorHAnsi" w:hAnsiTheme="minorHAnsi" w:cs="Arial"/>
                <w:b/>
                <w:sz w:val="20"/>
                <w:szCs w:val="20"/>
                <w:lang w:val="en-PH"/>
              </w:rPr>
              <w:tab/>
              <w:t>5.0.9</w:t>
            </w:r>
          </w:p>
          <w:p w:rsidR="003C4281" w:rsidRPr="003C4281" w:rsidRDefault="003C4281" w:rsidP="002E5020">
            <w:pPr>
              <w:pStyle w:val="NoSpacing"/>
              <w:rPr>
                <w:rFonts w:asciiTheme="minorHAnsi" w:hAnsiTheme="minorHAnsi" w:cs="Arial"/>
                <w:b/>
                <w:sz w:val="20"/>
                <w:szCs w:val="20"/>
                <w:u w:val="single"/>
                <w:lang w:val="en-PH"/>
              </w:rPr>
            </w:pPr>
            <w:r w:rsidRPr="003C4281">
              <w:rPr>
                <w:rFonts w:asciiTheme="minorHAnsi" w:hAnsiTheme="minorHAnsi" w:cs="Arial"/>
                <w:b/>
                <w:sz w:val="20"/>
                <w:szCs w:val="20"/>
                <w:u w:val="single"/>
                <w:lang w:val="en-PH"/>
              </w:rPr>
              <w:t xml:space="preserve">                x 0.5</w:t>
            </w:r>
            <w:r w:rsidRPr="003C4281">
              <w:rPr>
                <w:rFonts w:asciiTheme="minorHAnsi" w:hAnsiTheme="minorHAnsi" w:cs="Arial"/>
                <w:b/>
                <w:sz w:val="20"/>
                <w:szCs w:val="20"/>
                <w:lang w:val="en-PH"/>
              </w:rPr>
              <w:tab/>
              <w:t xml:space="preserve">                </w:t>
            </w:r>
            <w:r w:rsidRPr="003C4281">
              <w:rPr>
                <w:rFonts w:asciiTheme="minorHAnsi" w:hAnsiTheme="minorHAnsi" w:cs="Arial"/>
                <w:b/>
                <w:sz w:val="20"/>
                <w:szCs w:val="20"/>
                <w:u w:val="single"/>
                <w:lang w:val="en-PH"/>
              </w:rPr>
              <w:t>x 0.8</w:t>
            </w:r>
          </w:p>
          <w:p w:rsidR="003C4281" w:rsidRPr="003C4281" w:rsidRDefault="003C4281" w:rsidP="002E5020">
            <w:pPr>
              <w:pStyle w:val="NoSpacing"/>
              <w:rPr>
                <w:rFonts w:asciiTheme="minorHAnsi" w:hAnsiTheme="minorHAnsi" w:cs="Arial"/>
                <w:b/>
                <w:sz w:val="20"/>
                <w:szCs w:val="20"/>
                <w:u w:val="single"/>
                <w:lang w:val="en-PH"/>
              </w:rPr>
            </w:pPr>
          </w:p>
          <w:p w:rsidR="003C4281" w:rsidRPr="003C4281" w:rsidRDefault="003C4281" w:rsidP="002E5020">
            <w:pPr>
              <w:pStyle w:val="NoSpacing"/>
              <w:rPr>
                <w:rFonts w:asciiTheme="minorHAnsi" w:hAnsiTheme="minorHAnsi" w:cs="Arial"/>
                <w:b/>
                <w:sz w:val="20"/>
                <w:szCs w:val="20"/>
              </w:rPr>
            </w:pPr>
          </w:p>
        </w:tc>
        <w:tc>
          <w:tcPr>
            <w:tcW w:w="2250" w:type="dxa"/>
            <w:shd w:val="clear" w:color="auto" w:fill="auto"/>
          </w:tcPr>
          <w:p w:rsidR="003C4281" w:rsidRPr="003C4281" w:rsidRDefault="003C4281" w:rsidP="002E5020">
            <w:pPr>
              <w:pStyle w:val="NoSpacing"/>
              <w:rPr>
                <w:rFonts w:asciiTheme="minorHAnsi" w:hAnsiTheme="minorHAnsi" w:cs="Arial"/>
                <w:b/>
                <w:sz w:val="20"/>
                <w:szCs w:val="20"/>
              </w:rPr>
            </w:pPr>
          </w:p>
        </w:tc>
      </w:tr>
      <w:tr w:rsidR="003C4281" w:rsidRPr="00EA4913" w:rsidTr="00F4291F">
        <w:trPr>
          <w:trHeight w:val="1064"/>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J. Additional activities for application or remediation</w:t>
            </w:r>
          </w:p>
        </w:tc>
        <w:tc>
          <w:tcPr>
            <w:tcW w:w="2700" w:type="dxa"/>
            <w:shd w:val="clear" w:color="auto" w:fill="auto"/>
          </w:tcPr>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Prepare paper grid divided into 100 equal parts and be ready to show your own multiplication equation of decimals.</w:t>
            </w:r>
          </w:p>
          <w:p w:rsidR="003C4281" w:rsidRPr="003C4281" w:rsidRDefault="003C4281" w:rsidP="002E5020">
            <w:pPr>
              <w:rPr>
                <w:rFonts w:asciiTheme="minorHAnsi" w:hAnsiTheme="minorHAnsi"/>
                <w:sz w:val="20"/>
                <w:szCs w:val="20"/>
                <w:lang w:val="en-PH"/>
              </w:rPr>
            </w:pPr>
            <w:r w:rsidRPr="003C4281">
              <w:rPr>
                <w:rFonts w:asciiTheme="minorHAnsi" w:hAnsiTheme="minorHAnsi"/>
                <w:sz w:val="20"/>
                <w:szCs w:val="20"/>
                <w:lang w:val="en-PH"/>
              </w:rPr>
              <w:tab/>
            </w:r>
          </w:p>
        </w:tc>
        <w:tc>
          <w:tcPr>
            <w:tcW w:w="3150" w:type="dxa"/>
            <w:shd w:val="clear" w:color="auto" w:fill="auto"/>
          </w:tcPr>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Write the product with the decimal point in the correct place. Then be ready to read    your answer.</w:t>
            </w:r>
          </w:p>
          <w:p w:rsidR="003C4281" w:rsidRPr="003C4281" w:rsidRDefault="003C4281" w:rsidP="002E5020">
            <w:pPr>
              <w:pStyle w:val="NoSpacing"/>
              <w:rPr>
                <w:rFonts w:asciiTheme="minorHAnsi" w:hAnsiTheme="minorHAnsi" w:cs="Arial"/>
                <w:sz w:val="20"/>
                <w:szCs w:val="20"/>
                <w:lang w:val="en-PH"/>
              </w:rPr>
            </w:pP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1.)   6.48    2.)   20.6</w:t>
            </w:r>
            <w:r w:rsidRPr="003C4281">
              <w:rPr>
                <w:rFonts w:asciiTheme="minorHAnsi" w:hAnsiTheme="minorHAnsi" w:cs="Arial"/>
                <w:sz w:val="20"/>
                <w:szCs w:val="20"/>
                <w:lang w:val="en-PH"/>
              </w:rPr>
              <w:tab/>
              <w:t>3.)   3.65</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u w:val="single"/>
                <w:lang w:val="en-PH"/>
              </w:rPr>
              <w:t xml:space="preserve">       X   32          </w:t>
            </w:r>
            <w:r w:rsidRPr="003C4281">
              <w:rPr>
                <w:rFonts w:asciiTheme="minorHAnsi" w:hAnsiTheme="minorHAnsi" w:cs="Arial"/>
                <w:sz w:val="20"/>
                <w:szCs w:val="20"/>
                <w:lang w:val="en-PH"/>
              </w:rPr>
              <w:t xml:space="preserve"> </w:t>
            </w:r>
            <w:r w:rsidRPr="003C4281">
              <w:rPr>
                <w:rFonts w:asciiTheme="minorHAnsi" w:hAnsiTheme="minorHAnsi" w:cs="Arial"/>
                <w:sz w:val="20"/>
                <w:szCs w:val="20"/>
                <w:u w:val="single"/>
                <w:lang w:val="en-PH"/>
              </w:rPr>
              <w:t>X 18</w:t>
            </w:r>
            <w:r w:rsidRPr="003C4281">
              <w:rPr>
                <w:rFonts w:asciiTheme="minorHAnsi" w:hAnsiTheme="minorHAnsi" w:cs="Arial"/>
                <w:sz w:val="20"/>
                <w:szCs w:val="20"/>
                <w:lang w:val="en-PH"/>
              </w:rPr>
              <w:tab/>
              <w:t xml:space="preserve">       </w:t>
            </w:r>
            <w:r w:rsidRPr="003C4281">
              <w:rPr>
                <w:rFonts w:asciiTheme="minorHAnsi" w:hAnsiTheme="minorHAnsi" w:cs="Arial"/>
                <w:sz w:val="20"/>
                <w:szCs w:val="20"/>
                <w:u w:val="single"/>
                <w:lang w:val="en-PH"/>
              </w:rPr>
              <w:t>X   23</w:t>
            </w:r>
          </w:p>
          <w:p w:rsidR="003C4281" w:rsidRPr="003C4281" w:rsidRDefault="003C4281" w:rsidP="002E5020">
            <w:pPr>
              <w:pStyle w:val="NoSpacing"/>
              <w:rPr>
                <w:rFonts w:asciiTheme="minorHAnsi" w:hAnsiTheme="minorHAnsi" w:cs="Arial"/>
                <w:sz w:val="20"/>
                <w:szCs w:val="20"/>
                <w:lang w:val="en-PH"/>
              </w:rPr>
            </w:pPr>
          </w:p>
          <w:p w:rsidR="003C4281" w:rsidRPr="003C4281" w:rsidRDefault="003C4281" w:rsidP="002E5020">
            <w:pPr>
              <w:pStyle w:val="NoSpacing"/>
              <w:rPr>
                <w:rFonts w:asciiTheme="minorHAnsi" w:hAnsiTheme="minorHAnsi" w:cs="Arial"/>
                <w:sz w:val="20"/>
                <w:szCs w:val="20"/>
                <w:u w:val="single"/>
                <w:lang w:val="en-PH"/>
              </w:rPr>
            </w:pPr>
            <w:r w:rsidRPr="003C4281">
              <w:rPr>
                <w:rFonts w:asciiTheme="minorHAnsi" w:hAnsiTheme="minorHAnsi" w:cs="Arial"/>
                <w:sz w:val="20"/>
                <w:szCs w:val="20"/>
                <w:lang w:val="en-PH"/>
              </w:rPr>
              <w:t>4.)   2. 34</w:t>
            </w:r>
            <w:r w:rsidRPr="003C4281">
              <w:rPr>
                <w:rFonts w:asciiTheme="minorHAnsi" w:hAnsiTheme="minorHAnsi" w:cs="Arial"/>
                <w:sz w:val="20"/>
                <w:szCs w:val="20"/>
                <w:lang w:val="en-PH"/>
              </w:rPr>
              <w:tab/>
              <w:t>5.)    12.23</w:t>
            </w:r>
          </w:p>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u w:val="single"/>
                <w:lang w:val="en-PH"/>
              </w:rPr>
              <w:t xml:space="preserve">      X     12</w:t>
            </w:r>
            <w:r w:rsidRPr="003C4281">
              <w:rPr>
                <w:rFonts w:asciiTheme="minorHAnsi" w:hAnsiTheme="minorHAnsi" w:cs="Arial"/>
                <w:sz w:val="20"/>
                <w:szCs w:val="20"/>
                <w:lang w:val="en-PH"/>
              </w:rPr>
              <w:tab/>
              <w:t xml:space="preserve">      </w:t>
            </w:r>
            <w:r w:rsidRPr="003C4281">
              <w:rPr>
                <w:rFonts w:asciiTheme="minorHAnsi" w:hAnsiTheme="minorHAnsi" w:cs="Arial"/>
                <w:sz w:val="20"/>
                <w:szCs w:val="20"/>
                <w:u w:val="single"/>
                <w:lang w:val="en-PH"/>
              </w:rPr>
              <w:t>X     13</w:t>
            </w:r>
          </w:p>
          <w:p w:rsidR="003C4281" w:rsidRPr="003C4281" w:rsidRDefault="003C4281" w:rsidP="002E5020">
            <w:pPr>
              <w:pStyle w:val="NoSpacing"/>
              <w:rPr>
                <w:rFonts w:asciiTheme="minorHAnsi" w:hAnsiTheme="minorHAnsi" w:cs="Arial"/>
                <w:sz w:val="20"/>
                <w:szCs w:val="20"/>
                <w:lang w:val="en-PH"/>
              </w:rPr>
            </w:pPr>
          </w:p>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Copy and complete each table.</w:t>
            </w:r>
          </w:p>
          <w:tbl>
            <w:tblPr>
              <w:tblStyle w:val="TableGrid"/>
              <w:tblW w:w="3205" w:type="dxa"/>
              <w:jc w:val="center"/>
              <w:tblLayout w:type="fixed"/>
              <w:tblLook w:val="04A0" w:firstRow="1" w:lastRow="0" w:firstColumn="1" w:lastColumn="0" w:noHBand="0" w:noVBand="1"/>
            </w:tblPr>
            <w:tblGrid>
              <w:gridCol w:w="641"/>
              <w:gridCol w:w="641"/>
              <w:gridCol w:w="641"/>
              <w:gridCol w:w="641"/>
              <w:gridCol w:w="641"/>
            </w:tblGrid>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x</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0.3</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0.4</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0.5</w:t>
                  </w: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1.</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0.6</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44"/>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2.</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0.7</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3.</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0.8</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x</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0.6</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0.7</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0.8</w:t>
                  </w: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1.</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3.4</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2.</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1.2</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44"/>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3.</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0.6</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bl>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sz w:val="20"/>
                <w:szCs w:val="20"/>
                <w:lang w:val="en-PH"/>
              </w:rPr>
            </w:pPr>
            <w:r w:rsidRPr="003C4281">
              <w:rPr>
                <w:rFonts w:asciiTheme="minorHAnsi" w:hAnsiTheme="minorHAnsi" w:cs="Arial"/>
                <w:sz w:val="20"/>
                <w:szCs w:val="20"/>
                <w:lang w:val="en-PH"/>
              </w:rPr>
              <w:t>Copy and complete each table.</w:t>
            </w:r>
          </w:p>
          <w:tbl>
            <w:tblPr>
              <w:tblStyle w:val="TableGrid"/>
              <w:tblW w:w="0" w:type="auto"/>
              <w:jc w:val="center"/>
              <w:tblLayout w:type="fixed"/>
              <w:tblLook w:val="04A0" w:firstRow="1" w:lastRow="0" w:firstColumn="1" w:lastColumn="0" w:noHBand="0" w:noVBand="1"/>
            </w:tblPr>
            <w:tblGrid>
              <w:gridCol w:w="641"/>
              <w:gridCol w:w="641"/>
              <w:gridCol w:w="641"/>
              <w:gridCol w:w="641"/>
              <w:gridCol w:w="641"/>
            </w:tblGrid>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x</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0.3</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0.4</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0.5</w:t>
                  </w: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1.</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0.6</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44"/>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2.</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0.7</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3.</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0.8</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x</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0.6</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0.7</w:t>
                  </w:r>
                </w:p>
              </w:tc>
              <w:tc>
                <w:tcPr>
                  <w:tcW w:w="641" w:type="dxa"/>
                </w:tcPr>
                <w:p w:rsidR="003C4281" w:rsidRPr="003C4281" w:rsidRDefault="003C4281" w:rsidP="002E5020">
                  <w:pPr>
                    <w:pStyle w:val="NoSpacing"/>
                    <w:jc w:val="center"/>
                    <w:rPr>
                      <w:rFonts w:asciiTheme="minorHAnsi" w:hAnsiTheme="minorHAnsi" w:cs="Arial"/>
                      <w:b/>
                      <w:sz w:val="20"/>
                      <w:szCs w:val="20"/>
                    </w:rPr>
                  </w:pPr>
                  <w:r w:rsidRPr="003C4281">
                    <w:rPr>
                      <w:rFonts w:asciiTheme="minorHAnsi" w:hAnsiTheme="minorHAnsi" w:cs="Arial"/>
                      <w:b/>
                      <w:sz w:val="20"/>
                      <w:szCs w:val="20"/>
                    </w:rPr>
                    <w:t>0.8</w:t>
                  </w: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1.</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3.4</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60"/>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2.</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1.2</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r w:rsidR="003C4281" w:rsidRPr="003C4281" w:rsidTr="002E5020">
              <w:trPr>
                <w:trHeight w:val="244"/>
                <w:jc w:val="center"/>
              </w:trPr>
              <w:tc>
                <w:tcPr>
                  <w:tcW w:w="641" w:type="dxa"/>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3.</w:t>
                  </w:r>
                </w:p>
              </w:tc>
              <w:tc>
                <w:tcPr>
                  <w:tcW w:w="641" w:type="dxa"/>
                </w:tcPr>
                <w:p w:rsidR="003C4281" w:rsidRPr="003C4281" w:rsidRDefault="003C4281" w:rsidP="002E5020">
                  <w:pPr>
                    <w:pStyle w:val="NoSpacing"/>
                    <w:jc w:val="center"/>
                    <w:rPr>
                      <w:rFonts w:asciiTheme="minorHAnsi" w:hAnsiTheme="minorHAnsi" w:cs="Arial"/>
                      <w:sz w:val="20"/>
                      <w:szCs w:val="20"/>
                    </w:rPr>
                  </w:pPr>
                  <w:r w:rsidRPr="003C4281">
                    <w:rPr>
                      <w:rFonts w:asciiTheme="minorHAnsi" w:hAnsiTheme="minorHAnsi" w:cs="Arial"/>
                      <w:sz w:val="20"/>
                      <w:szCs w:val="20"/>
                    </w:rPr>
                    <w:t>0.6</w:t>
                  </w: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c>
                <w:tcPr>
                  <w:tcW w:w="641" w:type="dxa"/>
                </w:tcPr>
                <w:p w:rsidR="003C4281" w:rsidRPr="003C4281" w:rsidRDefault="003C4281" w:rsidP="002E5020">
                  <w:pPr>
                    <w:pStyle w:val="NoSpacing"/>
                    <w:jc w:val="center"/>
                    <w:rPr>
                      <w:rFonts w:asciiTheme="minorHAnsi" w:hAnsiTheme="minorHAnsi" w:cs="Arial"/>
                      <w:sz w:val="20"/>
                      <w:szCs w:val="20"/>
                    </w:rPr>
                  </w:pPr>
                </w:p>
              </w:tc>
            </w:tr>
          </w:tbl>
          <w:p w:rsidR="003C4281" w:rsidRPr="003C4281" w:rsidRDefault="003C4281" w:rsidP="002E5020">
            <w:pPr>
              <w:pStyle w:val="NoSpacing"/>
              <w:rPr>
                <w:rFonts w:asciiTheme="minorHAnsi" w:hAnsiTheme="minorHAnsi" w:cs="Arial"/>
                <w:sz w:val="20"/>
                <w:szCs w:val="20"/>
              </w:rPr>
            </w:pPr>
          </w:p>
        </w:tc>
        <w:tc>
          <w:tcPr>
            <w:tcW w:w="2250" w:type="dxa"/>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EA4913" w:rsidTr="00F4291F">
        <w:trPr>
          <w:trHeight w:val="243"/>
        </w:trPr>
        <w:tc>
          <w:tcPr>
            <w:tcW w:w="3438" w:type="dxa"/>
            <w:shd w:val="clear" w:color="auto" w:fill="E7E9ED"/>
            <w:vAlign w:val="center"/>
          </w:tcPr>
          <w:p w:rsidR="003C4281" w:rsidRPr="003C4281" w:rsidRDefault="003C4281" w:rsidP="002E5020">
            <w:pPr>
              <w:pStyle w:val="NoSpacing"/>
              <w:rPr>
                <w:rFonts w:asciiTheme="minorHAnsi" w:hAnsiTheme="minorHAnsi" w:cs="Arial"/>
                <w:b/>
                <w:i/>
                <w:sz w:val="20"/>
                <w:szCs w:val="20"/>
              </w:rPr>
            </w:pPr>
            <w:r w:rsidRPr="003C4281">
              <w:rPr>
                <w:rFonts w:asciiTheme="minorHAnsi" w:hAnsiTheme="minorHAnsi" w:cs="Arial"/>
                <w:b/>
                <w:i/>
                <w:sz w:val="20"/>
                <w:szCs w:val="20"/>
              </w:rPr>
              <w:t>V. REMARKS</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3150" w:type="dxa"/>
            <w:shd w:val="clear" w:color="auto" w:fill="auto"/>
          </w:tcPr>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sz w:val="20"/>
                <w:szCs w:val="20"/>
              </w:rPr>
            </w:pPr>
          </w:p>
        </w:tc>
        <w:tc>
          <w:tcPr>
            <w:tcW w:w="2250" w:type="dxa"/>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3C4281" w:rsidTr="00F4291F">
        <w:trPr>
          <w:gridAfter w:val="4"/>
          <w:wAfter w:w="11340" w:type="dxa"/>
          <w:trHeight w:val="221"/>
        </w:trPr>
        <w:tc>
          <w:tcPr>
            <w:tcW w:w="3438" w:type="dxa"/>
            <w:shd w:val="clear" w:color="auto" w:fill="E7E9ED"/>
          </w:tcPr>
          <w:p w:rsidR="003C4281" w:rsidRPr="003C4281" w:rsidRDefault="003C4281" w:rsidP="002E5020">
            <w:pPr>
              <w:pStyle w:val="NoSpacing"/>
              <w:rPr>
                <w:rFonts w:asciiTheme="minorHAnsi" w:hAnsiTheme="minorHAnsi" w:cs="Arial"/>
                <w:b/>
                <w:i/>
                <w:sz w:val="20"/>
                <w:szCs w:val="20"/>
              </w:rPr>
            </w:pPr>
            <w:r w:rsidRPr="003C4281">
              <w:rPr>
                <w:rFonts w:asciiTheme="minorHAnsi" w:hAnsiTheme="minorHAnsi" w:cs="Arial"/>
                <w:b/>
                <w:i/>
                <w:sz w:val="20"/>
                <w:szCs w:val="20"/>
              </w:rPr>
              <w:t>VI. REFLECTION</w:t>
            </w:r>
          </w:p>
        </w:tc>
        <w:tc>
          <w:tcPr>
            <w:tcW w:w="2700" w:type="dxa"/>
            <w:shd w:val="clear" w:color="auto" w:fill="auto"/>
          </w:tcPr>
          <w:p w:rsidR="003C4281" w:rsidRPr="003C4281" w:rsidRDefault="003C4281" w:rsidP="002E5020">
            <w:pPr>
              <w:pStyle w:val="NoSpacing"/>
              <w:rPr>
                <w:rFonts w:asciiTheme="minorHAnsi" w:hAnsiTheme="minorHAnsi" w:cs="Arial"/>
                <w:b/>
                <w:i/>
                <w:sz w:val="20"/>
                <w:szCs w:val="20"/>
              </w:rPr>
            </w:pPr>
          </w:p>
        </w:tc>
      </w:tr>
      <w:tr w:rsidR="003C4281" w:rsidRPr="001B6808" w:rsidTr="00F4291F">
        <w:trPr>
          <w:trHeight w:val="376"/>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 xml:space="preserve">A. No. of learners who earned 80% in </w:t>
            </w:r>
            <w:r w:rsidRPr="003C4281">
              <w:rPr>
                <w:rFonts w:asciiTheme="minorHAnsi" w:hAnsiTheme="minorHAnsi" w:cs="Arial"/>
                <w:sz w:val="20"/>
                <w:szCs w:val="20"/>
              </w:rPr>
              <w:lastRenderedPageBreak/>
              <w:t>the evaluation.</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3150" w:type="dxa"/>
            <w:shd w:val="clear" w:color="auto" w:fill="auto"/>
          </w:tcPr>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sz w:val="20"/>
                <w:szCs w:val="20"/>
              </w:rPr>
            </w:pPr>
          </w:p>
        </w:tc>
        <w:tc>
          <w:tcPr>
            <w:tcW w:w="2250" w:type="dxa"/>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1B6808" w:rsidTr="00F4291F">
        <w:trPr>
          <w:trHeight w:val="576"/>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B. No. of learners who require additional activities for remediation who scored below 80%.</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3150" w:type="dxa"/>
            <w:shd w:val="clear" w:color="auto" w:fill="auto"/>
          </w:tcPr>
          <w:p w:rsidR="003C4281" w:rsidRPr="003C4281" w:rsidRDefault="003C4281" w:rsidP="002E5020">
            <w:pPr>
              <w:pStyle w:val="NoSpacing"/>
              <w:rPr>
                <w:rFonts w:asciiTheme="minorHAnsi" w:hAnsiTheme="minorHAnsi" w:cs="Arial"/>
                <w:sz w:val="20"/>
                <w:szCs w:val="20"/>
              </w:rPr>
            </w:pPr>
          </w:p>
        </w:tc>
        <w:tc>
          <w:tcPr>
            <w:tcW w:w="3060" w:type="dxa"/>
            <w:shd w:val="clear" w:color="auto" w:fill="auto"/>
          </w:tcPr>
          <w:p w:rsidR="003C4281" w:rsidRPr="003C4281" w:rsidRDefault="003C4281" w:rsidP="002E5020">
            <w:pPr>
              <w:pStyle w:val="NoSpacing"/>
              <w:rPr>
                <w:rFonts w:asciiTheme="minorHAnsi" w:hAnsiTheme="minorHAnsi" w:cs="Arial"/>
                <w:sz w:val="20"/>
                <w:szCs w:val="20"/>
              </w:rPr>
            </w:pPr>
          </w:p>
        </w:tc>
        <w:tc>
          <w:tcPr>
            <w:tcW w:w="2880" w:type="dxa"/>
            <w:shd w:val="clear" w:color="auto" w:fill="auto"/>
          </w:tcPr>
          <w:p w:rsidR="003C4281" w:rsidRPr="003C4281" w:rsidRDefault="003C4281" w:rsidP="002E5020">
            <w:pPr>
              <w:pStyle w:val="NoSpacing"/>
              <w:rPr>
                <w:rFonts w:asciiTheme="minorHAnsi" w:hAnsiTheme="minorHAnsi" w:cs="Arial"/>
                <w:sz w:val="20"/>
                <w:szCs w:val="20"/>
              </w:rPr>
            </w:pPr>
          </w:p>
        </w:tc>
        <w:tc>
          <w:tcPr>
            <w:tcW w:w="2250" w:type="dxa"/>
            <w:tcBorders>
              <w:right w:val="single" w:sz="4" w:space="0" w:color="auto"/>
            </w:tcBorders>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1B6808" w:rsidTr="00F4291F">
        <w:trPr>
          <w:trHeight w:val="576"/>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C. Did the remedial lessons work? No. of learners who have caught up with the lesson.</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11340" w:type="dxa"/>
            <w:gridSpan w:val="4"/>
            <w:tcBorders>
              <w:right w:val="single" w:sz="4" w:space="0" w:color="auto"/>
            </w:tcBorders>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1B6808" w:rsidTr="00F4291F">
        <w:trPr>
          <w:trHeight w:val="512"/>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D. No. of learners who continue to require remediation.</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11340" w:type="dxa"/>
            <w:gridSpan w:val="4"/>
            <w:tcBorders>
              <w:right w:val="single" w:sz="4" w:space="0" w:color="auto"/>
            </w:tcBorders>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1B6808" w:rsidTr="00F4291F">
        <w:trPr>
          <w:trHeight w:val="376"/>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E. Which of my teaching strategies worked well? Why did these work?</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11340" w:type="dxa"/>
            <w:gridSpan w:val="4"/>
            <w:tcBorders>
              <w:right w:val="single" w:sz="4" w:space="0" w:color="auto"/>
            </w:tcBorders>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1B6808" w:rsidTr="00F4291F">
        <w:trPr>
          <w:trHeight w:val="576"/>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F. What difficulties did I encounter which my principal or supervisor can help me solve?</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11340" w:type="dxa"/>
            <w:gridSpan w:val="4"/>
            <w:tcBorders>
              <w:right w:val="single" w:sz="4" w:space="0" w:color="auto"/>
            </w:tcBorders>
            <w:shd w:val="clear" w:color="auto" w:fill="auto"/>
          </w:tcPr>
          <w:p w:rsidR="003C4281" w:rsidRPr="003C4281" w:rsidRDefault="003C4281" w:rsidP="002E5020">
            <w:pPr>
              <w:pStyle w:val="NoSpacing"/>
              <w:rPr>
                <w:rFonts w:asciiTheme="minorHAnsi" w:hAnsiTheme="minorHAnsi" w:cs="Arial"/>
                <w:sz w:val="20"/>
                <w:szCs w:val="20"/>
              </w:rPr>
            </w:pPr>
          </w:p>
        </w:tc>
      </w:tr>
      <w:tr w:rsidR="003C4281" w:rsidRPr="001B6808" w:rsidTr="00F4291F">
        <w:trPr>
          <w:trHeight w:val="554"/>
        </w:trPr>
        <w:tc>
          <w:tcPr>
            <w:tcW w:w="3438" w:type="dxa"/>
            <w:shd w:val="clear" w:color="auto" w:fill="E7E9ED"/>
          </w:tcPr>
          <w:p w:rsidR="003C4281" w:rsidRPr="003C4281" w:rsidRDefault="003C4281" w:rsidP="002E5020">
            <w:pPr>
              <w:pStyle w:val="NoSpacing"/>
              <w:rPr>
                <w:rFonts w:asciiTheme="minorHAnsi" w:hAnsiTheme="minorHAnsi" w:cs="Arial"/>
                <w:sz w:val="20"/>
                <w:szCs w:val="20"/>
              </w:rPr>
            </w:pPr>
            <w:r w:rsidRPr="003C4281">
              <w:rPr>
                <w:rFonts w:asciiTheme="minorHAnsi" w:hAnsiTheme="minorHAnsi" w:cs="Arial"/>
                <w:sz w:val="20"/>
                <w:szCs w:val="20"/>
              </w:rPr>
              <w:t>G. What innovation or localized materials did I use./discover which I wish to share with other teachers?</w:t>
            </w:r>
          </w:p>
        </w:tc>
        <w:tc>
          <w:tcPr>
            <w:tcW w:w="2700" w:type="dxa"/>
            <w:shd w:val="clear" w:color="auto" w:fill="auto"/>
          </w:tcPr>
          <w:p w:rsidR="003C4281" w:rsidRPr="003C4281" w:rsidRDefault="003C4281" w:rsidP="002E5020">
            <w:pPr>
              <w:pStyle w:val="NoSpacing"/>
              <w:rPr>
                <w:rFonts w:asciiTheme="minorHAnsi" w:hAnsiTheme="minorHAnsi" w:cs="Arial"/>
                <w:sz w:val="20"/>
                <w:szCs w:val="20"/>
              </w:rPr>
            </w:pPr>
          </w:p>
        </w:tc>
        <w:tc>
          <w:tcPr>
            <w:tcW w:w="11340" w:type="dxa"/>
            <w:gridSpan w:val="4"/>
            <w:tcBorders>
              <w:right w:val="single" w:sz="4" w:space="0" w:color="auto"/>
            </w:tcBorders>
            <w:shd w:val="clear" w:color="auto" w:fill="auto"/>
          </w:tcPr>
          <w:p w:rsidR="003C4281" w:rsidRPr="003C4281" w:rsidRDefault="003C4281" w:rsidP="002E5020">
            <w:pPr>
              <w:pStyle w:val="NoSpacing"/>
              <w:rPr>
                <w:rFonts w:asciiTheme="minorHAnsi" w:hAnsiTheme="minorHAnsi" w:cs="Arial"/>
                <w:sz w:val="20"/>
                <w:szCs w:val="20"/>
              </w:rPr>
            </w:pPr>
          </w:p>
        </w:tc>
      </w:tr>
    </w:tbl>
    <w:p w:rsidR="003C4281" w:rsidRDefault="003C4281"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C4281"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9"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3"/>
  </w:num>
  <w:num w:numId="4">
    <w:abstractNumId w:val="7"/>
  </w:num>
  <w:num w:numId="5">
    <w:abstractNumId w:val="11"/>
  </w:num>
  <w:num w:numId="6">
    <w:abstractNumId w:val="19"/>
  </w:num>
  <w:num w:numId="7">
    <w:abstractNumId w:val="1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6"/>
  </w:num>
  <w:num w:numId="20">
    <w:abstractNumId w:val="21"/>
  </w:num>
  <w:num w:numId="21">
    <w:abstractNumId w:val="8"/>
  </w:num>
  <w:num w:numId="22">
    <w:abstractNumId w:val="15"/>
  </w:num>
  <w:num w:numId="2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961C1"/>
    <w:rsid w:val="000A3D74"/>
    <w:rsid w:val="000C701E"/>
    <w:rsid w:val="00166C9A"/>
    <w:rsid w:val="00184D94"/>
    <w:rsid w:val="001A1F59"/>
    <w:rsid w:val="001A4CD9"/>
    <w:rsid w:val="001A6D04"/>
    <w:rsid w:val="001B27C8"/>
    <w:rsid w:val="001C3B4B"/>
    <w:rsid w:val="001F0B0B"/>
    <w:rsid w:val="0020490B"/>
    <w:rsid w:val="00207229"/>
    <w:rsid w:val="00214C57"/>
    <w:rsid w:val="0022279B"/>
    <w:rsid w:val="002374FF"/>
    <w:rsid w:val="002711FE"/>
    <w:rsid w:val="002A6E55"/>
    <w:rsid w:val="002B44E5"/>
    <w:rsid w:val="002C5060"/>
    <w:rsid w:val="002D0527"/>
    <w:rsid w:val="002E3E43"/>
    <w:rsid w:val="002F3871"/>
    <w:rsid w:val="00306100"/>
    <w:rsid w:val="0032527C"/>
    <w:rsid w:val="00354862"/>
    <w:rsid w:val="00355C4C"/>
    <w:rsid w:val="00357691"/>
    <w:rsid w:val="003603F2"/>
    <w:rsid w:val="003A04D5"/>
    <w:rsid w:val="003C4281"/>
    <w:rsid w:val="003D6102"/>
    <w:rsid w:val="003F05CE"/>
    <w:rsid w:val="003F52DD"/>
    <w:rsid w:val="0040015A"/>
    <w:rsid w:val="00401C25"/>
    <w:rsid w:val="004032C8"/>
    <w:rsid w:val="0043302C"/>
    <w:rsid w:val="00440404"/>
    <w:rsid w:val="00455F24"/>
    <w:rsid w:val="0046026B"/>
    <w:rsid w:val="004C68F4"/>
    <w:rsid w:val="004F0BDE"/>
    <w:rsid w:val="005115CC"/>
    <w:rsid w:val="00537178"/>
    <w:rsid w:val="0057530E"/>
    <w:rsid w:val="005929D7"/>
    <w:rsid w:val="005B1A02"/>
    <w:rsid w:val="005B4CD2"/>
    <w:rsid w:val="005D28BC"/>
    <w:rsid w:val="00603A5B"/>
    <w:rsid w:val="006119DF"/>
    <w:rsid w:val="00627426"/>
    <w:rsid w:val="006444B4"/>
    <w:rsid w:val="00654718"/>
    <w:rsid w:val="006F00F4"/>
    <w:rsid w:val="00701226"/>
    <w:rsid w:val="00714472"/>
    <w:rsid w:val="00717216"/>
    <w:rsid w:val="007238C6"/>
    <w:rsid w:val="00740BA4"/>
    <w:rsid w:val="00741BEC"/>
    <w:rsid w:val="007868C7"/>
    <w:rsid w:val="00787655"/>
    <w:rsid w:val="00790F01"/>
    <w:rsid w:val="00797380"/>
    <w:rsid w:val="007C509B"/>
    <w:rsid w:val="007E0386"/>
    <w:rsid w:val="007E7608"/>
    <w:rsid w:val="008020E1"/>
    <w:rsid w:val="00835A52"/>
    <w:rsid w:val="00863EB9"/>
    <w:rsid w:val="00872BF7"/>
    <w:rsid w:val="00883D2E"/>
    <w:rsid w:val="008E10CE"/>
    <w:rsid w:val="008E35C5"/>
    <w:rsid w:val="008E4FB1"/>
    <w:rsid w:val="008E6786"/>
    <w:rsid w:val="00902805"/>
    <w:rsid w:val="009033E0"/>
    <w:rsid w:val="0090630A"/>
    <w:rsid w:val="00922AFD"/>
    <w:rsid w:val="00934413"/>
    <w:rsid w:val="00983DE0"/>
    <w:rsid w:val="009937B5"/>
    <w:rsid w:val="009A2012"/>
    <w:rsid w:val="009E1F25"/>
    <w:rsid w:val="00A21404"/>
    <w:rsid w:val="00A33AF7"/>
    <w:rsid w:val="00A35AB3"/>
    <w:rsid w:val="00A71013"/>
    <w:rsid w:val="00A900BC"/>
    <w:rsid w:val="00A92FB5"/>
    <w:rsid w:val="00A97F82"/>
    <w:rsid w:val="00AB700C"/>
    <w:rsid w:val="00AE21E5"/>
    <w:rsid w:val="00AF46E4"/>
    <w:rsid w:val="00B1478B"/>
    <w:rsid w:val="00B47EBA"/>
    <w:rsid w:val="00B66A47"/>
    <w:rsid w:val="00B96890"/>
    <w:rsid w:val="00B97BEA"/>
    <w:rsid w:val="00BA605D"/>
    <w:rsid w:val="00BB5A8E"/>
    <w:rsid w:val="00BD109B"/>
    <w:rsid w:val="00BE1F0E"/>
    <w:rsid w:val="00BE39B7"/>
    <w:rsid w:val="00C04DF8"/>
    <w:rsid w:val="00C11972"/>
    <w:rsid w:val="00C4037F"/>
    <w:rsid w:val="00C45ED1"/>
    <w:rsid w:val="00C53DA5"/>
    <w:rsid w:val="00C652FB"/>
    <w:rsid w:val="00C67105"/>
    <w:rsid w:val="00C94553"/>
    <w:rsid w:val="00C955B5"/>
    <w:rsid w:val="00CA502B"/>
    <w:rsid w:val="00CB1988"/>
    <w:rsid w:val="00CB6DB0"/>
    <w:rsid w:val="00CE0616"/>
    <w:rsid w:val="00D50181"/>
    <w:rsid w:val="00D66A85"/>
    <w:rsid w:val="00DA6EB2"/>
    <w:rsid w:val="00DD5C19"/>
    <w:rsid w:val="00E015F6"/>
    <w:rsid w:val="00E3293C"/>
    <w:rsid w:val="00E34F88"/>
    <w:rsid w:val="00E474EB"/>
    <w:rsid w:val="00E578D2"/>
    <w:rsid w:val="00E6104E"/>
    <w:rsid w:val="00E73846"/>
    <w:rsid w:val="00EA2664"/>
    <w:rsid w:val="00EC4BAA"/>
    <w:rsid w:val="00F149BE"/>
    <w:rsid w:val="00F405B5"/>
    <w:rsid w:val="00F41762"/>
    <w:rsid w:val="00F4291F"/>
    <w:rsid w:val="00F440DD"/>
    <w:rsid w:val="00F67608"/>
    <w:rsid w:val="00F72A3C"/>
    <w:rsid w:val="00F84AF4"/>
    <w:rsid w:val="00F85368"/>
    <w:rsid w:val="00FA7949"/>
    <w:rsid w:val="00FC06EA"/>
    <w:rsid w:val="00FC3D2D"/>
    <w:rsid w:val="00FD0181"/>
    <w:rsid w:val="00FE0B56"/>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1162"/>
        <o:r id="V:Rule2" type="connector" idref="#Straight Arrow Connector 16"/>
      </o:rules>
    </o:shapelayout>
  </w:shapeDefaults>
  <w:decimalSymbol w:val="."/>
  <w:listSeparator w:val=","/>
  <w15:docId w15:val="{9FDAD34C-F664-454F-9C64-161D3939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B6AC5-B9CC-4872-AAAA-156E365E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2017-09-02T19:26:00Z</dcterms:created>
  <dcterms:modified xsi:type="dcterms:W3CDTF">2022-11-25T08:58:00Z</dcterms:modified>
</cp:coreProperties>
</file>