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AE1" w:rsidRPr="00384843" w:rsidRDefault="00714EE7">
      <w:pPr>
        <w:spacing w:after="0" w:line="276" w:lineRule="auto"/>
        <w:jc w:val="center"/>
        <w:rPr>
          <w:b/>
          <w:bCs/>
          <w:sz w:val="28"/>
          <w:szCs w:val="28"/>
        </w:rPr>
      </w:pPr>
      <w:bookmarkStart w:id="0" w:name="_GoBack"/>
      <w:r w:rsidRPr="00384843">
        <w:rPr>
          <w:b/>
          <w:bCs/>
          <w:sz w:val="28"/>
          <w:szCs w:val="28"/>
        </w:rPr>
        <w:t>L</w:t>
      </w:r>
      <w:r w:rsidRPr="00384843">
        <w:rPr>
          <w:b/>
          <w:bCs/>
          <w:sz w:val="28"/>
          <w:szCs w:val="28"/>
        </w:rPr>
        <w:t>ị</w:t>
      </w:r>
      <w:r w:rsidRPr="00384843">
        <w:rPr>
          <w:b/>
          <w:bCs/>
          <w:sz w:val="28"/>
          <w:szCs w:val="28"/>
        </w:rPr>
        <w:t>ch s</w:t>
      </w:r>
      <w:r w:rsidRPr="00384843">
        <w:rPr>
          <w:b/>
          <w:bCs/>
          <w:sz w:val="28"/>
          <w:szCs w:val="28"/>
        </w:rPr>
        <w:t>ử</w:t>
      </w:r>
      <w:r w:rsidRPr="00384843">
        <w:rPr>
          <w:b/>
          <w:bCs/>
          <w:sz w:val="28"/>
          <w:szCs w:val="28"/>
        </w:rPr>
        <w:t xml:space="preserve"> và đ</w:t>
      </w:r>
      <w:r w:rsidRPr="00384843">
        <w:rPr>
          <w:b/>
          <w:bCs/>
          <w:sz w:val="28"/>
          <w:szCs w:val="28"/>
        </w:rPr>
        <w:t>ị</w:t>
      </w:r>
      <w:r w:rsidRPr="00384843">
        <w:rPr>
          <w:b/>
          <w:bCs/>
          <w:sz w:val="28"/>
          <w:szCs w:val="28"/>
        </w:rPr>
        <w:t>a lí (Ti</w:t>
      </w:r>
      <w:r w:rsidRPr="00384843">
        <w:rPr>
          <w:b/>
          <w:bCs/>
          <w:sz w:val="28"/>
          <w:szCs w:val="28"/>
        </w:rPr>
        <w:t>ế</w:t>
      </w:r>
      <w:r w:rsidRPr="00384843">
        <w:rPr>
          <w:b/>
          <w:bCs/>
          <w:sz w:val="28"/>
          <w:szCs w:val="28"/>
        </w:rPr>
        <w:t>t 13)</w:t>
      </w:r>
    </w:p>
    <w:p w:rsidR="00D64AE1" w:rsidRPr="00384843" w:rsidRDefault="00714EE7">
      <w:pPr>
        <w:shd w:val="clear" w:color="auto" w:fill="FFFFFF"/>
        <w:spacing w:after="0" w:line="240" w:lineRule="auto"/>
        <w:jc w:val="center"/>
        <w:outlineLvl w:val="1"/>
        <w:rPr>
          <w:rFonts w:eastAsia="Times New Roman"/>
          <w:b/>
          <w:bCs/>
          <w:color w:val="FF0000"/>
          <w:sz w:val="28"/>
          <w:szCs w:val="28"/>
        </w:rPr>
      </w:pPr>
      <w:r w:rsidRPr="00384843">
        <w:rPr>
          <w:rFonts w:eastAsia="Times New Roman"/>
          <w:b/>
          <w:bCs/>
          <w:color w:val="000000"/>
          <w:sz w:val="28"/>
          <w:szCs w:val="28"/>
        </w:rPr>
        <w:t xml:space="preserve">BÀI 6: MỘT SỐ NÉT VĂN HÓA Ở TRUNG DU VÀ MIỀN NÚI </w:t>
      </w:r>
      <w:r w:rsidR="007D06E2" w:rsidRPr="00384843">
        <w:rPr>
          <w:rFonts w:eastAsia="Times New Roman"/>
          <w:b/>
          <w:bCs/>
          <w:color w:val="FF0000"/>
          <w:sz w:val="28"/>
          <w:szCs w:val="28"/>
        </w:rPr>
        <w:t>PHÍA BẮC</w:t>
      </w:r>
      <w:r w:rsidRPr="00384843">
        <w:rPr>
          <w:rFonts w:eastAsia="Times New Roman"/>
          <w:b/>
          <w:bCs/>
          <w:color w:val="FF0000"/>
          <w:sz w:val="28"/>
          <w:szCs w:val="28"/>
        </w:rPr>
        <w:t xml:space="preserve"> </w:t>
      </w:r>
    </w:p>
    <w:p w:rsidR="00D64AE1" w:rsidRPr="00384843" w:rsidRDefault="00714EE7">
      <w:pPr>
        <w:shd w:val="clear" w:color="auto" w:fill="FFFFFF"/>
        <w:spacing w:after="0" w:line="240" w:lineRule="auto"/>
        <w:jc w:val="center"/>
        <w:outlineLvl w:val="1"/>
        <w:rPr>
          <w:rFonts w:eastAsia="Times New Roman"/>
          <w:b/>
          <w:bCs/>
          <w:color w:val="000000"/>
          <w:sz w:val="28"/>
          <w:szCs w:val="28"/>
        </w:rPr>
      </w:pPr>
      <w:r w:rsidRPr="00384843">
        <w:rPr>
          <w:rFonts w:eastAsia="Times New Roman"/>
          <w:b/>
          <w:bCs/>
          <w:color w:val="000000"/>
          <w:sz w:val="28"/>
          <w:szCs w:val="28"/>
        </w:rPr>
        <w:t>( Tiết 1)</w:t>
      </w:r>
    </w:p>
    <w:p w:rsidR="00D64AE1" w:rsidRPr="00384843" w:rsidRDefault="00714EE7">
      <w:pPr>
        <w:spacing w:after="0" w:line="276" w:lineRule="auto"/>
        <w:rPr>
          <w:b/>
          <w:bCs/>
          <w:sz w:val="28"/>
          <w:szCs w:val="28"/>
        </w:rPr>
      </w:pPr>
      <w:r w:rsidRPr="00384843">
        <w:rPr>
          <w:b/>
          <w:bCs/>
          <w:sz w:val="28"/>
          <w:szCs w:val="28"/>
        </w:rPr>
        <w:t>I. YÊU C</w:t>
      </w:r>
      <w:r w:rsidRPr="00384843">
        <w:rPr>
          <w:b/>
          <w:bCs/>
          <w:sz w:val="28"/>
          <w:szCs w:val="28"/>
        </w:rPr>
        <w:t>Ầ</w:t>
      </w:r>
      <w:r w:rsidRPr="00384843">
        <w:rPr>
          <w:b/>
          <w:bCs/>
          <w:sz w:val="28"/>
          <w:szCs w:val="28"/>
        </w:rPr>
        <w:t>U C</w:t>
      </w:r>
      <w:r w:rsidRPr="00384843">
        <w:rPr>
          <w:b/>
          <w:bCs/>
          <w:sz w:val="28"/>
          <w:szCs w:val="28"/>
        </w:rPr>
        <w:t>Ầ</w:t>
      </w:r>
      <w:r w:rsidRPr="00384843">
        <w:rPr>
          <w:b/>
          <w:bCs/>
          <w:sz w:val="28"/>
          <w:szCs w:val="28"/>
        </w:rPr>
        <w:t>N Đ</w:t>
      </w:r>
      <w:r w:rsidRPr="00384843">
        <w:rPr>
          <w:b/>
          <w:bCs/>
          <w:sz w:val="28"/>
          <w:szCs w:val="28"/>
        </w:rPr>
        <w:t>Ạ</w:t>
      </w:r>
      <w:r w:rsidRPr="00384843">
        <w:rPr>
          <w:b/>
          <w:bCs/>
          <w:sz w:val="28"/>
          <w:szCs w:val="28"/>
        </w:rPr>
        <w:t>T</w:t>
      </w:r>
    </w:p>
    <w:p w:rsidR="00D64AE1" w:rsidRPr="00384843" w:rsidRDefault="007D06E2">
      <w:pPr>
        <w:spacing w:after="0" w:line="276" w:lineRule="auto"/>
        <w:rPr>
          <w:sz w:val="28"/>
          <w:szCs w:val="28"/>
        </w:rPr>
      </w:pPr>
      <w:r w:rsidRPr="00384843">
        <w:rPr>
          <w:sz w:val="28"/>
          <w:szCs w:val="28"/>
        </w:rPr>
        <w:t>1.</w:t>
      </w:r>
      <w:r w:rsidR="00714EE7" w:rsidRPr="00384843">
        <w:rPr>
          <w:sz w:val="28"/>
          <w:szCs w:val="28"/>
        </w:rPr>
        <w:t xml:space="preserve"> Năng l</w:t>
      </w:r>
      <w:r w:rsidR="00714EE7" w:rsidRPr="00384843">
        <w:rPr>
          <w:sz w:val="28"/>
          <w:szCs w:val="28"/>
        </w:rPr>
        <w:t>ự</w:t>
      </w:r>
      <w:r w:rsidR="00714EE7" w:rsidRPr="00384843">
        <w:rPr>
          <w:sz w:val="28"/>
          <w:szCs w:val="28"/>
        </w:rPr>
        <w:t>c đ</w:t>
      </w:r>
      <w:r w:rsidR="00714EE7" w:rsidRPr="00384843">
        <w:rPr>
          <w:sz w:val="28"/>
          <w:szCs w:val="28"/>
        </w:rPr>
        <w:t>ặ</w:t>
      </w:r>
      <w:r w:rsidR="00714EE7" w:rsidRPr="00384843">
        <w:rPr>
          <w:sz w:val="28"/>
          <w:szCs w:val="28"/>
        </w:rPr>
        <w:t>c thù:</w:t>
      </w:r>
      <w:r w:rsidR="00714EE7" w:rsidRPr="00384843">
        <w:rPr>
          <w:rFonts w:eastAsia="Times New Roman"/>
          <w:color w:val="000000"/>
          <w:sz w:val="28"/>
          <w:szCs w:val="28"/>
        </w:rPr>
        <w:t>Sau bài học này, HS sẽ:</w:t>
      </w:r>
    </w:p>
    <w:p w:rsidR="00D64AE1" w:rsidRPr="00384843" w:rsidRDefault="00714EE7">
      <w:pPr>
        <w:spacing w:after="0" w:line="276" w:lineRule="auto"/>
        <w:rPr>
          <w:sz w:val="28"/>
          <w:szCs w:val="28"/>
        </w:rPr>
      </w:pPr>
      <w:r w:rsidRPr="00384843">
        <w:rPr>
          <w:sz w:val="28"/>
          <w:szCs w:val="28"/>
        </w:rPr>
        <w:t xml:space="preserve">- </w:t>
      </w:r>
      <w:r w:rsidRPr="00384843">
        <w:rPr>
          <w:rFonts w:eastAsia="Times New Roman"/>
          <w:color w:val="000000"/>
          <w:sz w:val="28"/>
          <w:szCs w:val="28"/>
        </w:rPr>
        <w:t xml:space="preserve">Mô tả được một số nét văn hóa </w:t>
      </w:r>
      <w:r w:rsidRPr="00384843">
        <w:rPr>
          <w:rFonts w:eastAsia="Times New Roman"/>
          <w:color w:val="000000"/>
          <w:sz w:val="28"/>
          <w:szCs w:val="28"/>
        </w:rPr>
        <w:t xml:space="preserve">của các dân tộc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 xml:space="preserve"> (lễ hội Gầu tào, lễ hội Lồng tồng, hát Then, múa Xòe Thái, chợ phiên vùng cao,…)</w:t>
      </w:r>
    </w:p>
    <w:p w:rsidR="00D64AE1" w:rsidRPr="00384843" w:rsidRDefault="007D06E2">
      <w:pPr>
        <w:spacing w:after="0" w:line="276" w:lineRule="auto"/>
        <w:rPr>
          <w:sz w:val="28"/>
          <w:szCs w:val="28"/>
        </w:rPr>
      </w:pPr>
      <w:r w:rsidRPr="00384843">
        <w:rPr>
          <w:sz w:val="28"/>
          <w:szCs w:val="28"/>
        </w:rPr>
        <w:t>2.</w:t>
      </w:r>
      <w:r w:rsidR="00714EE7" w:rsidRPr="00384843">
        <w:rPr>
          <w:sz w:val="28"/>
          <w:szCs w:val="28"/>
        </w:rPr>
        <w:t xml:space="preserve"> Năng l</w:t>
      </w:r>
      <w:r w:rsidR="00714EE7" w:rsidRPr="00384843">
        <w:rPr>
          <w:sz w:val="28"/>
          <w:szCs w:val="28"/>
        </w:rPr>
        <w:t>ự</w:t>
      </w:r>
      <w:r w:rsidR="00714EE7" w:rsidRPr="00384843">
        <w:rPr>
          <w:sz w:val="28"/>
          <w:szCs w:val="28"/>
        </w:rPr>
        <w:t xml:space="preserve">c chung: </w:t>
      </w:r>
    </w:p>
    <w:p w:rsidR="00D64AE1" w:rsidRPr="00384843" w:rsidRDefault="00714EE7">
      <w:pPr>
        <w:spacing w:after="0" w:line="276" w:lineRule="auto"/>
        <w:rPr>
          <w:sz w:val="28"/>
          <w:szCs w:val="28"/>
        </w:rPr>
      </w:pPr>
      <w:r w:rsidRPr="00384843">
        <w:rPr>
          <w:sz w:val="28"/>
          <w:szCs w:val="28"/>
        </w:rPr>
        <w:t xml:space="preserve">- </w:t>
      </w:r>
      <w:r w:rsidRPr="00384843">
        <w:rPr>
          <w:rFonts w:eastAsia="Times New Roman"/>
          <w:color w:val="000000"/>
          <w:sz w:val="28"/>
          <w:szCs w:val="28"/>
        </w:rPr>
        <w:t>Bước đầu hình thành và phát triển năng lực tìm tòi, khám phá thông qua việc mô tả một số nét văn hoá củ</w:t>
      </w:r>
      <w:r w:rsidRPr="00384843">
        <w:rPr>
          <w:rFonts w:eastAsia="Times New Roman"/>
          <w:color w:val="000000"/>
          <w:sz w:val="28"/>
          <w:szCs w:val="28"/>
        </w:rPr>
        <w:t xml:space="preserve">a các dân tộc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D64AE1" w:rsidRPr="00384843" w:rsidRDefault="00714EE7">
      <w:pPr>
        <w:spacing w:after="0" w:line="276" w:lineRule="auto"/>
        <w:rPr>
          <w:sz w:val="28"/>
          <w:szCs w:val="28"/>
        </w:rPr>
      </w:pPr>
      <w:r w:rsidRPr="00384843">
        <w:rPr>
          <w:sz w:val="28"/>
          <w:szCs w:val="28"/>
        </w:rPr>
        <w:t xml:space="preserve">- </w:t>
      </w:r>
      <w:r w:rsidRPr="00384843">
        <w:rPr>
          <w:rFonts w:eastAsia="Times New Roman"/>
          <w:color w:val="000000"/>
          <w:sz w:val="28"/>
          <w:szCs w:val="28"/>
        </w:rPr>
        <w:t>Bước đầu biết vận dụng kiến thức để giải quyết những vấn đề trong cuộc sống: đề xuất những việc nên làm để giữ gìn, phát huy những giá trị của văn hoá vùng cao.</w:t>
      </w:r>
    </w:p>
    <w:p w:rsidR="00D64AE1" w:rsidRPr="00384843" w:rsidRDefault="00714EE7">
      <w:pPr>
        <w:spacing w:after="0" w:line="276" w:lineRule="auto"/>
        <w:rPr>
          <w:rFonts w:eastAsia="Times New Roman"/>
          <w:color w:val="000000"/>
          <w:sz w:val="28"/>
          <w:szCs w:val="28"/>
        </w:rPr>
      </w:pPr>
      <w:r w:rsidRPr="00384843">
        <w:rPr>
          <w:sz w:val="28"/>
          <w:szCs w:val="28"/>
        </w:rPr>
        <w:t xml:space="preserve">- </w:t>
      </w:r>
      <w:r w:rsidRPr="00384843">
        <w:rPr>
          <w:rFonts w:eastAsia="Times New Roman"/>
          <w:color w:val="000000"/>
          <w:sz w:val="28"/>
          <w:szCs w:val="28"/>
        </w:rPr>
        <w:t xml:space="preserve">Bước đầu biết sưu tầm và khai thác thông </w:t>
      </w:r>
      <w:r w:rsidRPr="00384843">
        <w:rPr>
          <w:rFonts w:eastAsia="Times New Roman"/>
          <w:color w:val="000000"/>
          <w:sz w:val="28"/>
          <w:szCs w:val="28"/>
        </w:rPr>
        <w:t xml:space="preserve">tin về những nét văn hoá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 xml:space="preserve"> phục vụ bài học.</w:t>
      </w:r>
    </w:p>
    <w:p w:rsidR="00D64AE1" w:rsidRPr="00384843" w:rsidRDefault="007D06E2">
      <w:pPr>
        <w:spacing w:after="0" w:line="276" w:lineRule="auto"/>
        <w:rPr>
          <w:sz w:val="28"/>
          <w:szCs w:val="28"/>
        </w:rPr>
      </w:pPr>
      <w:r w:rsidRPr="00384843">
        <w:rPr>
          <w:sz w:val="28"/>
          <w:szCs w:val="28"/>
        </w:rPr>
        <w:t xml:space="preserve">3. </w:t>
      </w:r>
      <w:r w:rsidR="00714EE7" w:rsidRPr="00384843">
        <w:rPr>
          <w:sz w:val="28"/>
          <w:szCs w:val="28"/>
        </w:rPr>
        <w:t>Ph</w:t>
      </w:r>
      <w:r w:rsidR="00714EE7" w:rsidRPr="00384843">
        <w:rPr>
          <w:sz w:val="28"/>
          <w:szCs w:val="28"/>
        </w:rPr>
        <w:t>ẩ</w:t>
      </w:r>
      <w:r w:rsidR="00714EE7" w:rsidRPr="00384843">
        <w:rPr>
          <w:sz w:val="28"/>
          <w:szCs w:val="28"/>
        </w:rPr>
        <w:t>m ch</w:t>
      </w:r>
      <w:r w:rsidR="00714EE7" w:rsidRPr="00384843">
        <w:rPr>
          <w:sz w:val="28"/>
          <w:szCs w:val="28"/>
        </w:rPr>
        <w:t>ấ</w:t>
      </w:r>
      <w:r w:rsidR="00714EE7" w:rsidRPr="00384843">
        <w:rPr>
          <w:sz w:val="28"/>
          <w:szCs w:val="28"/>
        </w:rPr>
        <w:t xml:space="preserve">t: </w:t>
      </w:r>
    </w:p>
    <w:p w:rsidR="00D64AE1" w:rsidRPr="00384843" w:rsidRDefault="00714EE7">
      <w:pPr>
        <w:spacing w:after="0" w:line="276" w:lineRule="auto"/>
        <w:rPr>
          <w:sz w:val="28"/>
          <w:szCs w:val="28"/>
        </w:rPr>
      </w:pPr>
      <w:r w:rsidRPr="00384843">
        <w:rPr>
          <w:sz w:val="28"/>
          <w:szCs w:val="28"/>
        </w:rPr>
        <w:t>- Trân tr</w:t>
      </w:r>
      <w:r w:rsidRPr="00384843">
        <w:rPr>
          <w:sz w:val="28"/>
          <w:szCs w:val="28"/>
        </w:rPr>
        <w:t>ọ</w:t>
      </w:r>
      <w:r w:rsidRPr="00384843">
        <w:rPr>
          <w:sz w:val="28"/>
          <w:szCs w:val="28"/>
        </w:rPr>
        <w:t>ng giá tr</w:t>
      </w:r>
      <w:r w:rsidRPr="00384843">
        <w:rPr>
          <w:sz w:val="28"/>
          <w:szCs w:val="28"/>
        </w:rPr>
        <w:t>ị</w:t>
      </w:r>
      <w:r w:rsidRPr="00384843">
        <w:rPr>
          <w:sz w:val="28"/>
          <w:szCs w:val="28"/>
        </w:rPr>
        <w:t xml:space="preserve"> văn hoá truy</w:t>
      </w:r>
      <w:r w:rsidRPr="00384843">
        <w:rPr>
          <w:sz w:val="28"/>
          <w:szCs w:val="28"/>
        </w:rPr>
        <w:t>ề</w:t>
      </w:r>
      <w:r w:rsidRPr="00384843">
        <w:rPr>
          <w:sz w:val="28"/>
          <w:szCs w:val="28"/>
        </w:rPr>
        <w:t>n th</w:t>
      </w:r>
      <w:r w:rsidRPr="00384843">
        <w:rPr>
          <w:sz w:val="28"/>
          <w:szCs w:val="28"/>
        </w:rPr>
        <w:t>ố</w:t>
      </w:r>
      <w:r w:rsidRPr="00384843">
        <w:rPr>
          <w:sz w:val="28"/>
          <w:szCs w:val="28"/>
        </w:rPr>
        <w:t>ng</w:t>
      </w:r>
    </w:p>
    <w:p w:rsidR="00D64AE1" w:rsidRPr="00384843" w:rsidRDefault="00714EE7">
      <w:pPr>
        <w:spacing w:after="0" w:line="276" w:lineRule="auto"/>
        <w:rPr>
          <w:sz w:val="28"/>
          <w:szCs w:val="28"/>
        </w:rPr>
      </w:pPr>
      <w:r w:rsidRPr="00384843">
        <w:rPr>
          <w:sz w:val="28"/>
          <w:szCs w:val="28"/>
        </w:rPr>
        <w:t>- Có ý th</w:t>
      </w:r>
      <w:r w:rsidRPr="00384843">
        <w:rPr>
          <w:sz w:val="28"/>
          <w:szCs w:val="28"/>
        </w:rPr>
        <w:t>ứ</w:t>
      </w:r>
      <w:r w:rsidRPr="00384843">
        <w:rPr>
          <w:sz w:val="28"/>
          <w:szCs w:val="28"/>
        </w:rPr>
        <w:t>c b</w:t>
      </w:r>
      <w:r w:rsidRPr="00384843">
        <w:rPr>
          <w:sz w:val="28"/>
          <w:szCs w:val="28"/>
        </w:rPr>
        <w:t>ả</w:t>
      </w:r>
      <w:r w:rsidRPr="00384843">
        <w:rPr>
          <w:sz w:val="28"/>
          <w:szCs w:val="28"/>
        </w:rPr>
        <w:t>o v</w:t>
      </w:r>
      <w:r w:rsidRPr="00384843">
        <w:rPr>
          <w:sz w:val="28"/>
          <w:szCs w:val="28"/>
        </w:rPr>
        <w:t>ệ</w:t>
      </w:r>
      <w:r w:rsidRPr="00384843">
        <w:rPr>
          <w:sz w:val="28"/>
          <w:szCs w:val="28"/>
        </w:rPr>
        <w:t xml:space="preserve"> và phát huy nh</w:t>
      </w:r>
      <w:r w:rsidRPr="00384843">
        <w:rPr>
          <w:sz w:val="28"/>
          <w:szCs w:val="28"/>
        </w:rPr>
        <w:t>ữ</w:t>
      </w:r>
      <w:r w:rsidRPr="00384843">
        <w:rPr>
          <w:sz w:val="28"/>
          <w:szCs w:val="28"/>
        </w:rPr>
        <w:t>ng giá tr</w:t>
      </w:r>
      <w:r w:rsidRPr="00384843">
        <w:rPr>
          <w:sz w:val="28"/>
          <w:szCs w:val="28"/>
        </w:rPr>
        <w:t>ị</w:t>
      </w:r>
      <w:r w:rsidRPr="00384843">
        <w:rPr>
          <w:sz w:val="28"/>
          <w:szCs w:val="28"/>
        </w:rPr>
        <w:t xml:space="preserve"> văn hoá vùng cao.</w:t>
      </w:r>
    </w:p>
    <w:p w:rsidR="007D06E2" w:rsidRPr="00384843" w:rsidRDefault="007D06E2">
      <w:pPr>
        <w:spacing w:after="0" w:line="276" w:lineRule="auto"/>
        <w:rPr>
          <w:sz w:val="28"/>
          <w:szCs w:val="28"/>
        </w:rPr>
      </w:pPr>
      <w:r w:rsidRPr="00384843">
        <w:rPr>
          <w:sz w:val="28"/>
          <w:szCs w:val="28"/>
        </w:rPr>
        <w:t>4. Tích hợp</w:t>
      </w:r>
    </w:p>
    <w:p w:rsidR="007D06E2" w:rsidRPr="00384843" w:rsidRDefault="007D06E2">
      <w:pPr>
        <w:spacing w:after="0" w:line="276" w:lineRule="auto"/>
        <w:rPr>
          <w:color w:val="FF0000"/>
          <w:sz w:val="28"/>
          <w:szCs w:val="28"/>
        </w:rPr>
      </w:pPr>
      <w:r w:rsidRPr="00384843">
        <w:rPr>
          <w:color w:val="FF0000"/>
          <w:sz w:val="28"/>
          <w:szCs w:val="28"/>
        </w:rPr>
        <w:t>Điều chỉnh theo thông tư 17</w:t>
      </w:r>
    </w:p>
    <w:p w:rsidR="00D64AE1" w:rsidRPr="00384843" w:rsidRDefault="00714EE7">
      <w:pPr>
        <w:spacing w:after="0" w:line="276" w:lineRule="auto"/>
        <w:rPr>
          <w:b/>
          <w:bCs/>
          <w:sz w:val="28"/>
          <w:szCs w:val="28"/>
        </w:rPr>
      </w:pPr>
      <w:r w:rsidRPr="00384843">
        <w:rPr>
          <w:b/>
          <w:bCs/>
          <w:sz w:val="28"/>
          <w:szCs w:val="28"/>
        </w:rPr>
        <w:t>II. Đ</w:t>
      </w:r>
      <w:r w:rsidRPr="00384843">
        <w:rPr>
          <w:b/>
          <w:bCs/>
          <w:sz w:val="28"/>
          <w:szCs w:val="28"/>
        </w:rPr>
        <w:t>Ồ</w:t>
      </w:r>
      <w:r w:rsidRPr="00384843">
        <w:rPr>
          <w:b/>
          <w:bCs/>
          <w:sz w:val="28"/>
          <w:szCs w:val="28"/>
        </w:rPr>
        <w:t xml:space="preserve"> DÙNG D</w:t>
      </w:r>
      <w:r w:rsidRPr="00384843">
        <w:rPr>
          <w:b/>
          <w:bCs/>
          <w:sz w:val="28"/>
          <w:szCs w:val="28"/>
        </w:rPr>
        <w:t>Ạ</w:t>
      </w:r>
      <w:r w:rsidRPr="00384843">
        <w:rPr>
          <w:b/>
          <w:bCs/>
          <w:sz w:val="28"/>
          <w:szCs w:val="28"/>
        </w:rPr>
        <w:t>Y H</w:t>
      </w:r>
      <w:r w:rsidRPr="00384843">
        <w:rPr>
          <w:b/>
          <w:bCs/>
          <w:sz w:val="28"/>
          <w:szCs w:val="28"/>
        </w:rPr>
        <w:t>Ọ</w:t>
      </w:r>
      <w:r w:rsidRPr="00384843">
        <w:rPr>
          <w:b/>
          <w:bCs/>
          <w:sz w:val="28"/>
          <w:szCs w:val="28"/>
        </w:rPr>
        <w:t>C</w:t>
      </w:r>
    </w:p>
    <w:p w:rsidR="00D64AE1" w:rsidRPr="00384843" w:rsidRDefault="00714EE7">
      <w:pPr>
        <w:spacing w:after="0" w:line="276" w:lineRule="auto"/>
        <w:rPr>
          <w:sz w:val="28"/>
          <w:szCs w:val="28"/>
        </w:rPr>
      </w:pPr>
      <w:r w:rsidRPr="00384843">
        <w:rPr>
          <w:sz w:val="28"/>
          <w:szCs w:val="28"/>
        </w:rPr>
        <w:t xml:space="preserve">- GV: máy tính, ti vi, vi deo hình </w:t>
      </w:r>
      <w:r w:rsidRPr="00384843">
        <w:rPr>
          <w:sz w:val="28"/>
          <w:szCs w:val="28"/>
        </w:rPr>
        <w:t>ả</w:t>
      </w:r>
      <w:r w:rsidRPr="00384843">
        <w:rPr>
          <w:sz w:val="28"/>
          <w:szCs w:val="28"/>
        </w:rPr>
        <w:t>nh v</w:t>
      </w:r>
      <w:r w:rsidRPr="00384843">
        <w:rPr>
          <w:sz w:val="28"/>
          <w:szCs w:val="28"/>
        </w:rPr>
        <w:t>ề</w:t>
      </w:r>
      <w:r w:rsidRPr="00384843">
        <w:rPr>
          <w:sz w:val="28"/>
          <w:szCs w:val="28"/>
        </w:rPr>
        <w:t xml:space="preserve"> m</w:t>
      </w:r>
      <w:r w:rsidRPr="00384843">
        <w:rPr>
          <w:sz w:val="28"/>
          <w:szCs w:val="28"/>
        </w:rPr>
        <w:t>ộ</w:t>
      </w:r>
      <w:r w:rsidRPr="00384843">
        <w:rPr>
          <w:sz w:val="28"/>
          <w:szCs w:val="28"/>
        </w:rPr>
        <w:t>t s</w:t>
      </w:r>
      <w:r w:rsidRPr="00384843">
        <w:rPr>
          <w:sz w:val="28"/>
          <w:szCs w:val="28"/>
        </w:rPr>
        <w:t>ố</w:t>
      </w:r>
      <w:r w:rsidRPr="00384843">
        <w:rPr>
          <w:sz w:val="28"/>
          <w:szCs w:val="28"/>
        </w:rPr>
        <w:t xml:space="preserve"> l</w:t>
      </w:r>
      <w:r w:rsidRPr="00384843">
        <w:rPr>
          <w:sz w:val="28"/>
          <w:szCs w:val="28"/>
        </w:rPr>
        <w:t>ễ</w:t>
      </w:r>
      <w:r w:rsidRPr="00384843">
        <w:rPr>
          <w:sz w:val="28"/>
          <w:szCs w:val="28"/>
        </w:rPr>
        <w:t xml:space="preserve"> h</w:t>
      </w:r>
      <w:r w:rsidRPr="00384843">
        <w:rPr>
          <w:sz w:val="28"/>
          <w:szCs w:val="28"/>
        </w:rPr>
        <w:t>ộ</w:t>
      </w:r>
      <w:r w:rsidRPr="00384843">
        <w:rPr>
          <w:sz w:val="28"/>
          <w:szCs w:val="28"/>
        </w:rPr>
        <w:t>i, ch</w:t>
      </w:r>
      <w:r w:rsidRPr="00384843">
        <w:rPr>
          <w:sz w:val="28"/>
          <w:szCs w:val="28"/>
        </w:rPr>
        <w:t>ợ</w:t>
      </w:r>
      <w:r w:rsidRPr="00384843">
        <w:rPr>
          <w:sz w:val="28"/>
          <w:szCs w:val="28"/>
        </w:rPr>
        <w:t xml:space="preserve"> phiên </w:t>
      </w:r>
      <w:r w:rsidRPr="00384843">
        <w:rPr>
          <w:sz w:val="28"/>
          <w:szCs w:val="28"/>
        </w:rPr>
        <w:t>ở</w:t>
      </w:r>
      <w:r w:rsidRPr="00384843">
        <w:rPr>
          <w:sz w:val="28"/>
          <w:szCs w:val="28"/>
        </w:rPr>
        <w:t xml:space="preserve"> vùng Trung du và mi</w:t>
      </w:r>
      <w:r w:rsidRPr="00384843">
        <w:rPr>
          <w:sz w:val="28"/>
          <w:szCs w:val="28"/>
        </w:rPr>
        <w:t>ề</w:t>
      </w:r>
      <w:r w:rsidRPr="00384843">
        <w:rPr>
          <w:sz w:val="28"/>
          <w:szCs w:val="28"/>
        </w:rPr>
        <w:t xml:space="preserve">n núi </w:t>
      </w:r>
      <w:r w:rsidR="007D06E2" w:rsidRPr="00384843">
        <w:rPr>
          <w:sz w:val="28"/>
          <w:szCs w:val="28"/>
        </w:rPr>
        <w:t>Phía Bắc</w:t>
      </w:r>
    </w:p>
    <w:p w:rsidR="00D64AE1" w:rsidRPr="00384843" w:rsidRDefault="00714EE7">
      <w:pPr>
        <w:spacing w:after="0" w:line="276" w:lineRule="auto"/>
        <w:rPr>
          <w:sz w:val="28"/>
          <w:szCs w:val="28"/>
        </w:rPr>
      </w:pPr>
      <w:r w:rsidRPr="00384843">
        <w:rPr>
          <w:sz w:val="28"/>
          <w:szCs w:val="28"/>
        </w:rPr>
        <w:t>- HS: sgk, v</w:t>
      </w:r>
      <w:r w:rsidRPr="00384843">
        <w:rPr>
          <w:sz w:val="28"/>
          <w:szCs w:val="28"/>
        </w:rPr>
        <w:t>ở</w:t>
      </w:r>
      <w:r w:rsidRPr="00384843">
        <w:rPr>
          <w:sz w:val="28"/>
          <w:szCs w:val="28"/>
        </w:rPr>
        <w:t xml:space="preserve"> ghi.</w:t>
      </w:r>
    </w:p>
    <w:p w:rsidR="00D64AE1" w:rsidRPr="00384843" w:rsidRDefault="00714EE7">
      <w:pPr>
        <w:spacing w:after="0" w:line="276" w:lineRule="auto"/>
        <w:rPr>
          <w:b/>
          <w:bCs/>
          <w:sz w:val="28"/>
          <w:szCs w:val="28"/>
        </w:rPr>
      </w:pPr>
      <w:r w:rsidRPr="00384843">
        <w:rPr>
          <w:b/>
          <w:bCs/>
          <w:sz w:val="28"/>
          <w:szCs w:val="28"/>
        </w:rPr>
        <w:t>III. CÁC HO</w:t>
      </w:r>
      <w:r w:rsidRPr="00384843">
        <w:rPr>
          <w:b/>
          <w:bCs/>
          <w:sz w:val="28"/>
          <w:szCs w:val="28"/>
        </w:rPr>
        <w:t>Ạ</w:t>
      </w:r>
      <w:r w:rsidRPr="00384843">
        <w:rPr>
          <w:b/>
          <w:bCs/>
          <w:sz w:val="28"/>
          <w:szCs w:val="28"/>
        </w:rPr>
        <w:t>T Đ</w:t>
      </w:r>
      <w:r w:rsidRPr="00384843">
        <w:rPr>
          <w:b/>
          <w:bCs/>
          <w:sz w:val="28"/>
          <w:szCs w:val="28"/>
        </w:rPr>
        <w:t>Ộ</w:t>
      </w:r>
      <w:r w:rsidRPr="00384843">
        <w:rPr>
          <w:b/>
          <w:bCs/>
          <w:sz w:val="28"/>
          <w:szCs w:val="28"/>
        </w:rPr>
        <w:t>NG D</w:t>
      </w:r>
      <w:r w:rsidRPr="00384843">
        <w:rPr>
          <w:b/>
          <w:bCs/>
          <w:sz w:val="28"/>
          <w:szCs w:val="28"/>
        </w:rPr>
        <w:t>Ạ</w:t>
      </w:r>
      <w:r w:rsidRPr="00384843">
        <w:rPr>
          <w:b/>
          <w:bCs/>
          <w:sz w:val="28"/>
          <w:szCs w:val="28"/>
        </w:rPr>
        <w:t>Y H</w:t>
      </w:r>
      <w:r w:rsidRPr="00384843">
        <w:rPr>
          <w:b/>
          <w:bCs/>
          <w:sz w:val="28"/>
          <w:szCs w:val="28"/>
        </w:rPr>
        <w:t>Ọ</w:t>
      </w:r>
      <w:r w:rsidRPr="00384843">
        <w:rPr>
          <w:b/>
          <w:bCs/>
          <w:sz w:val="28"/>
          <w:szCs w:val="28"/>
        </w:rPr>
        <w:t>C CH</w:t>
      </w:r>
      <w:r w:rsidRPr="00384843">
        <w:rPr>
          <w:b/>
          <w:bCs/>
          <w:sz w:val="28"/>
          <w:szCs w:val="28"/>
        </w:rPr>
        <w:t>Ủ</w:t>
      </w:r>
      <w:r w:rsidRPr="00384843">
        <w:rPr>
          <w:b/>
          <w:bCs/>
          <w:sz w:val="28"/>
          <w:szCs w:val="28"/>
        </w:rPr>
        <w:t xml:space="preserve"> Y</w:t>
      </w:r>
      <w:r w:rsidRPr="00384843">
        <w:rPr>
          <w:b/>
          <w:bCs/>
          <w:sz w:val="28"/>
          <w:szCs w:val="28"/>
        </w:rPr>
        <w:t>Ế</w:t>
      </w:r>
      <w:r w:rsidRPr="00384843">
        <w:rPr>
          <w:b/>
          <w:bCs/>
          <w:sz w:val="28"/>
          <w:szCs w:val="28"/>
        </w:rPr>
        <w:t>U</w:t>
      </w:r>
    </w:p>
    <w:p w:rsidR="00D64AE1" w:rsidRPr="00384843" w:rsidRDefault="00D64AE1">
      <w:pPr>
        <w:spacing w:after="0" w:line="276" w:lineRule="auto"/>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3839"/>
      </w:tblGrid>
      <w:tr w:rsidR="00D64AE1" w:rsidRPr="00384843">
        <w:tc>
          <w:tcPr>
            <w:tcW w:w="5223" w:type="dxa"/>
            <w:shd w:val="clear" w:color="auto" w:fill="auto"/>
          </w:tcPr>
          <w:p w:rsidR="00D64AE1" w:rsidRPr="00384843" w:rsidRDefault="00714EE7">
            <w:pPr>
              <w:spacing w:after="0" w:line="276" w:lineRule="auto"/>
              <w:jc w:val="center"/>
              <w:rPr>
                <w:b/>
                <w:bCs/>
                <w:sz w:val="28"/>
                <w:szCs w:val="28"/>
              </w:rPr>
            </w:pPr>
            <w:r w:rsidRPr="00384843">
              <w:rPr>
                <w:b/>
                <w:bCs/>
                <w:sz w:val="28"/>
                <w:szCs w:val="28"/>
              </w:rPr>
              <w:t>Ho</w:t>
            </w:r>
            <w:r w:rsidRPr="00384843">
              <w:rPr>
                <w:b/>
                <w:bCs/>
                <w:sz w:val="28"/>
                <w:szCs w:val="28"/>
              </w:rPr>
              <w:t>ạ</w:t>
            </w:r>
            <w:r w:rsidRPr="00384843">
              <w:rPr>
                <w:b/>
                <w:bCs/>
                <w:sz w:val="28"/>
                <w:szCs w:val="28"/>
              </w:rPr>
              <w:t>t đ</w:t>
            </w:r>
            <w:r w:rsidRPr="00384843">
              <w:rPr>
                <w:b/>
                <w:bCs/>
                <w:sz w:val="28"/>
                <w:szCs w:val="28"/>
              </w:rPr>
              <w:t>ộ</w:t>
            </w:r>
            <w:r w:rsidRPr="00384843">
              <w:rPr>
                <w:b/>
                <w:bCs/>
                <w:sz w:val="28"/>
                <w:szCs w:val="28"/>
              </w:rPr>
              <w:t>ng c</w:t>
            </w:r>
            <w:r w:rsidRPr="00384843">
              <w:rPr>
                <w:b/>
                <w:bCs/>
                <w:sz w:val="28"/>
                <w:szCs w:val="28"/>
              </w:rPr>
              <w:t>ủ</w:t>
            </w:r>
            <w:r w:rsidRPr="00384843">
              <w:rPr>
                <w:b/>
                <w:bCs/>
                <w:sz w:val="28"/>
                <w:szCs w:val="28"/>
              </w:rPr>
              <w:t>a GV</w:t>
            </w:r>
          </w:p>
        </w:tc>
        <w:tc>
          <w:tcPr>
            <w:tcW w:w="3839" w:type="dxa"/>
            <w:shd w:val="clear" w:color="auto" w:fill="auto"/>
          </w:tcPr>
          <w:p w:rsidR="00D64AE1" w:rsidRPr="00384843" w:rsidRDefault="00714EE7">
            <w:pPr>
              <w:spacing w:after="0" w:line="276" w:lineRule="auto"/>
              <w:jc w:val="center"/>
              <w:rPr>
                <w:b/>
                <w:bCs/>
                <w:sz w:val="28"/>
                <w:szCs w:val="28"/>
              </w:rPr>
            </w:pPr>
            <w:r w:rsidRPr="00384843">
              <w:rPr>
                <w:b/>
                <w:bCs/>
                <w:sz w:val="28"/>
                <w:szCs w:val="28"/>
              </w:rPr>
              <w:t>Ho</w:t>
            </w:r>
            <w:r w:rsidRPr="00384843">
              <w:rPr>
                <w:b/>
                <w:bCs/>
                <w:sz w:val="28"/>
                <w:szCs w:val="28"/>
              </w:rPr>
              <w:t>ạ</w:t>
            </w:r>
            <w:r w:rsidRPr="00384843">
              <w:rPr>
                <w:b/>
                <w:bCs/>
                <w:sz w:val="28"/>
                <w:szCs w:val="28"/>
              </w:rPr>
              <w:t>t đ</w:t>
            </w:r>
            <w:r w:rsidRPr="00384843">
              <w:rPr>
                <w:b/>
                <w:bCs/>
                <w:sz w:val="28"/>
                <w:szCs w:val="28"/>
              </w:rPr>
              <w:t>ộ</w:t>
            </w:r>
            <w:r w:rsidRPr="00384843">
              <w:rPr>
                <w:b/>
                <w:bCs/>
                <w:sz w:val="28"/>
                <w:szCs w:val="28"/>
              </w:rPr>
              <w:t>ng c</w:t>
            </w:r>
            <w:r w:rsidRPr="00384843">
              <w:rPr>
                <w:b/>
                <w:bCs/>
                <w:sz w:val="28"/>
                <w:szCs w:val="28"/>
              </w:rPr>
              <w:t>ủ</w:t>
            </w:r>
            <w:r w:rsidRPr="00384843">
              <w:rPr>
                <w:b/>
                <w:bCs/>
                <w:sz w:val="28"/>
                <w:szCs w:val="28"/>
              </w:rPr>
              <w:t>a HS</w:t>
            </w:r>
          </w:p>
        </w:tc>
      </w:tr>
      <w:tr w:rsidR="00D64AE1" w:rsidRPr="00384843">
        <w:tc>
          <w:tcPr>
            <w:tcW w:w="5223" w:type="dxa"/>
            <w:shd w:val="clear" w:color="auto" w:fill="auto"/>
          </w:tcPr>
          <w:p w:rsidR="00D64AE1" w:rsidRPr="00384843" w:rsidRDefault="00714EE7">
            <w:pPr>
              <w:spacing w:after="0" w:line="276" w:lineRule="auto"/>
              <w:rPr>
                <w:b/>
                <w:bCs/>
                <w:sz w:val="28"/>
                <w:szCs w:val="28"/>
              </w:rPr>
            </w:pPr>
            <w:r w:rsidRPr="00384843">
              <w:rPr>
                <w:b/>
                <w:bCs/>
                <w:sz w:val="28"/>
                <w:szCs w:val="28"/>
              </w:rPr>
              <w:t>1.M</w:t>
            </w:r>
            <w:r w:rsidRPr="00384843">
              <w:rPr>
                <w:b/>
                <w:bCs/>
                <w:sz w:val="28"/>
                <w:szCs w:val="28"/>
              </w:rPr>
              <w:t>ở</w:t>
            </w:r>
            <w:r w:rsidRPr="00384843">
              <w:rPr>
                <w:b/>
                <w:bCs/>
                <w:sz w:val="28"/>
                <w:szCs w:val="28"/>
              </w:rPr>
              <w:t xml:space="preserve"> đ</w:t>
            </w:r>
            <w:r w:rsidRPr="00384843">
              <w:rPr>
                <w:b/>
                <w:bCs/>
                <w:sz w:val="28"/>
                <w:szCs w:val="28"/>
              </w:rPr>
              <w:t>ầ</w:t>
            </w:r>
            <w:r w:rsidRPr="00384843">
              <w:rPr>
                <w:b/>
                <w:bCs/>
                <w:sz w:val="28"/>
                <w:szCs w:val="28"/>
              </w:rPr>
              <w:t>u:</w:t>
            </w:r>
          </w:p>
          <w:p w:rsidR="00384843" w:rsidRPr="00384843" w:rsidRDefault="00384843">
            <w:pPr>
              <w:spacing w:after="0" w:line="276" w:lineRule="auto"/>
              <w:rPr>
                <w:b/>
                <w:bCs/>
                <w:sz w:val="28"/>
                <w:szCs w:val="28"/>
              </w:rPr>
            </w:pPr>
            <w:r w:rsidRPr="00384843">
              <w:rPr>
                <w:b/>
                <w:bCs/>
                <w:color w:val="000000"/>
                <w:sz w:val="28"/>
                <w:szCs w:val="28"/>
              </w:rPr>
              <w:t>Mục tiêu: </w:t>
            </w:r>
            <w:r w:rsidRPr="00384843">
              <w:rPr>
                <w:sz w:val="28"/>
                <w:szCs w:val="28"/>
              </w:rPr>
              <w:t>Tạo tâm thế vui tươi trước khi vào tiết học</w:t>
            </w:r>
          </w:p>
          <w:p w:rsidR="00D64AE1" w:rsidRPr="00384843" w:rsidRDefault="00714EE7">
            <w:pPr>
              <w:spacing w:after="0" w:line="276" w:lineRule="auto"/>
              <w:rPr>
                <w:color w:val="000000"/>
                <w:sz w:val="28"/>
                <w:szCs w:val="28"/>
              </w:rPr>
            </w:pPr>
            <w:r w:rsidRPr="00384843">
              <w:rPr>
                <w:rFonts w:eastAsia="Times New Roman"/>
                <w:color w:val="000000"/>
                <w:sz w:val="28"/>
                <w:szCs w:val="28"/>
              </w:rPr>
              <w:t>- GV trình chiếu cho HS xem về hình ảnh lễ hội Gầu Tào và yêu cầu HS trả lời câu hỏi:</w:t>
            </w:r>
          </w:p>
          <w:p w:rsidR="00D64AE1" w:rsidRPr="00384843" w:rsidRDefault="00714EE7">
            <w:pPr>
              <w:spacing w:after="0" w:line="276" w:lineRule="auto"/>
              <w:rPr>
                <w:rFonts w:eastAsia="Times New Roman"/>
                <w:color w:val="000000"/>
                <w:sz w:val="28"/>
                <w:szCs w:val="28"/>
              </w:rPr>
            </w:pPr>
            <w:r w:rsidRPr="00384843">
              <w:rPr>
                <w:rFonts w:eastAsia="Times New Roman"/>
                <w:color w:val="000000"/>
                <w:sz w:val="28"/>
                <w:szCs w:val="28"/>
              </w:rPr>
              <w:t xml:space="preserve">+ Hình </w:t>
            </w:r>
            <w:r w:rsidRPr="00384843">
              <w:rPr>
                <w:rFonts w:eastAsia="Times New Roman"/>
                <w:color w:val="000000"/>
                <w:sz w:val="28"/>
                <w:szCs w:val="28"/>
              </w:rPr>
              <w:t>ảnh trong đoạn phim giúp em hiểu biết điều gì về về văn hóa của dân tộc Mông ở Mai Châu, tỉnh Hòa Bình?</w:t>
            </w:r>
          </w:p>
          <w:p w:rsidR="00D64AE1" w:rsidRPr="00384843" w:rsidRDefault="00714EE7">
            <w:pPr>
              <w:spacing w:after="0" w:line="276" w:lineRule="auto"/>
              <w:rPr>
                <w:color w:val="000000"/>
                <w:sz w:val="28"/>
                <w:szCs w:val="28"/>
              </w:rPr>
            </w:pPr>
            <w:r w:rsidRPr="00384843">
              <w:rPr>
                <w:rFonts w:eastAsia="Times New Roman"/>
                <w:color w:val="000000"/>
                <w:sz w:val="28"/>
                <w:szCs w:val="28"/>
              </w:rPr>
              <w:lastRenderedPageBreak/>
              <w:t xml:space="preserve">+ Hãy nêu hiểu biết của em về một số nét văn hóa ở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D64AE1" w:rsidRPr="00384843" w:rsidRDefault="00714EE7">
            <w:pPr>
              <w:spacing w:after="0" w:line="276" w:lineRule="auto"/>
              <w:rPr>
                <w:color w:val="000000"/>
                <w:sz w:val="28"/>
                <w:szCs w:val="28"/>
              </w:rPr>
            </w:pPr>
            <w:r w:rsidRPr="00384843">
              <w:rPr>
                <w:rFonts w:eastAsia="Times New Roman"/>
                <w:color w:val="000000"/>
                <w:sz w:val="28"/>
                <w:szCs w:val="28"/>
              </w:rPr>
              <w:t xml:space="preserve">- GV yêu cầu HS trả lời. </w:t>
            </w:r>
          </w:p>
          <w:p w:rsidR="00D64AE1" w:rsidRPr="00384843" w:rsidRDefault="00714EE7">
            <w:pPr>
              <w:spacing w:after="0" w:line="276" w:lineRule="auto"/>
              <w:rPr>
                <w:color w:val="000000"/>
                <w:sz w:val="28"/>
                <w:szCs w:val="28"/>
              </w:rPr>
            </w:pPr>
            <w:r w:rsidRPr="00384843">
              <w:rPr>
                <w:rFonts w:eastAsia="Times New Roman"/>
                <w:color w:val="000000"/>
                <w:sz w:val="28"/>
                <w:szCs w:val="28"/>
              </w:rPr>
              <w:t>- GV nhận xét, đánh giá và giới thiệu cho HS:</w:t>
            </w:r>
          </w:p>
          <w:p w:rsidR="00D64AE1" w:rsidRPr="00384843" w:rsidRDefault="00714EE7">
            <w:pPr>
              <w:spacing w:after="0" w:line="276" w:lineRule="auto"/>
              <w:rPr>
                <w:color w:val="000000"/>
                <w:sz w:val="28"/>
                <w:szCs w:val="28"/>
              </w:rPr>
            </w:pPr>
            <w:r w:rsidRPr="00384843">
              <w:rPr>
                <w:rFonts w:eastAsia="Times New Roman"/>
                <w:color w:val="000000"/>
                <w:sz w:val="28"/>
                <w:szCs w:val="28"/>
              </w:rPr>
              <w:t>+ Gầu Tào là một lễ hội tiêu biểu nhất của người Mông với mục đích là cúng tạ trời đất, thần linh phù hộ đã ban cho gia đình sự sức khỏe, thịnh vượng, cầu phúc, cầu lộc ban cho những người dân trong bản Mông một năm mới mùa màng bội thu, gia súc, gia cầm đ</w:t>
            </w:r>
            <w:r w:rsidRPr="00384843">
              <w:rPr>
                <w:rFonts w:eastAsia="Times New Roman"/>
                <w:color w:val="000000"/>
                <w:sz w:val="28"/>
                <w:szCs w:val="28"/>
              </w:rPr>
              <w:t>ầy chuồng. Lễ hội hứa hẹn một năm mới mùa màng bội thu, một cuộc sống của bà con các dân tộc thiểu số trên Cao nguyên đá Đồng Văn nói chung và dân tộc Mông nói riêng có một cuộc sống ngày càng ấm no, hạnh phúc.</w:t>
            </w:r>
          </w:p>
          <w:p w:rsidR="00D64AE1" w:rsidRPr="00384843" w:rsidRDefault="00714EE7">
            <w:pPr>
              <w:spacing w:after="0" w:line="276" w:lineRule="auto"/>
              <w:rPr>
                <w:color w:val="000000"/>
                <w:sz w:val="28"/>
                <w:szCs w:val="28"/>
              </w:rPr>
            </w:pPr>
            <w:r w:rsidRPr="00384843">
              <w:rPr>
                <w:rFonts w:eastAsia="Times New Roman"/>
                <w:color w:val="000000"/>
                <w:sz w:val="28"/>
                <w:szCs w:val="28"/>
              </w:rPr>
              <w:t xml:space="preserve">+ Một số nét văn hóa ở Trung du và miền núi </w:t>
            </w:r>
            <w:r w:rsidR="007D06E2" w:rsidRPr="00384843">
              <w:rPr>
                <w:rFonts w:eastAsia="Times New Roman"/>
                <w:color w:val="000000"/>
                <w:sz w:val="28"/>
                <w:szCs w:val="28"/>
              </w:rPr>
              <w:t>Phía Bắc</w:t>
            </w:r>
            <w:r w:rsidRPr="00384843">
              <w:rPr>
                <w:rFonts w:eastAsia="Times New Roman"/>
                <w:color w:val="000000"/>
                <w:sz w:val="28"/>
                <w:szCs w:val="28"/>
              </w:rPr>
              <w:t>: lễ hội hoa ban Điện Biên, hội xuân hát giao duyên của người Dao đỏ, lễ hội Lồng Tồng (xuống đồng) của người Tày -Nùng hay các chợ phiên miền núi nổi tiếng như Bắc Hà, Tả Phìn, Mèo Vạc, Đồng Đăng…</w:t>
            </w:r>
          </w:p>
          <w:p w:rsidR="00D64AE1" w:rsidRPr="00384843" w:rsidRDefault="00714EE7">
            <w:pPr>
              <w:spacing w:after="0" w:line="276" w:lineRule="auto"/>
              <w:rPr>
                <w:b/>
                <w:bCs/>
                <w:sz w:val="28"/>
                <w:szCs w:val="28"/>
              </w:rPr>
            </w:pPr>
            <w:r w:rsidRPr="00384843">
              <w:rPr>
                <w:rFonts w:eastAsia="Times New Roman"/>
                <w:color w:val="000000"/>
                <w:sz w:val="28"/>
                <w:szCs w:val="28"/>
              </w:rPr>
              <w:t>- GV dẫn dắt HS vào bài học: </w:t>
            </w:r>
            <w:r w:rsidRPr="00384843">
              <w:rPr>
                <w:rFonts w:eastAsia="Times New Roman"/>
                <w:b/>
                <w:bCs/>
                <w:color w:val="000000"/>
                <w:sz w:val="28"/>
                <w:szCs w:val="28"/>
              </w:rPr>
              <w:t>Bài 6 – Một số nét văn h</w:t>
            </w:r>
            <w:r w:rsidRPr="00384843">
              <w:rPr>
                <w:rFonts w:eastAsia="Times New Roman"/>
                <w:b/>
                <w:bCs/>
                <w:color w:val="000000"/>
                <w:sz w:val="28"/>
                <w:szCs w:val="28"/>
              </w:rPr>
              <w:t xml:space="preserve">óa ở vùng Trung du và miền núi </w:t>
            </w:r>
            <w:r w:rsidR="007D06E2" w:rsidRPr="00384843">
              <w:rPr>
                <w:rFonts w:eastAsia="Times New Roman"/>
                <w:b/>
                <w:bCs/>
                <w:color w:val="000000"/>
                <w:sz w:val="28"/>
                <w:szCs w:val="28"/>
              </w:rPr>
              <w:t>Phía Bắc</w:t>
            </w:r>
            <w:r w:rsidRPr="00384843">
              <w:rPr>
                <w:rFonts w:eastAsia="Times New Roman"/>
                <w:b/>
                <w:bCs/>
                <w:color w:val="000000"/>
                <w:sz w:val="28"/>
                <w:szCs w:val="28"/>
              </w:rPr>
              <w:t>.</w:t>
            </w:r>
          </w:p>
        </w:tc>
        <w:tc>
          <w:tcPr>
            <w:tcW w:w="3839" w:type="dxa"/>
            <w:shd w:val="clear" w:color="auto" w:fill="auto"/>
          </w:tcPr>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xem phim v</w:t>
            </w:r>
            <w:r w:rsidRPr="00384843">
              <w:rPr>
                <w:sz w:val="28"/>
                <w:szCs w:val="28"/>
              </w:rPr>
              <w:t>ề</w:t>
            </w:r>
            <w:r w:rsidRPr="00384843">
              <w:rPr>
                <w:sz w:val="28"/>
                <w:szCs w:val="28"/>
              </w:rPr>
              <w:t xml:space="preserve"> l</w:t>
            </w:r>
            <w:r w:rsidRPr="00384843">
              <w:rPr>
                <w:sz w:val="28"/>
                <w:szCs w:val="28"/>
              </w:rPr>
              <w:t>ễ</w:t>
            </w:r>
            <w:r w:rsidRPr="00384843">
              <w:rPr>
                <w:sz w:val="28"/>
                <w:szCs w:val="28"/>
              </w:rPr>
              <w:t xml:space="preserve"> h</w:t>
            </w:r>
            <w:r w:rsidRPr="00384843">
              <w:rPr>
                <w:sz w:val="28"/>
                <w:szCs w:val="28"/>
              </w:rPr>
              <w:t>ộ</w:t>
            </w:r>
            <w:r w:rsidRPr="00384843">
              <w:rPr>
                <w:sz w:val="28"/>
                <w:szCs w:val="28"/>
              </w:rPr>
              <w:t>i Gàu Tào</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b/>
                <w:bCs/>
                <w:sz w:val="28"/>
                <w:szCs w:val="28"/>
              </w:rPr>
            </w:pPr>
            <w:r w:rsidRPr="00384843">
              <w:rPr>
                <w:sz w:val="28"/>
                <w:szCs w:val="28"/>
              </w:rPr>
              <w:lastRenderedPageBreak/>
              <w:t>- HS tr</w:t>
            </w:r>
            <w:r w:rsidRPr="00384843">
              <w:rPr>
                <w:sz w:val="28"/>
                <w:szCs w:val="28"/>
              </w:rPr>
              <w:t>ả</w:t>
            </w:r>
            <w:r w:rsidRPr="00384843">
              <w:rPr>
                <w:sz w:val="28"/>
                <w:szCs w:val="28"/>
              </w:rPr>
              <w:t xml:space="preserve"> l</w:t>
            </w:r>
            <w:r w:rsidRPr="00384843">
              <w:rPr>
                <w:sz w:val="28"/>
                <w:szCs w:val="28"/>
              </w:rPr>
              <w:t>ờ</w:t>
            </w:r>
            <w:r w:rsidRPr="00384843">
              <w:rPr>
                <w:sz w:val="28"/>
                <w:szCs w:val="28"/>
              </w:rPr>
              <w:t xml:space="preserve">i, </w:t>
            </w:r>
            <w:r w:rsidRPr="00384843">
              <w:rPr>
                <w:sz w:val="28"/>
                <w:szCs w:val="28"/>
              </w:rPr>
              <w:t>c</w:t>
            </w:r>
            <w:r w:rsidRPr="00384843">
              <w:rPr>
                <w:rFonts w:eastAsia="Times New Roman"/>
                <w:color w:val="000000"/>
                <w:sz w:val="28"/>
                <w:szCs w:val="28"/>
              </w:rPr>
              <w:t xml:space="preserve">ác HS khác lắng nghe, nhận xét, nêu ý kiến bổ sung </w:t>
            </w:r>
          </w:p>
          <w:p w:rsidR="00D64AE1" w:rsidRPr="00384843" w:rsidRDefault="00D64AE1">
            <w:pPr>
              <w:spacing w:after="0" w:line="276" w:lineRule="auto"/>
              <w:rPr>
                <w:sz w:val="28"/>
                <w:szCs w:val="28"/>
              </w:rPr>
            </w:pPr>
          </w:p>
        </w:tc>
      </w:tr>
      <w:tr w:rsidR="00D64AE1" w:rsidRPr="00384843">
        <w:tc>
          <w:tcPr>
            <w:tcW w:w="5223" w:type="dxa"/>
            <w:shd w:val="clear" w:color="auto" w:fill="auto"/>
          </w:tcPr>
          <w:p w:rsidR="00D64AE1" w:rsidRPr="00384843" w:rsidRDefault="00714EE7">
            <w:pPr>
              <w:spacing w:after="0" w:line="276" w:lineRule="auto"/>
              <w:rPr>
                <w:rFonts w:eastAsia="Times New Roman"/>
                <w:iCs/>
                <w:sz w:val="28"/>
                <w:szCs w:val="28"/>
              </w:rPr>
            </w:pPr>
            <w:r w:rsidRPr="00384843">
              <w:rPr>
                <w:rFonts w:eastAsia="Times New Roman"/>
                <w:iCs/>
                <w:sz w:val="28"/>
                <w:szCs w:val="28"/>
              </w:rPr>
              <w:lastRenderedPageBreak/>
              <w:t>- GV giới thiệu- ghi bài</w:t>
            </w:r>
          </w:p>
        </w:tc>
        <w:tc>
          <w:tcPr>
            <w:tcW w:w="3839" w:type="dxa"/>
            <w:shd w:val="clear" w:color="auto" w:fill="auto"/>
          </w:tcPr>
          <w:p w:rsidR="00D64AE1" w:rsidRPr="00384843" w:rsidRDefault="00D64AE1">
            <w:pPr>
              <w:spacing w:after="0" w:line="276" w:lineRule="auto"/>
              <w:rPr>
                <w:sz w:val="28"/>
                <w:szCs w:val="28"/>
              </w:rPr>
            </w:pPr>
          </w:p>
        </w:tc>
      </w:tr>
      <w:tr w:rsidR="00384843" w:rsidRPr="00384843" w:rsidTr="005047B6">
        <w:tc>
          <w:tcPr>
            <w:tcW w:w="9062" w:type="dxa"/>
            <w:gridSpan w:val="2"/>
            <w:shd w:val="clear" w:color="auto" w:fill="auto"/>
          </w:tcPr>
          <w:p w:rsidR="00384843" w:rsidRPr="00384843" w:rsidRDefault="00384843">
            <w:pPr>
              <w:tabs>
                <w:tab w:val="left" w:pos="402"/>
              </w:tabs>
              <w:spacing w:after="0" w:line="240" w:lineRule="auto"/>
              <w:rPr>
                <w:rFonts w:eastAsia="Times New Roman"/>
                <w:b/>
                <w:bCs/>
                <w:sz w:val="28"/>
                <w:szCs w:val="28"/>
                <w:lang w:val="pt-BR"/>
              </w:rPr>
            </w:pPr>
            <w:r w:rsidRPr="00384843">
              <w:rPr>
                <w:rFonts w:eastAsia="Times New Roman"/>
                <w:b/>
                <w:bCs/>
                <w:sz w:val="28"/>
                <w:szCs w:val="28"/>
                <w:lang w:val="pt-BR"/>
              </w:rPr>
              <w:t>2. Hình thành kiến thức:</w:t>
            </w:r>
          </w:p>
          <w:p w:rsidR="00384843" w:rsidRPr="00384843" w:rsidRDefault="00384843">
            <w:pPr>
              <w:tabs>
                <w:tab w:val="left" w:pos="402"/>
              </w:tabs>
              <w:spacing w:after="0" w:line="240" w:lineRule="auto"/>
              <w:rPr>
                <w:rFonts w:eastAsia="Times New Roman"/>
                <w:b/>
                <w:bCs/>
                <w:sz w:val="28"/>
                <w:szCs w:val="28"/>
                <w:lang w:val="pt-BR"/>
              </w:rPr>
            </w:pPr>
            <w:r w:rsidRPr="00384843">
              <w:rPr>
                <w:rFonts w:eastAsia="Times New Roman"/>
                <w:b/>
                <w:bCs/>
                <w:sz w:val="28"/>
                <w:szCs w:val="28"/>
                <w:lang w:val="pt-BR"/>
              </w:rPr>
              <w:t>Mục tiêu:</w:t>
            </w:r>
          </w:p>
          <w:p w:rsidR="00384843" w:rsidRPr="00384843" w:rsidRDefault="00384843">
            <w:pPr>
              <w:spacing w:after="0" w:line="276" w:lineRule="auto"/>
              <w:ind w:left="720"/>
              <w:rPr>
                <w:sz w:val="28"/>
                <w:szCs w:val="28"/>
                <w:lang w:val="pt-BR"/>
              </w:rPr>
            </w:pPr>
            <w:r w:rsidRPr="00384843">
              <w:rPr>
                <w:sz w:val="28"/>
                <w:szCs w:val="28"/>
                <w:lang w:val="pt-BR"/>
              </w:rPr>
              <w:t xml:space="preserve">- </w:t>
            </w:r>
            <w:r w:rsidRPr="00384843">
              <w:rPr>
                <w:rFonts w:eastAsia="Times New Roman"/>
                <w:color w:val="000000"/>
                <w:sz w:val="28"/>
                <w:szCs w:val="28"/>
                <w:lang w:val="pt-BR"/>
              </w:rPr>
              <w:t>Mô tả được một số nét văn hóa của các dân tộc ở vùng Trung du và miền núi Phía Bắc (lễ hội Gầu tào, lễ hội Lồng tồng, hát Then, múa Xòe Thái, chợ phiên vùng cao,…)</w:t>
            </w:r>
          </w:p>
        </w:tc>
      </w:tr>
      <w:tr w:rsidR="00D64AE1" w:rsidRPr="00384843">
        <w:tc>
          <w:tcPr>
            <w:tcW w:w="5223" w:type="dxa"/>
            <w:shd w:val="clear" w:color="auto" w:fill="auto"/>
          </w:tcPr>
          <w:p w:rsidR="00D64AE1" w:rsidRPr="00384843" w:rsidRDefault="00714EE7">
            <w:pPr>
              <w:tabs>
                <w:tab w:val="left" w:pos="402"/>
              </w:tabs>
              <w:spacing w:after="0" w:line="240" w:lineRule="auto"/>
              <w:rPr>
                <w:rFonts w:eastAsia="Times New Roman"/>
                <w:b/>
                <w:bCs/>
                <w:color w:val="000000"/>
                <w:sz w:val="28"/>
                <w:szCs w:val="28"/>
                <w:lang w:val="pt-BR"/>
              </w:rPr>
            </w:pPr>
            <w:r w:rsidRPr="00384843">
              <w:rPr>
                <w:rFonts w:eastAsia="Times New Roman"/>
                <w:b/>
                <w:bCs/>
                <w:i/>
                <w:iCs/>
                <w:sz w:val="28"/>
                <w:szCs w:val="28"/>
                <w:lang w:val="pt-BR"/>
              </w:rPr>
              <w:t>2.1.</w:t>
            </w:r>
            <w:r w:rsidRPr="00384843">
              <w:rPr>
                <w:rFonts w:eastAsia="Times New Roman"/>
                <w:b/>
                <w:bCs/>
                <w:color w:val="000000"/>
                <w:sz w:val="28"/>
                <w:szCs w:val="28"/>
                <w:lang w:val="pt-BR"/>
              </w:rPr>
              <w:t>Hoạt động 1: Tìm hiểu về lễ hội</w:t>
            </w:r>
          </w:p>
          <w:p w:rsidR="00D64AE1" w:rsidRPr="00384843" w:rsidRDefault="00714EE7">
            <w:pPr>
              <w:tabs>
                <w:tab w:val="left" w:pos="402"/>
              </w:tabs>
              <w:spacing w:after="0" w:line="240" w:lineRule="auto"/>
              <w:rPr>
                <w:rFonts w:eastAsia="Times New Roman"/>
                <w:color w:val="000000"/>
                <w:sz w:val="28"/>
                <w:szCs w:val="28"/>
              </w:rPr>
            </w:pPr>
            <w:r w:rsidRPr="00384843">
              <w:rPr>
                <w:rFonts w:eastAsia="Times New Roman"/>
                <w:color w:val="000000"/>
                <w:sz w:val="28"/>
                <w:szCs w:val="28"/>
              </w:rPr>
              <w:t>- GV yêu cầu Hs  thảo</w:t>
            </w:r>
            <w:r w:rsidRPr="00384843">
              <w:rPr>
                <w:rFonts w:eastAsia="Times New Roman"/>
                <w:color w:val="000000"/>
                <w:sz w:val="28"/>
                <w:szCs w:val="28"/>
              </w:rPr>
              <w:t xml:space="preserve"> luận nhóm 4, đọc thông tin mục 1, kết hợp quan sát hình 2 – 3 SGK tr.29 và trả lời câu hỏi: Kể tên một số lễ hội tiêu biểu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D64AE1" w:rsidRPr="00384843" w:rsidRDefault="00714EE7">
            <w:pPr>
              <w:tabs>
                <w:tab w:val="left" w:pos="402"/>
              </w:tabs>
              <w:spacing w:after="0" w:line="240" w:lineRule="auto"/>
              <w:rPr>
                <w:rFonts w:eastAsia="Times New Roman"/>
                <w:color w:val="000000"/>
                <w:sz w:val="28"/>
                <w:szCs w:val="28"/>
              </w:rPr>
            </w:pPr>
            <w:r w:rsidRPr="00384843">
              <w:rPr>
                <w:rFonts w:eastAsia="Times New Roman"/>
                <w:color w:val="000000"/>
                <w:sz w:val="28"/>
                <w:szCs w:val="28"/>
              </w:rPr>
              <w:lastRenderedPageBreak/>
              <w:t xml:space="preserve"> - GV mời đại diện 1 – 2 nhóm trình bày kết quả thảo luận. Các nhóm khác lắng nghe, nhận xét, nê</w:t>
            </w:r>
            <w:r w:rsidRPr="00384843">
              <w:rPr>
                <w:rFonts w:eastAsia="Times New Roman"/>
                <w:color w:val="000000"/>
                <w:sz w:val="28"/>
                <w:szCs w:val="28"/>
              </w:rPr>
              <w:t>u ý kiến bổ sung .</w:t>
            </w:r>
          </w:p>
          <w:p w:rsidR="00D64AE1" w:rsidRPr="00384843" w:rsidRDefault="00714EE7">
            <w:pPr>
              <w:tabs>
                <w:tab w:val="left" w:pos="402"/>
              </w:tabs>
              <w:spacing w:after="0" w:line="240" w:lineRule="auto"/>
              <w:rPr>
                <w:rFonts w:eastAsia="Times New Roman"/>
                <w:color w:val="000000"/>
                <w:sz w:val="28"/>
                <w:szCs w:val="28"/>
              </w:rPr>
            </w:pPr>
            <w:r w:rsidRPr="00384843">
              <w:rPr>
                <w:rFonts w:eastAsia="Times New Roman"/>
                <w:color w:val="000000"/>
                <w:sz w:val="28"/>
                <w:szCs w:val="28"/>
              </w:rPr>
              <w:t>- GV nhận xét, đánh giá và kết luận:</w:t>
            </w:r>
          </w:p>
          <w:p w:rsidR="00D64AE1" w:rsidRPr="00384843" w:rsidRDefault="00714EE7">
            <w:pPr>
              <w:tabs>
                <w:tab w:val="left" w:pos="402"/>
              </w:tabs>
              <w:spacing w:after="0" w:line="240" w:lineRule="auto"/>
              <w:rPr>
                <w:rFonts w:eastAsia="Times New Roman"/>
                <w:i/>
                <w:iCs/>
                <w:color w:val="000000"/>
                <w:sz w:val="28"/>
                <w:szCs w:val="28"/>
              </w:rPr>
            </w:pPr>
            <w:r w:rsidRPr="00384843">
              <w:rPr>
                <w:rFonts w:eastAsia="Times New Roman"/>
                <w:i/>
                <w:iCs/>
                <w:color w:val="000000"/>
                <w:sz w:val="28"/>
                <w:szCs w:val="28"/>
              </w:rPr>
              <w:t xml:space="preserve">+ Một số lễ hội tiêu biểu ở vùng Trung du và miền núi </w:t>
            </w:r>
            <w:r w:rsidR="007D06E2" w:rsidRPr="00384843">
              <w:rPr>
                <w:rFonts w:eastAsia="Times New Roman"/>
                <w:i/>
                <w:iCs/>
                <w:color w:val="000000"/>
                <w:sz w:val="28"/>
                <w:szCs w:val="28"/>
              </w:rPr>
              <w:t>Phía Bắc</w:t>
            </w:r>
            <w:r w:rsidRPr="00384843">
              <w:rPr>
                <w:rFonts w:eastAsia="Times New Roman"/>
                <w:i/>
                <w:iCs/>
                <w:color w:val="000000"/>
                <w:sz w:val="28"/>
                <w:szCs w:val="28"/>
              </w:rPr>
              <w:t>: Lễ hội cầu an bản Mường ở Mai Châu (Hòa Bình), lễ hội hoa ban, lễ hội đền Gióng,...</w:t>
            </w:r>
          </w:p>
          <w:p w:rsidR="00D64AE1" w:rsidRPr="00384843" w:rsidRDefault="00714EE7">
            <w:pPr>
              <w:tabs>
                <w:tab w:val="left" w:pos="402"/>
              </w:tabs>
              <w:spacing w:after="0" w:line="240" w:lineRule="auto"/>
              <w:rPr>
                <w:rFonts w:eastAsia="Times New Roman"/>
                <w:i/>
                <w:iCs/>
                <w:color w:val="000000"/>
                <w:sz w:val="28"/>
                <w:szCs w:val="28"/>
              </w:rPr>
            </w:pPr>
            <w:r w:rsidRPr="00384843">
              <w:rPr>
                <w:rFonts w:eastAsia="Times New Roman"/>
                <w:i/>
                <w:iCs/>
                <w:color w:val="000000"/>
                <w:sz w:val="28"/>
                <w:szCs w:val="28"/>
              </w:rPr>
              <w:t xml:space="preserve">+ Tất cả các lễ hội đều cầu mong cho mọi người có một </w:t>
            </w:r>
            <w:r w:rsidRPr="00384843">
              <w:rPr>
                <w:rFonts w:eastAsia="Times New Roman"/>
                <w:i/>
                <w:iCs/>
                <w:color w:val="000000"/>
                <w:sz w:val="28"/>
                <w:szCs w:val="28"/>
              </w:rPr>
              <w:t>năm mới nhiều may mắn, khỏe mạnh, mùa màng bội thu,...</w:t>
            </w:r>
          </w:p>
          <w:p w:rsidR="00D64AE1" w:rsidRPr="00384843" w:rsidRDefault="00714EE7">
            <w:pPr>
              <w:tabs>
                <w:tab w:val="left" w:pos="402"/>
              </w:tabs>
              <w:spacing w:after="0" w:line="240" w:lineRule="auto"/>
              <w:rPr>
                <w:rFonts w:eastAsia="Times New Roman"/>
                <w:color w:val="000000"/>
                <w:sz w:val="28"/>
                <w:szCs w:val="28"/>
              </w:rPr>
            </w:pPr>
            <w:r w:rsidRPr="00384843">
              <w:rPr>
                <w:rFonts w:eastAsia="Times New Roman"/>
                <w:color w:val="000000"/>
                <w:sz w:val="28"/>
                <w:szCs w:val="28"/>
              </w:rPr>
              <w:t xml:space="preserve">- GV trình cho HS quan sát thêm hình ảnh, video về lễ hội tiêu biểu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tc>
        <w:tc>
          <w:tcPr>
            <w:tcW w:w="3839" w:type="dxa"/>
            <w:shd w:val="clear" w:color="auto" w:fill="auto"/>
          </w:tcPr>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th</w:t>
            </w:r>
            <w:r w:rsidRPr="00384843">
              <w:rPr>
                <w:sz w:val="28"/>
                <w:szCs w:val="28"/>
              </w:rPr>
              <w:t>ả</w:t>
            </w:r>
            <w:r w:rsidRPr="00384843">
              <w:rPr>
                <w:sz w:val="28"/>
                <w:szCs w:val="28"/>
              </w:rPr>
              <w:t>o lu</w:t>
            </w:r>
            <w:r w:rsidRPr="00384843">
              <w:rPr>
                <w:sz w:val="28"/>
                <w:szCs w:val="28"/>
              </w:rPr>
              <w:t>ậ</w:t>
            </w:r>
            <w:r w:rsidRPr="00384843">
              <w:rPr>
                <w:sz w:val="28"/>
                <w:szCs w:val="28"/>
              </w:rPr>
              <w:t>n nhóm 4 thưcj hi</w:t>
            </w:r>
            <w:r w:rsidRPr="00384843">
              <w:rPr>
                <w:sz w:val="28"/>
                <w:szCs w:val="28"/>
              </w:rPr>
              <w:t>ệ</w:t>
            </w:r>
            <w:r w:rsidRPr="00384843">
              <w:rPr>
                <w:sz w:val="28"/>
                <w:szCs w:val="28"/>
              </w:rPr>
              <w:t>n tr</w:t>
            </w:r>
            <w:r w:rsidRPr="00384843">
              <w:rPr>
                <w:sz w:val="28"/>
                <w:szCs w:val="28"/>
              </w:rPr>
              <w:t>ả</w:t>
            </w:r>
            <w:r w:rsidRPr="00384843">
              <w:rPr>
                <w:sz w:val="28"/>
                <w:szCs w:val="28"/>
              </w:rPr>
              <w:t xml:space="preserve"> l</w:t>
            </w:r>
            <w:r w:rsidRPr="00384843">
              <w:rPr>
                <w:sz w:val="28"/>
                <w:szCs w:val="28"/>
              </w:rPr>
              <w:t>ờ</w:t>
            </w:r>
            <w:r w:rsidRPr="00384843">
              <w:rPr>
                <w:sz w:val="28"/>
                <w:szCs w:val="28"/>
              </w:rPr>
              <w:t>i câu h</w:t>
            </w:r>
            <w:r w:rsidRPr="00384843">
              <w:rPr>
                <w:sz w:val="28"/>
                <w:szCs w:val="28"/>
              </w:rPr>
              <w:t>ỏ</w:t>
            </w:r>
            <w:r w:rsidRPr="00384843">
              <w:rPr>
                <w:sz w:val="28"/>
                <w:szCs w:val="28"/>
              </w:rPr>
              <w:t>i.</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Đ</w:t>
            </w:r>
            <w:r w:rsidRPr="00384843">
              <w:rPr>
                <w:sz w:val="28"/>
                <w:szCs w:val="28"/>
              </w:rPr>
              <w:t>ạ</w:t>
            </w:r>
            <w:r w:rsidRPr="00384843">
              <w:rPr>
                <w:sz w:val="28"/>
                <w:szCs w:val="28"/>
              </w:rPr>
              <w:t>i di</w:t>
            </w:r>
            <w:r w:rsidRPr="00384843">
              <w:rPr>
                <w:sz w:val="28"/>
                <w:szCs w:val="28"/>
              </w:rPr>
              <w:t>ệ</w:t>
            </w:r>
            <w:r w:rsidRPr="00384843">
              <w:rPr>
                <w:sz w:val="28"/>
                <w:szCs w:val="28"/>
              </w:rPr>
              <w:t>n nhóm trình bày</w:t>
            </w:r>
          </w:p>
          <w:p w:rsidR="00D64AE1" w:rsidRPr="00384843" w:rsidRDefault="00714EE7">
            <w:pPr>
              <w:spacing w:after="0" w:line="276" w:lineRule="auto"/>
              <w:rPr>
                <w:sz w:val="28"/>
                <w:szCs w:val="28"/>
              </w:rPr>
            </w:pPr>
            <w:r w:rsidRPr="00384843">
              <w:rPr>
                <w:sz w:val="28"/>
                <w:szCs w:val="28"/>
              </w:rPr>
              <w:lastRenderedPageBreak/>
              <w:t>- HS nh</w:t>
            </w:r>
            <w:r w:rsidRPr="00384843">
              <w:rPr>
                <w:sz w:val="28"/>
                <w:szCs w:val="28"/>
              </w:rPr>
              <w:t>ậ</w:t>
            </w:r>
            <w:r w:rsidRPr="00384843">
              <w:rPr>
                <w:sz w:val="28"/>
                <w:szCs w:val="28"/>
              </w:rPr>
              <w:t>n xét, b</w:t>
            </w:r>
            <w:r w:rsidRPr="00384843">
              <w:rPr>
                <w:sz w:val="28"/>
                <w:szCs w:val="28"/>
              </w:rPr>
              <w:t>ổ</w:t>
            </w:r>
            <w:r w:rsidRPr="00384843">
              <w:rPr>
                <w:sz w:val="28"/>
                <w:szCs w:val="28"/>
              </w:rPr>
              <w:t xml:space="preserve"> </w:t>
            </w:r>
            <w:r w:rsidRPr="00384843">
              <w:rPr>
                <w:sz w:val="28"/>
                <w:szCs w:val="28"/>
              </w:rPr>
              <w:t>sung</w:t>
            </w:r>
          </w:p>
        </w:tc>
      </w:tr>
      <w:tr w:rsidR="00D64AE1" w:rsidRPr="00384843">
        <w:tc>
          <w:tcPr>
            <w:tcW w:w="5223" w:type="dxa"/>
            <w:shd w:val="clear" w:color="auto" w:fill="auto"/>
          </w:tcPr>
          <w:p w:rsidR="00D64AE1" w:rsidRPr="00384843" w:rsidRDefault="00714EE7">
            <w:pPr>
              <w:spacing w:before="100" w:beforeAutospacing="1" w:after="100" w:afterAutospacing="1" w:line="240" w:lineRule="auto"/>
              <w:rPr>
                <w:rFonts w:eastAsia="Times New Roman"/>
                <w:color w:val="000000"/>
                <w:sz w:val="28"/>
                <w:szCs w:val="28"/>
              </w:rPr>
            </w:pPr>
            <w:r w:rsidRPr="00384843">
              <w:rPr>
                <w:rFonts w:eastAsia="Times New Roman"/>
                <w:b/>
                <w:bCs/>
                <w:i/>
                <w:iCs/>
                <w:sz w:val="28"/>
                <w:szCs w:val="28"/>
              </w:rPr>
              <w:lastRenderedPageBreak/>
              <w:t xml:space="preserve">2.2. </w:t>
            </w:r>
            <w:r w:rsidRPr="00384843">
              <w:rPr>
                <w:rFonts w:eastAsia="Times New Roman"/>
                <w:b/>
                <w:bCs/>
                <w:color w:val="000000"/>
                <w:sz w:val="28"/>
                <w:szCs w:val="28"/>
              </w:rPr>
              <w:t>Hoạt động 2: Hát múa dân gian</w:t>
            </w:r>
          </w:p>
        </w:tc>
        <w:tc>
          <w:tcPr>
            <w:tcW w:w="3839" w:type="dxa"/>
            <w:shd w:val="clear" w:color="auto" w:fill="auto"/>
          </w:tcPr>
          <w:p w:rsidR="00D64AE1" w:rsidRPr="00384843" w:rsidRDefault="00D64AE1">
            <w:pPr>
              <w:spacing w:after="0" w:line="276" w:lineRule="auto"/>
              <w:rPr>
                <w:sz w:val="28"/>
                <w:szCs w:val="28"/>
              </w:rPr>
            </w:pPr>
          </w:p>
        </w:tc>
      </w:tr>
      <w:tr w:rsidR="00D64AE1" w:rsidRPr="00384843">
        <w:tc>
          <w:tcPr>
            <w:tcW w:w="5223" w:type="dxa"/>
            <w:shd w:val="clear" w:color="auto" w:fill="auto"/>
          </w:tcPr>
          <w:p w:rsidR="00D64AE1" w:rsidRPr="00384843" w:rsidRDefault="00714EE7">
            <w:pPr>
              <w:spacing w:after="0" w:line="240" w:lineRule="auto"/>
              <w:rPr>
                <w:rFonts w:eastAsia="Times New Roman"/>
                <w:b/>
                <w:bCs/>
                <w:i/>
                <w:iCs/>
                <w:color w:val="000000"/>
                <w:sz w:val="28"/>
                <w:szCs w:val="28"/>
              </w:rPr>
            </w:pPr>
            <w:r w:rsidRPr="00384843">
              <w:rPr>
                <w:rFonts w:eastAsia="Times New Roman"/>
                <w:b/>
                <w:bCs/>
                <w:i/>
                <w:iCs/>
                <w:color w:val="000000"/>
                <w:sz w:val="28"/>
                <w:szCs w:val="28"/>
              </w:rPr>
              <w:t>* Hát then</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xml:space="preserve">- GV yêu cầu HS làm việc nhóm đôi, hướng dẫn HS quan sát hình 4, kết hợp đọc thông tin mục 2 SGK tr.29 và trả lời câu hỏi: Giới thiệu nét cơ bản về hát Then của các dân tộc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D64AE1" w:rsidRPr="00384843" w:rsidRDefault="00714EE7">
            <w:pPr>
              <w:spacing w:after="0" w:line="240" w:lineRule="auto"/>
              <w:rPr>
                <w:rFonts w:eastAsia="Times New Roman"/>
                <w:b/>
                <w:bCs/>
                <w:color w:val="000000"/>
                <w:sz w:val="28"/>
                <w:szCs w:val="28"/>
              </w:rPr>
            </w:pPr>
            <w:r w:rsidRPr="00384843">
              <w:rPr>
                <w:rFonts w:eastAsia="Times New Roman"/>
                <w:color w:val="000000"/>
                <w:sz w:val="28"/>
                <w:szCs w:val="28"/>
              </w:rPr>
              <w:t>- GV mời đại diện 1 – 2 HS lên giới thiệu trước lớp những nét cơ bản về hát Then (khuyến khích HS sử dụng tranh ảnh, tài liệu chuẩn bị trước). Các HS khác quan sát, lắng nghe, nêu ý kiến bổ sung.</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nhận xét, đánh giá và kết luận:</w:t>
            </w:r>
          </w:p>
          <w:p w:rsidR="00D64AE1" w:rsidRPr="00384843" w:rsidRDefault="00714EE7">
            <w:pPr>
              <w:spacing w:after="0" w:line="240" w:lineRule="auto"/>
              <w:rPr>
                <w:rFonts w:eastAsia="Times New Roman"/>
                <w:i/>
                <w:iCs/>
                <w:color w:val="000000"/>
                <w:sz w:val="28"/>
                <w:szCs w:val="28"/>
              </w:rPr>
            </w:pPr>
            <w:r w:rsidRPr="00384843">
              <w:rPr>
                <w:rFonts w:eastAsia="Times New Roman"/>
                <w:i/>
                <w:iCs/>
                <w:color w:val="000000"/>
                <w:sz w:val="28"/>
                <w:szCs w:val="28"/>
              </w:rPr>
              <w:t xml:space="preserve">+ Hát Then là </w:t>
            </w:r>
            <w:r w:rsidRPr="00384843">
              <w:rPr>
                <w:rFonts w:eastAsia="Times New Roman"/>
                <w:i/>
                <w:iCs/>
                <w:color w:val="000000"/>
                <w:sz w:val="28"/>
                <w:szCs w:val="28"/>
              </w:rPr>
              <w:t>loại hình nghệ thuật dân gian của các dân tộc Tày, Nùng, Thái, được UNESCO ghi danh là Di sản văn hóa phi vật thể đại diện của nhân loại.</w:t>
            </w:r>
          </w:p>
          <w:p w:rsidR="00D64AE1" w:rsidRPr="00384843" w:rsidRDefault="00714EE7">
            <w:pPr>
              <w:spacing w:after="0" w:line="240" w:lineRule="auto"/>
              <w:rPr>
                <w:rFonts w:eastAsia="Times New Roman"/>
                <w:i/>
                <w:iCs/>
                <w:color w:val="000000"/>
                <w:sz w:val="28"/>
                <w:szCs w:val="28"/>
              </w:rPr>
            </w:pPr>
            <w:r w:rsidRPr="00384843">
              <w:rPr>
                <w:rFonts w:eastAsia="Times New Roman"/>
                <w:i/>
                <w:iCs/>
                <w:color w:val="000000"/>
                <w:sz w:val="28"/>
                <w:szCs w:val="28"/>
              </w:rPr>
              <w:t>+ Hát Then được tổ chức vào những dịp lễ quan trọng, thể hiện mong muốn của người dân về cuộc sống may mắn, tốt lành.</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cho HS nghe thêm video về điệu hát Then.</w:t>
            </w:r>
          </w:p>
        </w:tc>
        <w:tc>
          <w:tcPr>
            <w:tcW w:w="3839" w:type="dxa"/>
            <w:shd w:val="clear" w:color="auto" w:fill="auto"/>
          </w:tcPr>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th</w:t>
            </w:r>
            <w:r w:rsidRPr="00384843">
              <w:rPr>
                <w:sz w:val="28"/>
                <w:szCs w:val="28"/>
              </w:rPr>
              <w:t>ả</w:t>
            </w:r>
            <w:r w:rsidRPr="00384843">
              <w:rPr>
                <w:sz w:val="28"/>
                <w:szCs w:val="28"/>
              </w:rPr>
              <w:t>o lu</w:t>
            </w:r>
            <w:r w:rsidRPr="00384843">
              <w:rPr>
                <w:sz w:val="28"/>
                <w:szCs w:val="28"/>
              </w:rPr>
              <w:t>ậ</w:t>
            </w:r>
            <w:r w:rsidRPr="00384843">
              <w:rPr>
                <w:sz w:val="28"/>
                <w:szCs w:val="28"/>
              </w:rPr>
              <w:t>n nhóm đôi th</w:t>
            </w:r>
            <w:r w:rsidRPr="00384843">
              <w:rPr>
                <w:sz w:val="28"/>
                <w:szCs w:val="28"/>
              </w:rPr>
              <w:t>ự</w:t>
            </w:r>
            <w:r w:rsidRPr="00384843">
              <w:rPr>
                <w:sz w:val="28"/>
                <w:szCs w:val="28"/>
              </w:rPr>
              <w:t>c hi</w:t>
            </w:r>
            <w:r w:rsidRPr="00384843">
              <w:rPr>
                <w:sz w:val="28"/>
                <w:szCs w:val="28"/>
              </w:rPr>
              <w:t>ệ</w:t>
            </w:r>
            <w:r w:rsidRPr="00384843">
              <w:rPr>
                <w:sz w:val="28"/>
                <w:szCs w:val="28"/>
              </w:rPr>
              <w:t>n yêu c</w:t>
            </w:r>
            <w:r w:rsidRPr="00384843">
              <w:rPr>
                <w:sz w:val="28"/>
                <w:szCs w:val="28"/>
              </w:rPr>
              <w:t>ầ</w:t>
            </w:r>
            <w:r w:rsidRPr="00384843">
              <w:rPr>
                <w:sz w:val="28"/>
                <w:szCs w:val="28"/>
              </w:rPr>
              <w:t>u.</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xml:space="preserve">- HS trình bày </w:t>
            </w:r>
          </w:p>
          <w:p w:rsidR="00D64AE1" w:rsidRPr="00384843" w:rsidRDefault="00714EE7">
            <w:pPr>
              <w:spacing w:after="0" w:line="276" w:lineRule="auto"/>
              <w:rPr>
                <w:sz w:val="28"/>
                <w:szCs w:val="28"/>
              </w:rPr>
            </w:pPr>
            <w:r w:rsidRPr="00384843">
              <w:rPr>
                <w:sz w:val="28"/>
                <w:szCs w:val="28"/>
              </w:rPr>
              <w:t>- HS nh</w:t>
            </w:r>
            <w:r w:rsidRPr="00384843">
              <w:rPr>
                <w:sz w:val="28"/>
                <w:szCs w:val="28"/>
              </w:rPr>
              <w:t>ậ</w:t>
            </w:r>
            <w:r w:rsidRPr="00384843">
              <w:rPr>
                <w:sz w:val="28"/>
                <w:szCs w:val="28"/>
              </w:rPr>
              <w:t>n xét, b</w:t>
            </w:r>
            <w:r w:rsidRPr="00384843">
              <w:rPr>
                <w:sz w:val="28"/>
                <w:szCs w:val="28"/>
              </w:rPr>
              <w:t>ổ</w:t>
            </w:r>
            <w:r w:rsidRPr="00384843">
              <w:rPr>
                <w:sz w:val="28"/>
                <w:szCs w:val="28"/>
              </w:rPr>
              <w:t xml:space="preserve"> sung</w:t>
            </w:r>
          </w:p>
        </w:tc>
      </w:tr>
      <w:tr w:rsidR="00D64AE1" w:rsidRPr="00384843">
        <w:tc>
          <w:tcPr>
            <w:tcW w:w="5223" w:type="dxa"/>
            <w:shd w:val="clear" w:color="auto" w:fill="auto"/>
          </w:tcPr>
          <w:p w:rsidR="00D64AE1" w:rsidRPr="00384843" w:rsidRDefault="00714EE7">
            <w:pPr>
              <w:spacing w:after="0" w:line="240" w:lineRule="auto"/>
              <w:rPr>
                <w:rFonts w:eastAsia="Times New Roman"/>
                <w:b/>
                <w:bCs/>
                <w:color w:val="000000"/>
                <w:sz w:val="28"/>
                <w:szCs w:val="28"/>
              </w:rPr>
            </w:pPr>
            <w:r w:rsidRPr="00384843">
              <w:rPr>
                <w:rFonts w:eastAsia="Times New Roman"/>
                <w:b/>
                <w:bCs/>
                <w:color w:val="000000"/>
                <w:sz w:val="28"/>
                <w:szCs w:val="28"/>
              </w:rPr>
              <w:t>* Múa xòe</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tổ chức cho HS xem clip múa Xòe và quan sát hình 5 SGK tr.30.</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yêu cầu HS trả lời:</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xml:space="preserve">+ Xòe Thái là loại </w:t>
            </w:r>
            <w:r w:rsidRPr="00384843">
              <w:rPr>
                <w:rFonts w:eastAsia="Times New Roman"/>
                <w:color w:val="000000"/>
                <w:sz w:val="28"/>
                <w:szCs w:val="28"/>
              </w:rPr>
              <w:t>hình nghệ thuật của dân tộc nào?</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Xòe Thái được biểu diễn vào những dịp nào?</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lastRenderedPageBreak/>
              <w:t>+ Người Thái mong muốn điều gì qua những điệu xòe?</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xml:space="preserve">- GV mời đại diện 1 – 2 HS trả lời. Các HS khác lắng nghe, nhận xét, nêu ý kiến bổ sung </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nhận xét, đánh giá và kết luận:</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w:t>
            </w:r>
            <w:r w:rsidRPr="00384843">
              <w:rPr>
                <w:rFonts w:eastAsia="Times New Roman"/>
                <w:color w:val="000000"/>
                <w:sz w:val="28"/>
                <w:szCs w:val="28"/>
              </w:rPr>
              <w:t xml:space="preserve"> Xòe là loại hình múa truyền thống đặc sắc của người Thái, thường được tổ chức vào các dịp lễ, Tết, ngày vui của gia đình, dòng họ, bản mường,...</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Những điệu múa xòe chứa đựng ước mơ, khát vọng và niềm tự hào của người Thái.</w:t>
            </w:r>
          </w:p>
        </w:tc>
        <w:tc>
          <w:tcPr>
            <w:tcW w:w="3839" w:type="dxa"/>
            <w:shd w:val="clear" w:color="auto" w:fill="auto"/>
          </w:tcPr>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xem clip v</w:t>
            </w:r>
            <w:r w:rsidRPr="00384843">
              <w:rPr>
                <w:sz w:val="28"/>
                <w:szCs w:val="28"/>
              </w:rPr>
              <w:t>ề</w:t>
            </w:r>
            <w:r w:rsidRPr="00384843">
              <w:rPr>
                <w:sz w:val="28"/>
                <w:szCs w:val="28"/>
              </w:rPr>
              <w:t xml:space="preserve"> múa xoè</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tr</w:t>
            </w:r>
            <w:r w:rsidRPr="00384843">
              <w:rPr>
                <w:sz w:val="28"/>
                <w:szCs w:val="28"/>
              </w:rPr>
              <w:t>ả</w:t>
            </w:r>
            <w:r w:rsidRPr="00384843">
              <w:rPr>
                <w:sz w:val="28"/>
                <w:szCs w:val="28"/>
              </w:rPr>
              <w:t xml:space="preserve"> l</w:t>
            </w:r>
            <w:r w:rsidRPr="00384843">
              <w:rPr>
                <w:sz w:val="28"/>
                <w:szCs w:val="28"/>
              </w:rPr>
              <w:t>ờ</w:t>
            </w:r>
            <w:r w:rsidRPr="00384843">
              <w:rPr>
                <w:sz w:val="28"/>
                <w:szCs w:val="28"/>
              </w:rPr>
              <w:t>i</w:t>
            </w:r>
          </w:p>
        </w:tc>
      </w:tr>
      <w:tr w:rsidR="00D64AE1" w:rsidRPr="00384843">
        <w:tc>
          <w:tcPr>
            <w:tcW w:w="5223" w:type="dxa"/>
            <w:shd w:val="clear" w:color="auto" w:fill="auto"/>
          </w:tcPr>
          <w:p w:rsidR="00D64AE1" w:rsidRPr="00384843" w:rsidRDefault="00714EE7">
            <w:pPr>
              <w:tabs>
                <w:tab w:val="left" w:pos="402"/>
              </w:tabs>
              <w:spacing w:after="0" w:line="240" w:lineRule="auto"/>
              <w:rPr>
                <w:rFonts w:eastAsia="Times New Roman"/>
                <w:b/>
                <w:bCs/>
                <w:sz w:val="28"/>
                <w:szCs w:val="28"/>
                <w:lang w:val="pt-BR"/>
              </w:rPr>
            </w:pPr>
            <w:r w:rsidRPr="00384843">
              <w:rPr>
                <w:rFonts w:eastAsia="Times New Roman"/>
                <w:b/>
                <w:bCs/>
                <w:sz w:val="28"/>
                <w:szCs w:val="28"/>
                <w:lang w:val="pt-BR"/>
              </w:rPr>
              <w:lastRenderedPageBreak/>
              <w:t>3. Vận dụng, trải nghiệm:</w:t>
            </w:r>
          </w:p>
        </w:tc>
        <w:tc>
          <w:tcPr>
            <w:tcW w:w="3839" w:type="dxa"/>
            <w:shd w:val="clear" w:color="auto" w:fill="auto"/>
          </w:tcPr>
          <w:p w:rsidR="00D64AE1" w:rsidRPr="00384843" w:rsidRDefault="00D64AE1">
            <w:pPr>
              <w:spacing w:after="0" w:line="276" w:lineRule="auto"/>
              <w:rPr>
                <w:sz w:val="28"/>
                <w:szCs w:val="28"/>
              </w:rPr>
            </w:pPr>
          </w:p>
        </w:tc>
      </w:tr>
      <w:tr w:rsidR="00D64AE1" w:rsidRPr="00384843">
        <w:tc>
          <w:tcPr>
            <w:tcW w:w="5223" w:type="dxa"/>
            <w:shd w:val="clear" w:color="auto" w:fill="auto"/>
          </w:tcPr>
          <w:p w:rsidR="00D64AE1" w:rsidRPr="00384843" w:rsidRDefault="00714EE7">
            <w:pPr>
              <w:tabs>
                <w:tab w:val="left" w:pos="402"/>
              </w:tabs>
              <w:spacing w:after="0" w:line="240" w:lineRule="auto"/>
              <w:rPr>
                <w:rFonts w:eastAsia="Times New Roman"/>
                <w:sz w:val="28"/>
                <w:szCs w:val="28"/>
                <w:lang w:val="pt-BR"/>
              </w:rPr>
            </w:pPr>
            <w:r w:rsidRPr="00384843">
              <w:rPr>
                <w:rFonts w:eastAsia="Times New Roman"/>
                <w:sz w:val="28"/>
                <w:szCs w:val="28"/>
                <w:lang w:val="pt-BR"/>
              </w:rPr>
              <w:t>- Hãy kể tên một số lễ hội tiêu biểu ở địa phương em?</w:t>
            </w:r>
          </w:p>
          <w:p w:rsidR="00D64AE1" w:rsidRPr="00384843" w:rsidRDefault="00714EE7">
            <w:pPr>
              <w:tabs>
                <w:tab w:val="left" w:pos="402"/>
              </w:tabs>
              <w:spacing w:after="0" w:line="240" w:lineRule="auto"/>
              <w:rPr>
                <w:rFonts w:eastAsia="Times New Roman"/>
                <w:sz w:val="28"/>
                <w:szCs w:val="28"/>
                <w:lang w:val="pt-BR"/>
              </w:rPr>
            </w:pPr>
            <w:r w:rsidRPr="00384843">
              <w:rPr>
                <w:rFonts w:eastAsia="Times New Roman"/>
                <w:sz w:val="28"/>
                <w:szCs w:val="28"/>
                <w:lang w:val="pt-BR"/>
              </w:rPr>
              <w:t>- Gv nhận xét tiết học</w:t>
            </w:r>
          </w:p>
        </w:tc>
        <w:tc>
          <w:tcPr>
            <w:tcW w:w="3839" w:type="dxa"/>
            <w:shd w:val="clear" w:color="auto" w:fill="auto"/>
          </w:tcPr>
          <w:p w:rsidR="00D64AE1" w:rsidRPr="00384843" w:rsidRDefault="00714EE7">
            <w:pPr>
              <w:spacing w:after="0" w:line="276" w:lineRule="auto"/>
              <w:rPr>
                <w:sz w:val="28"/>
                <w:szCs w:val="28"/>
              </w:rPr>
            </w:pPr>
            <w:r w:rsidRPr="00384843">
              <w:rPr>
                <w:sz w:val="28"/>
                <w:szCs w:val="28"/>
              </w:rPr>
              <w:t>- HS tr</w:t>
            </w:r>
            <w:r w:rsidRPr="00384843">
              <w:rPr>
                <w:sz w:val="28"/>
                <w:szCs w:val="28"/>
              </w:rPr>
              <w:t>ả</w:t>
            </w:r>
            <w:r w:rsidRPr="00384843">
              <w:rPr>
                <w:sz w:val="28"/>
                <w:szCs w:val="28"/>
              </w:rPr>
              <w:t xml:space="preserve"> l</w:t>
            </w:r>
            <w:r w:rsidRPr="00384843">
              <w:rPr>
                <w:sz w:val="28"/>
                <w:szCs w:val="28"/>
              </w:rPr>
              <w:t>ờ</w:t>
            </w:r>
            <w:r w:rsidRPr="00384843">
              <w:rPr>
                <w:sz w:val="28"/>
                <w:szCs w:val="28"/>
              </w:rPr>
              <w:t>i</w:t>
            </w:r>
          </w:p>
        </w:tc>
      </w:tr>
    </w:tbl>
    <w:p w:rsidR="00D64AE1" w:rsidRPr="00384843" w:rsidRDefault="00714EE7">
      <w:pPr>
        <w:spacing w:after="0" w:line="276" w:lineRule="auto"/>
        <w:rPr>
          <w:b/>
          <w:bCs/>
          <w:sz w:val="28"/>
          <w:szCs w:val="28"/>
        </w:rPr>
      </w:pPr>
      <w:r w:rsidRPr="00384843">
        <w:rPr>
          <w:b/>
          <w:bCs/>
          <w:sz w:val="28"/>
          <w:szCs w:val="28"/>
        </w:rPr>
        <w:t>IV. ĐI</w:t>
      </w:r>
      <w:r w:rsidRPr="00384843">
        <w:rPr>
          <w:b/>
          <w:bCs/>
          <w:sz w:val="28"/>
          <w:szCs w:val="28"/>
        </w:rPr>
        <w:t>Ề</w:t>
      </w:r>
      <w:r w:rsidRPr="00384843">
        <w:rPr>
          <w:b/>
          <w:bCs/>
          <w:sz w:val="28"/>
          <w:szCs w:val="28"/>
        </w:rPr>
        <w:t>U CH</w:t>
      </w:r>
      <w:r w:rsidRPr="00384843">
        <w:rPr>
          <w:b/>
          <w:bCs/>
          <w:sz w:val="28"/>
          <w:szCs w:val="28"/>
        </w:rPr>
        <w:t>Ỉ</w:t>
      </w:r>
      <w:r w:rsidRPr="00384843">
        <w:rPr>
          <w:b/>
          <w:bCs/>
          <w:sz w:val="28"/>
          <w:szCs w:val="28"/>
        </w:rPr>
        <w:t>NH SAU BÀI D</w:t>
      </w:r>
      <w:r w:rsidRPr="00384843">
        <w:rPr>
          <w:b/>
          <w:bCs/>
          <w:sz w:val="28"/>
          <w:szCs w:val="28"/>
        </w:rPr>
        <w:t>Ạ</w:t>
      </w:r>
      <w:r w:rsidRPr="00384843">
        <w:rPr>
          <w:b/>
          <w:bCs/>
          <w:sz w:val="28"/>
          <w:szCs w:val="28"/>
        </w:rPr>
        <w:t>Y (n</w:t>
      </w:r>
      <w:r w:rsidRPr="00384843">
        <w:rPr>
          <w:b/>
          <w:bCs/>
          <w:sz w:val="28"/>
          <w:szCs w:val="28"/>
        </w:rPr>
        <w:t>ế</w:t>
      </w:r>
      <w:r w:rsidRPr="00384843">
        <w:rPr>
          <w:b/>
          <w:bCs/>
          <w:sz w:val="28"/>
          <w:szCs w:val="28"/>
        </w:rPr>
        <w:t>u có):</w:t>
      </w:r>
    </w:p>
    <w:p w:rsidR="00D64AE1" w:rsidRPr="00384843" w:rsidRDefault="00714EE7">
      <w:pPr>
        <w:tabs>
          <w:tab w:val="left" w:leader="dot" w:pos="8931"/>
          <w:tab w:val="left" w:pos="9072"/>
        </w:tabs>
        <w:spacing w:after="0" w:line="276" w:lineRule="auto"/>
        <w:rPr>
          <w:sz w:val="28"/>
          <w:szCs w:val="28"/>
        </w:rPr>
      </w:pPr>
      <w:r w:rsidRPr="00384843">
        <w:rPr>
          <w:sz w:val="28"/>
          <w:szCs w:val="28"/>
        </w:rPr>
        <w:tab/>
      </w:r>
      <w:r w:rsidRPr="00384843">
        <w:rPr>
          <w:sz w:val="28"/>
          <w:szCs w:val="28"/>
        </w:rPr>
        <w:tab/>
      </w:r>
    </w:p>
    <w:p w:rsidR="00D64AE1" w:rsidRPr="00384843" w:rsidRDefault="00714EE7">
      <w:pPr>
        <w:tabs>
          <w:tab w:val="left" w:leader="dot" w:pos="8931"/>
          <w:tab w:val="left" w:pos="9072"/>
        </w:tabs>
        <w:spacing w:after="0" w:line="276" w:lineRule="auto"/>
        <w:rPr>
          <w:sz w:val="28"/>
          <w:szCs w:val="28"/>
        </w:rPr>
      </w:pPr>
      <w:r w:rsidRPr="00384843">
        <w:rPr>
          <w:sz w:val="28"/>
          <w:szCs w:val="28"/>
        </w:rPr>
        <w:tab/>
      </w:r>
    </w:p>
    <w:p w:rsidR="00D64AE1" w:rsidRPr="00384843" w:rsidRDefault="00714EE7">
      <w:pPr>
        <w:tabs>
          <w:tab w:val="left" w:leader="dot" w:pos="8931"/>
          <w:tab w:val="left" w:pos="9072"/>
        </w:tabs>
        <w:spacing w:after="0" w:line="276" w:lineRule="auto"/>
        <w:rPr>
          <w:b/>
          <w:bCs/>
          <w:sz w:val="28"/>
          <w:szCs w:val="28"/>
        </w:rPr>
      </w:pPr>
      <w:r w:rsidRPr="00384843">
        <w:rPr>
          <w:sz w:val="28"/>
          <w:szCs w:val="28"/>
        </w:rPr>
        <w:tab/>
      </w:r>
      <w:r w:rsidRPr="00384843">
        <w:rPr>
          <w:b/>
          <w:bCs/>
          <w:sz w:val="28"/>
          <w:szCs w:val="28"/>
        </w:rPr>
        <w:tab/>
      </w:r>
      <w:r w:rsidRPr="00384843">
        <w:rPr>
          <w:b/>
          <w:bCs/>
          <w:sz w:val="28"/>
          <w:szCs w:val="28"/>
        </w:rPr>
        <w:tab/>
      </w:r>
      <w:r w:rsidRPr="00384843">
        <w:rPr>
          <w:b/>
          <w:bCs/>
          <w:sz w:val="28"/>
          <w:szCs w:val="28"/>
        </w:rPr>
        <w:tab/>
      </w:r>
    </w:p>
    <w:p w:rsidR="00D64AE1" w:rsidRPr="00384843" w:rsidRDefault="00714EE7">
      <w:pPr>
        <w:spacing w:after="0" w:line="276" w:lineRule="auto"/>
        <w:jc w:val="center"/>
        <w:rPr>
          <w:b/>
          <w:bCs/>
          <w:sz w:val="28"/>
          <w:szCs w:val="28"/>
        </w:rPr>
      </w:pPr>
      <w:r w:rsidRPr="00384843">
        <w:rPr>
          <w:b/>
          <w:bCs/>
          <w:sz w:val="28"/>
          <w:szCs w:val="28"/>
        </w:rPr>
        <w:t>L</w:t>
      </w:r>
      <w:r w:rsidRPr="00384843">
        <w:rPr>
          <w:b/>
          <w:bCs/>
          <w:sz w:val="28"/>
          <w:szCs w:val="28"/>
        </w:rPr>
        <w:t>ị</w:t>
      </w:r>
      <w:r w:rsidRPr="00384843">
        <w:rPr>
          <w:b/>
          <w:bCs/>
          <w:sz w:val="28"/>
          <w:szCs w:val="28"/>
        </w:rPr>
        <w:t>ch s</w:t>
      </w:r>
      <w:r w:rsidRPr="00384843">
        <w:rPr>
          <w:b/>
          <w:bCs/>
          <w:sz w:val="28"/>
          <w:szCs w:val="28"/>
        </w:rPr>
        <w:t>ử</w:t>
      </w:r>
      <w:r w:rsidRPr="00384843">
        <w:rPr>
          <w:b/>
          <w:bCs/>
          <w:sz w:val="28"/>
          <w:szCs w:val="28"/>
        </w:rPr>
        <w:t xml:space="preserve"> và đ</w:t>
      </w:r>
      <w:r w:rsidRPr="00384843">
        <w:rPr>
          <w:b/>
          <w:bCs/>
          <w:sz w:val="28"/>
          <w:szCs w:val="28"/>
        </w:rPr>
        <w:t>ị</w:t>
      </w:r>
      <w:r w:rsidRPr="00384843">
        <w:rPr>
          <w:b/>
          <w:bCs/>
          <w:sz w:val="28"/>
          <w:szCs w:val="28"/>
        </w:rPr>
        <w:t>a lí (Ti</w:t>
      </w:r>
      <w:r w:rsidRPr="00384843">
        <w:rPr>
          <w:b/>
          <w:bCs/>
          <w:sz w:val="28"/>
          <w:szCs w:val="28"/>
        </w:rPr>
        <w:t>ế</w:t>
      </w:r>
      <w:r w:rsidRPr="00384843">
        <w:rPr>
          <w:b/>
          <w:bCs/>
          <w:sz w:val="28"/>
          <w:szCs w:val="28"/>
        </w:rPr>
        <w:t>t 14)</w:t>
      </w:r>
    </w:p>
    <w:p w:rsidR="00D64AE1" w:rsidRPr="00384843" w:rsidRDefault="00714EE7">
      <w:pPr>
        <w:shd w:val="clear" w:color="auto" w:fill="FFFFFF"/>
        <w:spacing w:after="0" w:line="240" w:lineRule="auto"/>
        <w:jc w:val="center"/>
        <w:outlineLvl w:val="1"/>
        <w:rPr>
          <w:rFonts w:eastAsia="Times New Roman"/>
          <w:b/>
          <w:bCs/>
          <w:color w:val="000000"/>
          <w:sz w:val="28"/>
          <w:szCs w:val="28"/>
        </w:rPr>
      </w:pPr>
      <w:r w:rsidRPr="00384843">
        <w:rPr>
          <w:rFonts w:eastAsia="Times New Roman"/>
          <w:b/>
          <w:bCs/>
          <w:color w:val="000000"/>
          <w:sz w:val="28"/>
          <w:szCs w:val="28"/>
        </w:rPr>
        <w:t xml:space="preserve">BÀI 6: MỘT SỐ NÉT VĂN HÓA Ở TRUNG DU VÀ MIỀN NÚI </w:t>
      </w:r>
      <w:r w:rsidR="007D06E2" w:rsidRPr="00384843">
        <w:rPr>
          <w:rFonts w:eastAsia="Times New Roman"/>
          <w:b/>
          <w:bCs/>
          <w:color w:val="000000"/>
          <w:sz w:val="28"/>
          <w:szCs w:val="28"/>
        </w:rPr>
        <w:t>PHÍA BẮC</w:t>
      </w:r>
      <w:r w:rsidRPr="00384843">
        <w:rPr>
          <w:rFonts w:eastAsia="Times New Roman"/>
          <w:b/>
          <w:bCs/>
          <w:color w:val="000000"/>
          <w:sz w:val="28"/>
          <w:szCs w:val="28"/>
        </w:rPr>
        <w:t xml:space="preserve"> </w:t>
      </w:r>
    </w:p>
    <w:p w:rsidR="00D64AE1" w:rsidRPr="00384843" w:rsidRDefault="00714EE7">
      <w:pPr>
        <w:shd w:val="clear" w:color="auto" w:fill="FFFFFF"/>
        <w:spacing w:after="0" w:line="240" w:lineRule="auto"/>
        <w:jc w:val="center"/>
        <w:outlineLvl w:val="1"/>
        <w:rPr>
          <w:rFonts w:eastAsia="Times New Roman"/>
          <w:b/>
          <w:bCs/>
          <w:color w:val="000000"/>
          <w:sz w:val="28"/>
          <w:szCs w:val="28"/>
        </w:rPr>
      </w:pPr>
      <w:r w:rsidRPr="00384843">
        <w:rPr>
          <w:rFonts w:eastAsia="Times New Roman"/>
          <w:b/>
          <w:bCs/>
          <w:color w:val="000000"/>
          <w:sz w:val="28"/>
          <w:szCs w:val="28"/>
        </w:rPr>
        <w:t>( Tiết 2)</w:t>
      </w:r>
    </w:p>
    <w:p w:rsidR="00D64AE1" w:rsidRPr="00384843" w:rsidRDefault="00714EE7">
      <w:pPr>
        <w:spacing w:after="0" w:line="276" w:lineRule="auto"/>
        <w:rPr>
          <w:b/>
          <w:bCs/>
          <w:sz w:val="28"/>
          <w:szCs w:val="28"/>
        </w:rPr>
      </w:pPr>
      <w:r w:rsidRPr="00384843">
        <w:rPr>
          <w:b/>
          <w:bCs/>
          <w:sz w:val="28"/>
          <w:szCs w:val="28"/>
        </w:rPr>
        <w:t>I. YÊU C</w:t>
      </w:r>
      <w:r w:rsidRPr="00384843">
        <w:rPr>
          <w:b/>
          <w:bCs/>
          <w:sz w:val="28"/>
          <w:szCs w:val="28"/>
        </w:rPr>
        <w:t>Ầ</w:t>
      </w:r>
      <w:r w:rsidRPr="00384843">
        <w:rPr>
          <w:b/>
          <w:bCs/>
          <w:sz w:val="28"/>
          <w:szCs w:val="28"/>
        </w:rPr>
        <w:t>U C</w:t>
      </w:r>
      <w:r w:rsidRPr="00384843">
        <w:rPr>
          <w:b/>
          <w:bCs/>
          <w:sz w:val="28"/>
          <w:szCs w:val="28"/>
        </w:rPr>
        <w:t>Ầ</w:t>
      </w:r>
      <w:r w:rsidRPr="00384843">
        <w:rPr>
          <w:b/>
          <w:bCs/>
          <w:sz w:val="28"/>
          <w:szCs w:val="28"/>
        </w:rPr>
        <w:t>N Đ</w:t>
      </w:r>
      <w:r w:rsidRPr="00384843">
        <w:rPr>
          <w:b/>
          <w:bCs/>
          <w:sz w:val="28"/>
          <w:szCs w:val="28"/>
        </w:rPr>
        <w:t>Ạ</w:t>
      </w:r>
      <w:r w:rsidRPr="00384843">
        <w:rPr>
          <w:b/>
          <w:bCs/>
          <w:sz w:val="28"/>
          <w:szCs w:val="28"/>
        </w:rPr>
        <w:t>T</w:t>
      </w:r>
    </w:p>
    <w:p w:rsidR="00D64AE1" w:rsidRPr="00384843" w:rsidRDefault="00714EE7">
      <w:pPr>
        <w:spacing w:after="0" w:line="276" w:lineRule="auto"/>
        <w:rPr>
          <w:sz w:val="28"/>
          <w:szCs w:val="28"/>
        </w:rPr>
      </w:pPr>
      <w:r w:rsidRPr="00384843">
        <w:rPr>
          <w:sz w:val="28"/>
          <w:szCs w:val="28"/>
        </w:rPr>
        <w:t>* Năng l</w:t>
      </w:r>
      <w:r w:rsidRPr="00384843">
        <w:rPr>
          <w:sz w:val="28"/>
          <w:szCs w:val="28"/>
        </w:rPr>
        <w:t>ự</w:t>
      </w:r>
      <w:r w:rsidRPr="00384843">
        <w:rPr>
          <w:sz w:val="28"/>
          <w:szCs w:val="28"/>
        </w:rPr>
        <w:t>c đ</w:t>
      </w:r>
      <w:r w:rsidRPr="00384843">
        <w:rPr>
          <w:sz w:val="28"/>
          <w:szCs w:val="28"/>
        </w:rPr>
        <w:t>ặ</w:t>
      </w:r>
      <w:r w:rsidRPr="00384843">
        <w:rPr>
          <w:sz w:val="28"/>
          <w:szCs w:val="28"/>
        </w:rPr>
        <w:t>c thù:</w:t>
      </w:r>
      <w:r w:rsidRPr="00384843">
        <w:rPr>
          <w:rFonts w:eastAsia="Times New Roman"/>
          <w:color w:val="000000"/>
          <w:sz w:val="28"/>
          <w:szCs w:val="28"/>
        </w:rPr>
        <w:t>Sau bài học này, HS sẽ:</w:t>
      </w:r>
    </w:p>
    <w:p w:rsidR="00D64AE1" w:rsidRPr="00384843" w:rsidRDefault="00714EE7">
      <w:pPr>
        <w:spacing w:after="0" w:line="276" w:lineRule="auto"/>
        <w:rPr>
          <w:sz w:val="28"/>
          <w:szCs w:val="28"/>
        </w:rPr>
      </w:pPr>
      <w:r w:rsidRPr="00384843">
        <w:rPr>
          <w:sz w:val="28"/>
          <w:szCs w:val="28"/>
        </w:rPr>
        <w:t xml:space="preserve">- </w:t>
      </w:r>
      <w:r w:rsidRPr="00384843">
        <w:rPr>
          <w:rFonts w:eastAsia="Times New Roman"/>
          <w:color w:val="000000"/>
          <w:sz w:val="28"/>
          <w:szCs w:val="28"/>
        </w:rPr>
        <w:t xml:space="preserve">Mô tả được một số nét văn hóa của các dân tộc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 xml:space="preserve"> (lễ hội Gầu tào, lễ hội Lồng tồng, hát Then,</w:t>
      </w:r>
      <w:r w:rsidRPr="00384843">
        <w:rPr>
          <w:rFonts w:eastAsia="Times New Roman"/>
          <w:color w:val="000000"/>
          <w:sz w:val="28"/>
          <w:szCs w:val="28"/>
        </w:rPr>
        <w:t xml:space="preserve"> múa Xòe Thái, chợ phiên vùng cao,…)</w:t>
      </w:r>
    </w:p>
    <w:p w:rsidR="00D64AE1" w:rsidRPr="00384843" w:rsidRDefault="00714EE7">
      <w:pPr>
        <w:spacing w:after="0" w:line="276" w:lineRule="auto"/>
        <w:rPr>
          <w:sz w:val="28"/>
          <w:szCs w:val="28"/>
        </w:rPr>
      </w:pPr>
      <w:r w:rsidRPr="00384843">
        <w:rPr>
          <w:sz w:val="28"/>
          <w:szCs w:val="28"/>
        </w:rPr>
        <w:t>* Năng l</w:t>
      </w:r>
      <w:r w:rsidRPr="00384843">
        <w:rPr>
          <w:sz w:val="28"/>
          <w:szCs w:val="28"/>
        </w:rPr>
        <w:t>ự</w:t>
      </w:r>
      <w:r w:rsidRPr="00384843">
        <w:rPr>
          <w:sz w:val="28"/>
          <w:szCs w:val="28"/>
        </w:rPr>
        <w:t xml:space="preserve">c chung: </w:t>
      </w:r>
    </w:p>
    <w:p w:rsidR="00D64AE1" w:rsidRPr="00384843" w:rsidRDefault="00714EE7">
      <w:pPr>
        <w:spacing w:after="0" w:line="276" w:lineRule="auto"/>
        <w:rPr>
          <w:sz w:val="28"/>
          <w:szCs w:val="28"/>
        </w:rPr>
      </w:pPr>
      <w:r w:rsidRPr="00384843">
        <w:rPr>
          <w:sz w:val="28"/>
          <w:szCs w:val="28"/>
        </w:rPr>
        <w:t xml:space="preserve">- </w:t>
      </w:r>
      <w:r w:rsidRPr="00384843">
        <w:rPr>
          <w:rFonts w:eastAsia="Times New Roman"/>
          <w:color w:val="000000"/>
          <w:sz w:val="28"/>
          <w:szCs w:val="28"/>
        </w:rPr>
        <w:t xml:space="preserve">Bước đầu hình thành và phát triển năng lực tìm tòi, khám phá thông qua việc mô tả một số nét văn hoá của các dân tộc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D64AE1" w:rsidRPr="00384843" w:rsidRDefault="00714EE7">
      <w:pPr>
        <w:spacing w:after="0" w:line="276" w:lineRule="auto"/>
        <w:rPr>
          <w:sz w:val="28"/>
          <w:szCs w:val="28"/>
        </w:rPr>
      </w:pPr>
      <w:r w:rsidRPr="00384843">
        <w:rPr>
          <w:sz w:val="28"/>
          <w:szCs w:val="28"/>
        </w:rPr>
        <w:t xml:space="preserve">- </w:t>
      </w:r>
      <w:r w:rsidRPr="00384843">
        <w:rPr>
          <w:rFonts w:eastAsia="Times New Roman"/>
          <w:color w:val="000000"/>
          <w:sz w:val="28"/>
          <w:szCs w:val="28"/>
        </w:rPr>
        <w:t>Bước đầu biết vận dụng kiến thức để giải qu</w:t>
      </w:r>
      <w:r w:rsidRPr="00384843">
        <w:rPr>
          <w:rFonts w:eastAsia="Times New Roman"/>
          <w:color w:val="000000"/>
          <w:sz w:val="28"/>
          <w:szCs w:val="28"/>
        </w:rPr>
        <w:t>yết những vấn đề trong cuộc sống: đề xuất những việc nên làm để giữ gìn, phát huy những giá trị của văn hoá vùng cao.</w:t>
      </w:r>
    </w:p>
    <w:p w:rsidR="00D64AE1" w:rsidRPr="00384843" w:rsidRDefault="00714EE7">
      <w:pPr>
        <w:spacing w:after="0" w:line="276" w:lineRule="auto"/>
        <w:rPr>
          <w:rFonts w:eastAsia="Times New Roman"/>
          <w:color w:val="000000"/>
          <w:sz w:val="28"/>
          <w:szCs w:val="28"/>
        </w:rPr>
      </w:pPr>
      <w:r w:rsidRPr="00384843">
        <w:rPr>
          <w:sz w:val="28"/>
          <w:szCs w:val="28"/>
        </w:rPr>
        <w:t xml:space="preserve">- </w:t>
      </w:r>
      <w:r w:rsidRPr="00384843">
        <w:rPr>
          <w:rFonts w:eastAsia="Times New Roman"/>
          <w:color w:val="000000"/>
          <w:sz w:val="28"/>
          <w:szCs w:val="28"/>
        </w:rPr>
        <w:t xml:space="preserve">Bước đầu biết sưu tầm và khai thác thông tin về những nét văn hoá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 xml:space="preserve"> phục vụ bài học.</w:t>
      </w:r>
    </w:p>
    <w:p w:rsidR="00D64AE1" w:rsidRPr="00384843" w:rsidRDefault="00714EE7">
      <w:pPr>
        <w:spacing w:after="0" w:line="276" w:lineRule="auto"/>
        <w:rPr>
          <w:sz w:val="28"/>
          <w:szCs w:val="28"/>
        </w:rPr>
      </w:pPr>
      <w:r w:rsidRPr="00384843">
        <w:rPr>
          <w:sz w:val="28"/>
          <w:szCs w:val="28"/>
        </w:rPr>
        <w:t>* Ph</w:t>
      </w:r>
      <w:r w:rsidRPr="00384843">
        <w:rPr>
          <w:sz w:val="28"/>
          <w:szCs w:val="28"/>
        </w:rPr>
        <w:t>ẩ</w:t>
      </w:r>
      <w:r w:rsidRPr="00384843">
        <w:rPr>
          <w:sz w:val="28"/>
          <w:szCs w:val="28"/>
        </w:rPr>
        <w:t>m ch</w:t>
      </w:r>
      <w:r w:rsidRPr="00384843">
        <w:rPr>
          <w:sz w:val="28"/>
          <w:szCs w:val="28"/>
        </w:rPr>
        <w:t>ấ</w:t>
      </w:r>
      <w:r w:rsidRPr="00384843">
        <w:rPr>
          <w:sz w:val="28"/>
          <w:szCs w:val="28"/>
        </w:rPr>
        <w:t xml:space="preserve">t: </w:t>
      </w:r>
    </w:p>
    <w:p w:rsidR="00D64AE1" w:rsidRPr="00384843" w:rsidRDefault="00714EE7">
      <w:pPr>
        <w:spacing w:after="0" w:line="276" w:lineRule="auto"/>
        <w:rPr>
          <w:sz w:val="28"/>
          <w:szCs w:val="28"/>
        </w:rPr>
      </w:pPr>
      <w:r w:rsidRPr="00384843">
        <w:rPr>
          <w:sz w:val="28"/>
          <w:szCs w:val="28"/>
        </w:rPr>
        <w:t>- Tr</w:t>
      </w:r>
      <w:r w:rsidRPr="00384843">
        <w:rPr>
          <w:sz w:val="28"/>
          <w:szCs w:val="28"/>
        </w:rPr>
        <w:t>ân tr</w:t>
      </w:r>
      <w:r w:rsidRPr="00384843">
        <w:rPr>
          <w:sz w:val="28"/>
          <w:szCs w:val="28"/>
        </w:rPr>
        <w:t>ọ</w:t>
      </w:r>
      <w:r w:rsidRPr="00384843">
        <w:rPr>
          <w:sz w:val="28"/>
          <w:szCs w:val="28"/>
        </w:rPr>
        <w:t>ng giá tr</w:t>
      </w:r>
      <w:r w:rsidRPr="00384843">
        <w:rPr>
          <w:sz w:val="28"/>
          <w:szCs w:val="28"/>
        </w:rPr>
        <w:t>ị</w:t>
      </w:r>
      <w:r w:rsidRPr="00384843">
        <w:rPr>
          <w:sz w:val="28"/>
          <w:szCs w:val="28"/>
        </w:rPr>
        <w:t xml:space="preserve"> văn hoá truy</w:t>
      </w:r>
      <w:r w:rsidRPr="00384843">
        <w:rPr>
          <w:sz w:val="28"/>
          <w:szCs w:val="28"/>
        </w:rPr>
        <w:t>ề</w:t>
      </w:r>
      <w:r w:rsidRPr="00384843">
        <w:rPr>
          <w:sz w:val="28"/>
          <w:szCs w:val="28"/>
        </w:rPr>
        <w:t>n th</w:t>
      </w:r>
      <w:r w:rsidRPr="00384843">
        <w:rPr>
          <w:sz w:val="28"/>
          <w:szCs w:val="28"/>
        </w:rPr>
        <w:t>ố</w:t>
      </w:r>
      <w:r w:rsidRPr="00384843">
        <w:rPr>
          <w:sz w:val="28"/>
          <w:szCs w:val="28"/>
        </w:rPr>
        <w:t>ng</w:t>
      </w:r>
    </w:p>
    <w:p w:rsidR="00D64AE1" w:rsidRPr="00384843" w:rsidRDefault="00714EE7">
      <w:pPr>
        <w:spacing w:after="0" w:line="276" w:lineRule="auto"/>
        <w:rPr>
          <w:sz w:val="28"/>
          <w:szCs w:val="28"/>
        </w:rPr>
      </w:pPr>
      <w:r w:rsidRPr="00384843">
        <w:rPr>
          <w:sz w:val="28"/>
          <w:szCs w:val="28"/>
        </w:rPr>
        <w:lastRenderedPageBreak/>
        <w:t>- Có ý th</w:t>
      </w:r>
      <w:r w:rsidRPr="00384843">
        <w:rPr>
          <w:sz w:val="28"/>
          <w:szCs w:val="28"/>
        </w:rPr>
        <w:t>ứ</w:t>
      </w:r>
      <w:r w:rsidRPr="00384843">
        <w:rPr>
          <w:sz w:val="28"/>
          <w:szCs w:val="28"/>
        </w:rPr>
        <w:t>c b</w:t>
      </w:r>
      <w:r w:rsidRPr="00384843">
        <w:rPr>
          <w:sz w:val="28"/>
          <w:szCs w:val="28"/>
        </w:rPr>
        <w:t>ả</w:t>
      </w:r>
      <w:r w:rsidRPr="00384843">
        <w:rPr>
          <w:sz w:val="28"/>
          <w:szCs w:val="28"/>
        </w:rPr>
        <w:t>o v</w:t>
      </w:r>
      <w:r w:rsidRPr="00384843">
        <w:rPr>
          <w:sz w:val="28"/>
          <w:szCs w:val="28"/>
        </w:rPr>
        <w:t>ệ</w:t>
      </w:r>
      <w:r w:rsidRPr="00384843">
        <w:rPr>
          <w:sz w:val="28"/>
          <w:szCs w:val="28"/>
        </w:rPr>
        <w:t xml:space="preserve"> và phát huy nh</w:t>
      </w:r>
      <w:r w:rsidRPr="00384843">
        <w:rPr>
          <w:sz w:val="28"/>
          <w:szCs w:val="28"/>
        </w:rPr>
        <w:t>ữ</w:t>
      </w:r>
      <w:r w:rsidRPr="00384843">
        <w:rPr>
          <w:sz w:val="28"/>
          <w:szCs w:val="28"/>
        </w:rPr>
        <w:t>ng giá tr</w:t>
      </w:r>
      <w:r w:rsidRPr="00384843">
        <w:rPr>
          <w:sz w:val="28"/>
          <w:szCs w:val="28"/>
        </w:rPr>
        <w:t>ị</w:t>
      </w:r>
      <w:r w:rsidRPr="00384843">
        <w:rPr>
          <w:sz w:val="28"/>
          <w:szCs w:val="28"/>
        </w:rPr>
        <w:t xml:space="preserve"> văn hoá vùng cao.</w:t>
      </w:r>
    </w:p>
    <w:p w:rsidR="007D06E2" w:rsidRPr="00384843" w:rsidRDefault="007D06E2" w:rsidP="007D06E2">
      <w:pPr>
        <w:jc w:val="both"/>
        <w:rPr>
          <w:color w:val="FF0000"/>
          <w:sz w:val="28"/>
          <w:szCs w:val="28"/>
        </w:rPr>
      </w:pPr>
      <w:r w:rsidRPr="00384843">
        <w:rPr>
          <w:color w:val="FF0000"/>
          <w:sz w:val="28"/>
          <w:szCs w:val="28"/>
        </w:rPr>
        <w:t>4. Tích hợp:</w:t>
      </w:r>
    </w:p>
    <w:p w:rsidR="007D06E2" w:rsidRPr="00384843" w:rsidRDefault="007D06E2" w:rsidP="007D06E2">
      <w:pPr>
        <w:jc w:val="both"/>
        <w:rPr>
          <w:color w:val="FF0000"/>
          <w:sz w:val="28"/>
          <w:szCs w:val="28"/>
        </w:rPr>
      </w:pPr>
      <w:r w:rsidRPr="00384843">
        <w:rPr>
          <w:b/>
          <w:bCs/>
          <w:color w:val="FF0000"/>
          <w:sz w:val="28"/>
          <w:szCs w:val="28"/>
        </w:rPr>
        <w:t xml:space="preserve">Tích hợp Kĩ năng sống: </w:t>
      </w:r>
      <w:r w:rsidRPr="00384843">
        <w:rPr>
          <w:color w:val="FF0000"/>
          <w:sz w:val="28"/>
          <w:szCs w:val="28"/>
        </w:rPr>
        <w:t>Giáo dục học sinh biết trân trọng sự đa dạng văn hóa dân tộc.</w:t>
      </w:r>
    </w:p>
    <w:p w:rsidR="00D64AE1" w:rsidRPr="00384843" w:rsidRDefault="00714EE7">
      <w:pPr>
        <w:spacing w:after="0" w:line="276" w:lineRule="auto"/>
        <w:rPr>
          <w:b/>
          <w:bCs/>
          <w:sz w:val="28"/>
          <w:szCs w:val="28"/>
        </w:rPr>
      </w:pPr>
      <w:r w:rsidRPr="00384843">
        <w:rPr>
          <w:b/>
          <w:bCs/>
          <w:sz w:val="28"/>
          <w:szCs w:val="28"/>
        </w:rPr>
        <w:t>II. Đ</w:t>
      </w:r>
      <w:r w:rsidRPr="00384843">
        <w:rPr>
          <w:b/>
          <w:bCs/>
          <w:sz w:val="28"/>
          <w:szCs w:val="28"/>
        </w:rPr>
        <w:t>Ồ</w:t>
      </w:r>
      <w:r w:rsidRPr="00384843">
        <w:rPr>
          <w:b/>
          <w:bCs/>
          <w:sz w:val="28"/>
          <w:szCs w:val="28"/>
        </w:rPr>
        <w:t xml:space="preserve"> DÙNG D</w:t>
      </w:r>
      <w:r w:rsidRPr="00384843">
        <w:rPr>
          <w:b/>
          <w:bCs/>
          <w:sz w:val="28"/>
          <w:szCs w:val="28"/>
        </w:rPr>
        <w:t>Ạ</w:t>
      </w:r>
      <w:r w:rsidRPr="00384843">
        <w:rPr>
          <w:b/>
          <w:bCs/>
          <w:sz w:val="28"/>
          <w:szCs w:val="28"/>
        </w:rPr>
        <w:t>Y H</w:t>
      </w:r>
      <w:r w:rsidRPr="00384843">
        <w:rPr>
          <w:b/>
          <w:bCs/>
          <w:sz w:val="28"/>
          <w:szCs w:val="28"/>
        </w:rPr>
        <w:t>Ọ</w:t>
      </w:r>
      <w:r w:rsidRPr="00384843">
        <w:rPr>
          <w:b/>
          <w:bCs/>
          <w:sz w:val="28"/>
          <w:szCs w:val="28"/>
        </w:rPr>
        <w:t>C</w:t>
      </w:r>
    </w:p>
    <w:p w:rsidR="00D64AE1" w:rsidRPr="00384843" w:rsidRDefault="00714EE7">
      <w:pPr>
        <w:spacing w:after="0" w:line="276" w:lineRule="auto"/>
        <w:rPr>
          <w:sz w:val="28"/>
          <w:szCs w:val="28"/>
        </w:rPr>
      </w:pPr>
      <w:r w:rsidRPr="00384843">
        <w:rPr>
          <w:sz w:val="28"/>
          <w:szCs w:val="28"/>
        </w:rPr>
        <w:t xml:space="preserve">- GV: máy tính, ti vi, vi deo hình </w:t>
      </w:r>
      <w:r w:rsidRPr="00384843">
        <w:rPr>
          <w:sz w:val="28"/>
          <w:szCs w:val="28"/>
        </w:rPr>
        <w:t>ả</w:t>
      </w:r>
      <w:r w:rsidRPr="00384843">
        <w:rPr>
          <w:sz w:val="28"/>
          <w:szCs w:val="28"/>
        </w:rPr>
        <w:t>nh v</w:t>
      </w:r>
      <w:r w:rsidRPr="00384843">
        <w:rPr>
          <w:sz w:val="28"/>
          <w:szCs w:val="28"/>
        </w:rPr>
        <w:t>ề</w:t>
      </w:r>
      <w:r w:rsidRPr="00384843">
        <w:rPr>
          <w:sz w:val="28"/>
          <w:szCs w:val="28"/>
        </w:rPr>
        <w:t xml:space="preserve"> m</w:t>
      </w:r>
      <w:r w:rsidRPr="00384843">
        <w:rPr>
          <w:sz w:val="28"/>
          <w:szCs w:val="28"/>
        </w:rPr>
        <w:t>ộ</w:t>
      </w:r>
      <w:r w:rsidRPr="00384843">
        <w:rPr>
          <w:sz w:val="28"/>
          <w:szCs w:val="28"/>
        </w:rPr>
        <w:t>t s</w:t>
      </w:r>
      <w:r w:rsidRPr="00384843">
        <w:rPr>
          <w:sz w:val="28"/>
          <w:szCs w:val="28"/>
        </w:rPr>
        <w:t>ố</w:t>
      </w:r>
      <w:r w:rsidRPr="00384843">
        <w:rPr>
          <w:sz w:val="28"/>
          <w:szCs w:val="28"/>
        </w:rPr>
        <w:t xml:space="preserve"> l</w:t>
      </w:r>
      <w:r w:rsidRPr="00384843">
        <w:rPr>
          <w:sz w:val="28"/>
          <w:szCs w:val="28"/>
        </w:rPr>
        <w:t>ễ</w:t>
      </w:r>
      <w:r w:rsidRPr="00384843">
        <w:rPr>
          <w:sz w:val="28"/>
          <w:szCs w:val="28"/>
        </w:rPr>
        <w:t xml:space="preserve"> h</w:t>
      </w:r>
      <w:r w:rsidRPr="00384843">
        <w:rPr>
          <w:sz w:val="28"/>
          <w:szCs w:val="28"/>
        </w:rPr>
        <w:t>ộ</w:t>
      </w:r>
      <w:r w:rsidRPr="00384843">
        <w:rPr>
          <w:sz w:val="28"/>
          <w:szCs w:val="28"/>
        </w:rPr>
        <w:t>i, ch</w:t>
      </w:r>
      <w:r w:rsidRPr="00384843">
        <w:rPr>
          <w:sz w:val="28"/>
          <w:szCs w:val="28"/>
        </w:rPr>
        <w:t>ợ</w:t>
      </w:r>
      <w:r w:rsidRPr="00384843">
        <w:rPr>
          <w:sz w:val="28"/>
          <w:szCs w:val="28"/>
        </w:rPr>
        <w:t xml:space="preserve"> phiên </w:t>
      </w:r>
      <w:r w:rsidRPr="00384843">
        <w:rPr>
          <w:sz w:val="28"/>
          <w:szCs w:val="28"/>
        </w:rPr>
        <w:t>ở</w:t>
      </w:r>
      <w:r w:rsidRPr="00384843">
        <w:rPr>
          <w:sz w:val="28"/>
          <w:szCs w:val="28"/>
        </w:rPr>
        <w:t xml:space="preserve"> vùng Trung du và mi</w:t>
      </w:r>
      <w:r w:rsidRPr="00384843">
        <w:rPr>
          <w:sz w:val="28"/>
          <w:szCs w:val="28"/>
        </w:rPr>
        <w:t>ề</w:t>
      </w:r>
      <w:r w:rsidRPr="00384843">
        <w:rPr>
          <w:sz w:val="28"/>
          <w:szCs w:val="28"/>
        </w:rPr>
        <w:t xml:space="preserve">n núi </w:t>
      </w:r>
      <w:r w:rsidR="007D06E2" w:rsidRPr="00384843">
        <w:rPr>
          <w:sz w:val="28"/>
          <w:szCs w:val="28"/>
        </w:rPr>
        <w:t>Phía Bắc</w:t>
      </w:r>
    </w:p>
    <w:p w:rsidR="00D64AE1" w:rsidRPr="00384843" w:rsidRDefault="00714EE7">
      <w:pPr>
        <w:spacing w:after="0" w:line="276" w:lineRule="auto"/>
        <w:rPr>
          <w:sz w:val="28"/>
          <w:szCs w:val="28"/>
        </w:rPr>
      </w:pPr>
      <w:r w:rsidRPr="00384843">
        <w:rPr>
          <w:sz w:val="28"/>
          <w:szCs w:val="28"/>
        </w:rPr>
        <w:t>- HS: sgk, v</w:t>
      </w:r>
      <w:r w:rsidRPr="00384843">
        <w:rPr>
          <w:sz w:val="28"/>
          <w:szCs w:val="28"/>
        </w:rPr>
        <w:t>ở</w:t>
      </w:r>
      <w:r w:rsidRPr="00384843">
        <w:rPr>
          <w:sz w:val="28"/>
          <w:szCs w:val="28"/>
        </w:rPr>
        <w:t xml:space="preserve"> ghi.</w:t>
      </w:r>
    </w:p>
    <w:p w:rsidR="00D64AE1" w:rsidRPr="00384843" w:rsidRDefault="00714EE7">
      <w:pPr>
        <w:spacing w:after="0" w:line="276" w:lineRule="auto"/>
        <w:rPr>
          <w:b/>
          <w:bCs/>
          <w:sz w:val="28"/>
          <w:szCs w:val="28"/>
        </w:rPr>
      </w:pPr>
      <w:r w:rsidRPr="00384843">
        <w:rPr>
          <w:b/>
          <w:bCs/>
          <w:sz w:val="28"/>
          <w:szCs w:val="28"/>
        </w:rPr>
        <w:t>III. CÁC HO</w:t>
      </w:r>
      <w:r w:rsidRPr="00384843">
        <w:rPr>
          <w:b/>
          <w:bCs/>
          <w:sz w:val="28"/>
          <w:szCs w:val="28"/>
        </w:rPr>
        <w:t>Ạ</w:t>
      </w:r>
      <w:r w:rsidRPr="00384843">
        <w:rPr>
          <w:b/>
          <w:bCs/>
          <w:sz w:val="28"/>
          <w:szCs w:val="28"/>
        </w:rPr>
        <w:t xml:space="preserve">T </w:t>
      </w:r>
      <w:r w:rsidRPr="00384843">
        <w:rPr>
          <w:b/>
          <w:bCs/>
          <w:sz w:val="28"/>
          <w:szCs w:val="28"/>
        </w:rPr>
        <w:t>Đ</w:t>
      </w:r>
      <w:r w:rsidRPr="00384843">
        <w:rPr>
          <w:b/>
          <w:bCs/>
          <w:sz w:val="28"/>
          <w:szCs w:val="28"/>
        </w:rPr>
        <w:t>Ộ</w:t>
      </w:r>
      <w:r w:rsidRPr="00384843">
        <w:rPr>
          <w:b/>
          <w:bCs/>
          <w:sz w:val="28"/>
          <w:szCs w:val="28"/>
        </w:rPr>
        <w:t>NG D</w:t>
      </w:r>
      <w:r w:rsidRPr="00384843">
        <w:rPr>
          <w:b/>
          <w:bCs/>
          <w:sz w:val="28"/>
          <w:szCs w:val="28"/>
        </w:rPr>
        <w:t>Ạ</w:t>
      </w:r>
      <w:r w:rsidRPr="00384843">
        <w:rPr>
          <w:b/>
          <w:bCs/>
          <w:sz w:val="28"/>
          <w:szCs w:val="28"/>
        </w:rPr>
        <w:t>Y H</w:t>
      </w:r>
      <w:r w:rsidRPr="00384843">
        <w:rPr>
          <w:b/>
          <w:bCs/>
          <w:sz w:val="28"/>
          <w:szCs w:val="28"/>
        </w:rPr>
        <w:t>Ọ</w:t>
      </w:r>
      <w:r w:rsidRPr="00384843">
        <w:rPr>
          <w:b/>
          <w:bCs/>
          <w:sz w:val="28"/>
          <w:szCs w:val="28"/>
        </w:rPr>
        <w:t>C CH</w:t>
      </w:r>
      <w:r w:rsidRPr="00384843">
        <w:rPr>
          <w:b/>
          <w:bCs/>
          <w:sz w:val="28"/>
          <w:szCs w:val="28"/>
        </w:rPr>
        <w:t>Ủ</w:t>
      </w:r>
      <w:r w:rsidRPr="00384843">
        <w:rPr>
          <w:b/>
          <w:bCs/>
          <w:sz w:val="28"/>
          <w:szCs w:val="28"/>
        </w:rPr>
        <w:t xml:space="preserve"> Y</w:t>
      </w:r>
      <w:r w:rsidRPr="00384843">
        <w:rPr>
          <w:b/>
          <w:bCs/>
          <w:sz w:val="28"/>
          <w:szCs w:val="28"/>
        </w:rPr>
        <w:t>Ế</w:t>
      </w:r>
      <w:r w:rsidRPr="00384843">
        <w:rPr>
          <w:b/>
          <w:bCs/>
          <w:sz w:val="28"/>
          <w:szCs w:val="28"/>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3"/>
        <w:gridCol w:w="3839"/>
      </w:tblGrid>
      <w:tr w:rsidR="00D64AE1" w:rsidRPr="00384843">
        <w:tc>
          <w:tcPr>
            <w:tcW w:w="5223" w:type="dxa"/>
            <w:shd w:val="clear" w:color="auto" w:fill="auto"/>
          </w:tcPr>
          <w:p w:rsidR="00D64AE1" w:rsidRPr="00384843" w:rsidRDefault="00714EE7">
            <w:pPr>
              <w:spacing w:after="0" w:line="276" w:lineRule="auto"/>
              <w:jc w:val="center"/>
              <w:rPr>
                <w:b/>
                <w:bCs/>
                <w:sz w:val="28"/>
                <w:szCs w:val="28"/>
              </w:rPr>
            </w:pPr>
            <w:r w:rsidRPr="00384843">
              <w:rPr>
                <w:b/>
                <w:bCs/>
                <w:sz w:val="28"/>
                <w:szCs w:val="28"/>
              </w:rPr>
              <w:t>Ho</w:t>
            </w:r>
            <w:r w:rsidRPr="00384843">
              <w:rPr>
                <w:b/>
                <w:bCs/>
                <w:sz w:val="28"/>
                <w:szCs w:val="28"/>
              </w:rPr>
              <w:t>ạ</w:t>
            </w:r>
            <w:r w:rsidRPr="00384843">
              <w:rPr>
                <w:b/>
                <w:bCs/>
                <w:sz w:val="28"/>
                <w:szCs w:val="28"/>
              </w:rPr>
              <w:t>t đ</w:t>
            </w:r>
            <w:r w:rsidRPr="00384843">
              <w:rPr>
                <w:b/>
                <w:bCs/>
                <w:sz w:val="28"/>
                <w:szCs w:val="28"/>
              </w:rPr>
              <w:t>ộ</w:t>
            </w:r>
            <w:r w:rsidRPr="00384843">
              <w:rPr>
                <w:b/>
                <w:bCs/>
                <w:sz w:val="28"/>
                <w:szCs w:val="28"/>
              </w:rPr>
              <w:t>ng c</w:t>
            </w:r>
            <w:r w:rsidRPr="00384843">
              <w:rPr>
                <w:b/>
                <w:bCs/>
                <w:sz w:val="28"/>
                <w:szCs w:val="28"/>
              </w:rPr>
              <w:t>ủ</w:t>
            </w:r>
            <w:r w:rsidRPr="00384843">
              <w:rPr>
                <w:b/>
                <w:bCs/>
                <w:sz w:val="28"/>
                <w:szCs w:val="28"/>
              </w:rPr>
              <w:t>a GV</w:t>
            </w:r>
          </w:p>
        </w:tc>
        <w:tc>
          <w:tcPr>
            <w:tcW w:w="3839" w:type="dxa"/>
            <w:shd w:val="clear" w:color="auto" w:fill="auto"/>
          </w:tcPr>
          <w:p w:rsidR="00D64AE1" w:rsidRPr="00384843" w:rsidRDefault="00714EE7">
            <w:pPr>
              <w:spacing w:after="0" w:line="276" w:lineRule="auto"/>
              <w:jc w:val="center"/>
              <w:rPr>
                <w:b/>
                <w:bCs/>
                <w:sz w:val="28"/>
                <w:szCs w:val="28"/>
              </w:rPr>
            </w:pPr>
            <w:r w:rsidRPr="00384843">
              <w:rPr>
                <w:b/>
                <w:bCs/>
                <w:sz w:val="28"/>
                <w:szCs w:val="28"/>
              </w:rPr>
              <w:t>Ho</w:t>
            </w:r>
            <w:r w:rsidRPr="00384843">
              <w:rPr>
                <w:b/>
                <w:bCs/>
                <w:sz w:val="28"/>
                <w:szCs w:val="28"/>
              </w:rPr>
              <w:t>ạ</w:t>
            </w:r>
            <w:r w:rsidRPr="00384843">
              <w:rPr>
                <w:b/>
                <w:bCs/>
                <w:sz w:val="28"/>
                <w:szCs w:val="28"/>
              </w:rPr>
              <w:t>t đ</w:t>
            </w:r>
            <w:r w:rsidRPr="00384843">
              <w:rPr>
                <w:b/>
                <w:bCs/>
                <w:sz w:val="28"/>
                <w:szCs w:val="28"/>
              </w:rPr>
              <w:t>ộ</w:t>
            </w:r>
            <w:r w:rsidRPr="00384843">
              <w:rPr>
                <w:b/>
                <w:bCs/>
                <w:sz w:val="28"/>
                <w:szCs w:val="28"/>
              </w:rPr>
              <w:t>ng c</w:t>
            </w:r>
            <w:r w:rsidRPr="00384843">
              <w:rPr>
                <w:b/>
                <w:bCs/>
                <w:sz w:val="28"/>
                <w:szCs w:val="28"/>
              </w:rPr>
              <w:t>ủ</w:t>
            </w:r>
            <w:r w:rsidRPr="00384843">
              <w:rPr>
                <w:b/>
                <w:bCs/>
                <w:sz w:val="28"/>
                <w:szCs w:val="28"/>
              </w:rPr>
              <w:t>a HS</w:t>
            </w:r>
          </w:p>
        </w:tc>
      </w:tr>
      <w:tr w:rsidR="00D64AE1" w:rsidRPr="00384843">
        <w:tc>
          <w:tcPr>
            <w:tcW w:w="5223" w:type="dxa"/>
            <w:shd w:val="clear" w:color="auto" w:fill="auto"/>
          </w:tcPr>
          <w:p w:rsidR="00D64AE1" w:rsidRPr="00384843" w:rsidRDefault="00714EE7">
            <w:pPr>
              <w:spacing w:after="0" w:line="276" w:lineRule="auto"/>
              <w:rPr>
                <w:b/>
                <w:bCs/>
                <w:sz w:val="28"/>
                <w:szCs w:val="28"/>
              </w:rPr>
            </w:pPr>
            <w:r w:rsidRPr="00384843">
              <w:rPr>
                <w:b/>
                <w:bCs/>
                <w:sz w:val="28"/>
                <w:szCs w:val="28"/>
              </w:rPr>
              <w:t>1.M</w:t>
            </w:r>
            <w:r w:rsidRPr="00384843">
              <w:rPr>
                <w:b/>
                <w:bCs/>
                <w:sz w:val="28"/>
                <w:szCs w:val="28"/>
              </w:rPr>
              <w:t>ở</w:t>
            </w:r>
            <w:r w:rsidRPr="00384843">
              <w:rPr>
                <w:b/>
                <w:bCs/>
                <w:sz w:val="28"/>
                <w:szCs w:val="28"/>
              </w:rPr>
              <w:t xml:space="preserve"> đ</w:t>
            </w:r>
            <w:r w:rsidRPr="00384843">
              <w:rPr>
                <w:b/>
                <w:bCs/>
                <w:sz w:val="28"/>
                <w:szCs w:val="28"/>
              </w:rPr>
              <w:t>ầ</w:t>
            </w:r>
            <w:r w:rsidRPr="00384843">
              <w:rPr>
                <w:b/>
                <w:bCs/>
                <w:sz w:val="28"/>
                <w:szCs w:val="28"/>
              </w:rPr>
              <w:t>u:</w:t>
            </w:r>
          </w:p>
          <w:p w:rsidR="00384843" w:rsidRPr="00384843" w:rsidRDefault="00384843">
            <w:pPr>
              <w:spacing w:after="0" w:line="276" w:lineRule="auto"/>
              <w:rPr>
                <w:b/>
                <w:bCs/>
                <w:sz w:val="28"/>
                <w:szCs w:val="28"/>
              </w:rPr>
            </w:pPr>
            <w:r w:rsidRPr="00384843">
              <w:rPr>
                <w:b/>
                <w:bCs/>
                <w:color w:val="000000"/>
                <w:sz w:val="28"/>
                <w:szCs w:val="28"/>
              </w:rPr>
              <w:t>Mục tiêu: </w:t>
            </w:r>
            <w:r w:rsidRPr="00384843">
              <w:rPr>
                <w:sz w:val="28"/>
                <w:szCs w:val="28"/>
              </w:rPr>
              <w:t>Tạo tâm thế vui tươi trước khi vào tiết học</w:t>
            </w:r>
          </w:p>
          <w:p w:rsidR="00D64AE1" w:rsidRPr="00384843" w:rsidRDefault="00714EE7">
            <w:pPr>
              <w:spacing w:after="0" w:line="276" w:lineRule="auto"/>
              <w:rPr>
                <w:rFonts w:eastAsia="Times New Roman"/>
                <w:color w:val="000000"/>
                <w:sz w:val="28"/>
                <w:szCs w:val="28"/>
              </w:rPr>
            </w:pPr>
            <w:r w:rsidRPr="00384843">
              <w:rPr>
                <w:rFonts w:eastAsia="Times New Roman"/>
                <w:color w:val="000000"/>
                <w:sz w:val="28"/>
                <w:szCs w:val="28"/>
              </w:rPr>
              <w:t>- GV cho  Hs xem clip về một số hình ảnh chợ phiên và hãy nêu một số hiểu biết của mình về chợ phiên?</w:t>
            </w:r>
          </w:p>
          <w:p w:rsidR="00D64AE1" w:rsidRPr="00384843" w:rsidRDefault="00714EE7">
            <w:pPr>
              <w:spacing w:after="0" w:line="276" w:lineRule="auto"/>
              <w:rPr>
                <w:b/>
                <w:bCs/>
                <w:sz w:val="28"/>
                <w:szCs w:val="28"/>
              </w:rPr>
            </w:pPr>
            <w:r w:rsidRPr="00384843">
              <w:rPr>
                <w:rFonts w:eastAsia="Times New Roman"/>
                <w:color w:val="000000"/>
                <w:sz w:val="28"/>
                <w:szCs w:val="28"/>
              </w:rPr>
              <w:t>- GV dẫn dắt HS vào bài học: </w:t>
            </w:r>
            <w:r w:rsidRPr="00384843">
              <w:rPr>
                <w:rFonts w:eastAsia="Times New Roman"/>
                <w:b/>
                <w:bCs/>
                <w:color w:val="000000"/>
                <w:sz w:val="28"/>
                <w:szCs w:val="28"/>
              </w:rPr>
              <w:t xml:space="preserve">Bài 6 – Một số nét văn hóa ở vùng Trung du và miền núi </w:t>
            </w:r>
            <w:r w:rsidR="007D06E2" w:rsidRPr="00384843">
              <w:rPr>
                <w:rFonts w:eastAsia="Times New Roman"/>
                <w:b/>
                <w:bCs/>
                <w:color w:val="000000"/>
                <w:sz w:val="28"/>
                <w:szCs w:val="28"/>
              </w:rPr>
              <w:t>Phía Bắc</w:t>
            </w:r>
            <w:r w:rsidRPr="00384843">
              <w:rPr>
                <w:rFonts w:eastAsia="Times New Roman"/>
                <w:b/>
                <w:bCs/>
                <w:color w:val="000000"/>
                <w:sz w:val="28"/>
                <w:szCs w:val="28"/>
              </w:rPr>
              <w:t>.</w:t>
            </w:r>
          </w:p>
        </w:tc>
        <w:tc>
          <w:tcPr>
            <w:tcW w:w="3839" w:type="dxa"/>
            <w:shd w:val="clear" w:color="auto" w:fill="auto"/>
          </w:tcPr>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xem phim v</w:t>
            </w:r>
            <w:r w:rsidRPr="00384843">
              <w:rPr>
                <w:sz w:val="28"/>
                <w:szCs w:val="28"/>
              </w:rPr>
              <w:t>ề</w:t>
            </w:r>
            <w:r w:rsidRPr="00384843">
              <w:rPr>
                <w:sz w:val="28"/>
                <w:szCs w:val="28"/>
              </w:rPr>
              <w:t xml:space="preserve"> ch</w:t>
            </w:r>
            <w:r w:rsidRPr="00384843">
              <w:rPr>
                <w:sz w:val="28"/>
                <w:szCs w:val="28"/>
              </w:rPr>
              <w:t>ợ</w:t>
            </w:r>
            <w:r w:rsidRPr="00384843">
              <w:rPr>
                <w:sz w:val="28"/>
                <w:szCs w:val="28"/>
              </w:rPr>
              <w:t xml:space="preserve"> phiên</w:t>
            </w:r>
          </w:p>
          <w:p w:rsidR="00D64AE1" w:rsidRPr="00384843" w:rsidRDefault="00714EE7">
            <w:pPr>
              <w:spacing w:after="0" w:line="276" w:lineRule="auto"/>
              <w:rPr>
                <w:b/>
                <w:bCs/>
                <w:sz w:val="28"/>
                <w:szCs w:val="28"/>
              </w:rPr>
            </w:pPr>
            <w:r w:rsidRPr="00384843">
              <w:rPr>
                <w:sz w:val="28"/>
                <w:szCs w:val="28"/>
              </w:rPr>
              <w:t>- HS tr</w:t>
            </w:r>
            <w:r w:rsidRPr="00384843">
              <w:rPr>
                <w:sz w:val="28"/>
                <w:szCs w:val="28"/>
              </w:rPr>
              <w:t>ả</w:t>
            </w:r>
            <w:r w:rsidRPr="00384843">
              <w:rPr>
                <w:sz w:val="28"/>
                <w:szCs w:val="28"/>
              </w:rPr>
              <w:t xml:space="preserve"> l</w:t>
            </w:r>
            <w:r w:rsidRPr="00384843">
              <w:rPr>
                <w:sz w:val="28"/>
                <w:szCs w:val="28"/>
              </w:rPr>
              <w:t>ờ</w:t>
            </w:r>
            <w:r w:rsidRPr="00384843">
              <w:rPr>
                <w:sz w:val="28"/>
                <w:szCs w:val="28"/>
              </w:rPr>
              <w:t>i, c</w:t>
            </w:r>
            <w:r w:rsidRPr="00384843">
              <w:rPr>
                <w:rFonts w:eastAsia="Times New Roman"/>
                <w:color w:val="000000"/>
                <w:sz w:val="28"/>
                <w:szCs w:val="28"/>
              </w:rPr>
              <w:t>ác HS khác lắng nghe, nhận xét, nêu ý kiến bổ sung</w:t>
            </w:r>
            <w:r w:rsidRPr="00384843">
              <w:rPr>
                <w:rFonts w:eastAsia="Times New Roman"/>
                <w:color w:val="000000"/>
                <w:sz w:val="28"/>
                <w:szCs w:val="28"/>
              </w:rPr>
              <w:t xml:space="preserve"> </w:t>
            </w:r>
          </w:p>
          <w:p w:rsidR="00D64AE1" w:rsidRPr="00384843" w:rsidRDefault="00D64AE1">
            <w:pPr>
              <w:spacing w:after="0" w:line="276" w:lineRule="auto"/>
              <w:rPr>
                <w:sz w:val="28"/>
                <w:szCs w:val="28"/>
              </w:rPr>
            </w:pPr>
          </w:p>
        </w:tc>
      </w:tr>
      <w:tr w:rsidR="00D64AE1" w:rsidRPr="00384843">
        <w:tc>
          <w:tcPr>
            <w:tcW w:w="5223" w:type="dxa"/>
            <w:shd w:val="clear" w:color="auto" w:fill="auto"/>
          </w:tcPr>
          <w:p w:rsidR="00D64AE1" w:rsidRPr="00384843" w:rsidRDefault="00714EE7">
            <w:pPr>
              <w:spacing w:after="0" w:line="276" w:lineRule="auto"/>
              <w:rPr>
                <w:rFonts w:eastAsia="Times New Roman"/>
                <w:iCs/>
                <w:sz w:val="28"/>
                <w:szCs w:val="28"/>
              </w:rPr>
            </w:pPr>
            <w:r w:rsidRPr="00384843">
              <w:rPr>
                <w:rFonts w:eastAsia="Times New Roman"/>
                <w:iCs/>
                <w:sz w:val="28"/>
                <w:szCs w:val="28"/>
              </w:rPr>
              <w:t>- GV giới thiệu- ghi bài</w:t>
            </w:r>
          </w:p>
        </w:tc>
        <w:tc>
          <w:tcPr>
            <w:tcW w:w="3839" w:type="dxa"/>
            <w:shd w:val="clear" w:color="auto" w:fill="auto"/>
          </w:tcPr>
          <w:p w:rsidR="00D64AE1" w:rsidRPr="00384843" w:rsidRDefault="00D64AE1">
            <w:pPr>
              <w:spacing w:after="0" w:line="276" w:lineRule="auto"/>
              <w:rPr>
                <w:sz w:val="28"/>
                <w:szCs w:val="28"/>
              </w:rPr>
            </w:pPr>
          </w:p>
        </w:tc>
      </w:tr>
      <w:tr w:rsidR="00384843" w:rsidRPr="00384843" w:rsidTr="00014276">
        <w:tc>
          <w:tcPr>
            <w:tcW w:w="9062" w:type="dxa"/>
            <w:gridSpan w:val="2"/>
            <w:shd w:val="clear" w:color="auto" w:fill="auto"/>
          </w:tcPr>
          <w:p w:rsidR="00384843" w:rsidRPr="00384843" w:rsidRDefault="00384843">
            <w:pPr>
              <w:spacing w:after="0" w:line="276" w:lineRule="auto"/>
              <w:ind w:left="720"/>
              <w:rPr>
                <w:rFonts w:eastAsia="Times New Roman"/>
                <w:b/>
                <w:bCs/>
                <w:sz w:val="28"/>
                <w:szCs w:val="28"/>
                <w:lang w:val="pt-BR"/>
              </w:rPr>
            </w:pPr>
            <w:r w:rsidRPr="00384843">
              <w:rPr>
                <w:rFonts w:eastAsia="Times New Roman"/>
                <w:b/>
                <w:bCs/>
                <w:sz w:val="28"/>
                <w:szCs w:val="28"/>
                <w:lang w:val="pt-BR"/>
              </w:rPr>
              <w:t>2. Hình thành kiến thức:</w:t>
            </w:r>
          </w:p>
          <w:p w:rsidR="00384843" w:rsidRPr="00384843" w:rsidRDefault="00384843" w:rsidP="00384843">
            <w:pPr>
              <w:spacing w:after="0" w:line="276" w:lineRule="auto"/>
              <w:rPr>
                <w:sz w:val="28"/>
                <w:szCs w:val="28"/>
                <w:lang w:val="pt-BR"/>
              </w:rPr>
            </w:pPr>
            <w:r w:rsidRPr="00384843">
              <w:rPr>
                <w:b/>
                <w:bCs/>
                <w:color w:val="000000"/>
                <w:sz w:val="28"/>
                <w:szCs w:val="28"/>
                <w:lang w:val="pt-BR"/>
              </w:rPr>
              <w:t>Mục tiêu: </w:t>
            </w:r>
            <w:r w:rsidRPr="00384843">
              <w:rPr>
                <w:sz w:val="28"/>
                <w:szCs w:val="28"/>
                <w:lang w:val="pt-BR"/>
              </w:rPr>
              <w:t xml:space="preserve">- </w:t>
            </w:r>
            <w:r w:rsidRPr="00384843">
              <w:rPr>
                <w:rFonts w:eastAsia="Times New Roman"/>
                <w:color w:val="000000"/>
                <w:sz w:val="28"/>
                <w:szCs w:val="28"/>
                <w:lang w:val="pt-BR"/>
              </w:rPr>
              <w:t>Mô tả được một số nét văn hóa của các dân tộc ở vùng Trung du và miền núi Phía Bắc (lễ hội Gầu tào, lễ hội Lồng tồng, hát Then, múa Xòe Thái, chợ phiên vùng cao,…)</w:t>
            </w:r>
          </w:p>
        </w:tc>
      </w:tr>
      <w:tr w:rsidR="00D64AE1" w:rsidRPr="00384843">
        <w:tc>
          <w:tcPr>
            <w:tcW w:w="5223" w:type="dxa"/>
            <w:shd w:val="clear" w:color="auto" w:fill="auto"/>
          </w:tcPr>
          <w:p w:rsidR="00D64AE1" w:rsidRPr="00384843" w:rsidRDefault="00714EE7">
            <w:pPr>
              <w:tabs>
                <w:tab w:val="left" w:pos="402"/>
              </w:tabs>
              <w:spacing w:after="0" w:line="240" w:lineRule="auto"/>
              <w:rPr>
                <w:rFonts w:eastAsia="Times New Roman"/>
                <w:b/>
                <w:bCs/>
                <w:color w:val="000000"/>
                <w:sz w:val="28"/>
                <w:szCs w:val="28"/>
              </w:rPr>
            </w:pPr>
            <w:r w:rsidRPr="00384843">
              <w:rPr>
                <w:rFonts w:eastAsia="Times New Roman"/>
                <w:b/>
                <w:bCs/>
                <w:sz w:val="28"/>
                <w:szCs w:val="28"/>
                <w:lang w:val="pt-BR"/>
              </w:rPr>
              <w:t>2.1.</w:t>
            </w:r>
            <w:r w:rsidRPr="00384843">
              <w:rPr>
                <w:rFonts w:eastAsia="Times New Roman"/>
                <w:b/>
                <w:bCs/>
                <w:color w:val="000000"/>
                <w:sz w:val="28"/>
                <w:szCs w:val="28"/>
              </w:rPr>
              <w:t>Hoạt động 1: Tìm hiểu về</w:t>
            </w:r>
            <w:r w:rsidRPr="00384843">
              <w:rPr>
                <w:rFonts w:eastAsia="Times New Roman"/>
                <w:b/>
                <w:bCs/>
                <w:color w:val="000000"/>
                <w:sz w:val="28"/>
                <w:szCs w:val="28"/>
              </w:rPr>
              <w:t xml:space="preserve"> Chợ phiên</w:t>
            </w:r>
          </w:p>
          <w:p w:rsidR="00D64AE1" w:rsidRPr="00384843" w:rsidRDefault="00714EE7">
            <w:pPr>
              <w:spacing w:after="0" w:line="240" w:lineRule="auto"/>
              <w:rPr>
                <w:rFonts w:eastAsia="Times New Roman"/>
                <w:color w:val="000000"/>
                <w:sz w:val="28"/>
                <w:szCs w:val="28"/>
              </w:rPr>
            </w:pPr>
            <w:r w:rsidRPr="00384843">
              <w:rPr>
                <w:rFonts w:eastAsia="Times New Roman"/>
                <w:b/>
                <w:bCs/>
                <w:color w:val="000000"/>
                <w:sz w:val="28"/>
                <w:szCs w:val="28"/>
              </w:rPr>
              <w:t>* Chợ Phiên</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chia HS thành các nhóm (4 – 6 HS/nhóm).</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xml:space="preserve">- GV </w:t>
            </w:r>
            <w:r w:rsidRPr="00384843">
              <w:rPr>
                <w:rFonts w:eastAsia="Times New Roman"/>
                <w:color w:val="000000"/>
                <w:sz w:val="28"/>
                <w:szCs w:val="28"/>
              </w:rPr>
              <w:t>yêu cầu các nhóm thảo luận, quan sát hình 6 – 7 SGV tr.30, 31, kết hợp đọc thông tin mục 3 và trả lời câu hỏi:</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Chợ phiên họp vào thời gian nào?</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Chợ phiên thường bán những gì?</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Ngoài việc mua bán, trao đổi hàng hóa, người dân đến chợ phiên làm gì?</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w:t>
            </w:r>
            <w:r w:rsidRPr="00384843">
              <w:rPr>
                <w:rFonts w:eastAsia="Times New Roman"/>
                <w:color w:val="000000"/>
                <w:sz w:val="28"/>
                <w:szCs w:val="28"/>
              </w:rPr>
              <w:t xml:space="preserve"> mời đại diện một số nhóm mô tả trước lớp cảnh chợ phiên vùng Trung du và miền núi phía Bắc, nói cảm nghĩ của mình về chợ </w:t>
            </w:r>
            <w:r w:rsidRPr="00384843">
              <w:rPr>
                <w:rFonts w:eastAsia="Times New Roman"/>
                <w:color w:val="000000"/>
                <w:sz w:val="28"/>
                <w:szCs w:val="28"/>
              </w:rPr>
              <w:lastRenderedPageBreak/>
              <w:t>Phiên. Các HS khác lắng nghe, nhận xét, bổ sung ý kiến.</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nhận xét, đánh giá và kết luận:</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Chợ Phiên là nét văn hóa độc đáo của cá</w:t>
            </w:r>
            <w:r w:rsidRPr="00384843">
              <w:rPr>
                <w:rFonts w:eastAsia="Times New Roman"/>
                <w:color w:val="000000"/>
                <w:sz w:val="28"/>
                <w:szCs w:val="28"/>
              </w:rPr>
              <w:t xml:space="preserve">c dân tộc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Là nơi mua bán, trao đổi hàng hóa và nơi giao lưu, gặp gỡ của mọi người, nơi kết bạn của các bạn thanh niên.</w:t>
            </w:r>
          </w:p>
          <w:p w:rsidR="00D64AE1" w:rsidRPr="00384843" w:rsidRDefault="00714EE7">
            <w:pPr>
              <w:spacing w:after="0" w:line="240" w:lineRule="auto"/>
              <w:rPr>
                <w:rFonts w:eastAsia="Times New Roman"/>
                <w:b/>
                <w:bCs/>
                <w:color w:val="000000"/>
                <w:sz w:val="28"/>
                <w:szCs w:val="28"/>
              </w:rPr>
            </w:pPr>
            <w:r w:rsidRPr="00384843">
              <w:rPr>
                <w:rFonts w:eastAsia="Times New Roman"/>
                <w:b/>
                <w:bCs/>
                <w:color w:val="000000"/>
                <w:sz w:val="28"/>
                <w:szCs w:val="28"/>
              </w:rPr>
              <w:t>* Chợ phiên Bắc Hà</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yêu cầu HS tiếp tục thảo luận theo nhóm, quan sát hình 7 SHS tr.31 và trả lời</w:t>
            </w:r>
            <w:r w:rsidRPr="00384843">
              <w:rPr>
                <w:rFonts w:eastAsia="Times New Roman"/>
                <w:color w:val="000000"/>
                <w:sz w:val="28"/>
                <w:szCs w:val="28"/>
              </w:rPr>
              <w:t xml:space="preserve"> câu hỏi: Mô tả cảnh chợ phiên Bắc Hà (thời gian họp chợ, các mặt hàng mua bán, trao đổi, điểm khác biệt của chợ phiên Bắc Hà so với chợ nơi em đang sống mà chợ mà em biết).</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mời đại diện một số nhóm mô tả trước lớp cảnh chợ phiên Bắc Hà. Các HS khác l</w:t>
            </w:r>
            <w:r w:rsidRPr="00384843">
              <w:rPr>
                <w:rFonts w:eastAsia="Times New Roman"/>
                <w:color w:val="000000"/>
                <w:sz w:val="28"/>
                <w:szCs w:val="28"/>
              </w:rPr>
              <w:t>ắng nghe, nhận xét, bổ sung ý kiến .</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nhận xét, đánh giá và kết luận: Chợ phiên Bắc Hà được đánh giá là chợ đẹp và hấp dẫn nhất Đông Nam Á. Hiện nay, nhiều du khách chọn chợ phiên Bắc Hà là điểm hẹn không thể thiếu khi đến Lào Cai</w:t>
            </w:r>
          </w:p>
        </w:tc>
        <w:tc>
          <w:tcPr>
            <w:tcW w:w="3839" w:type="dxa"/>
            <w:shd w:val="clear" w:color="auto" w:fill="auto"/>
          </w:tcPr>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th</w:t>
            </w:r>
            <w:r w:rsidRPr="00384843">
              <w:rPr>
                <w:sz w:val="28"/>
                <w:szCs w:val="28"/>
              </w:rPr>
              <w:t>ả</w:t>
            </w:r>
            <w:r w:rsidRPr="00384843">
              <w:rPr>
                <w:sz w:val="28"/>
                <w:szCs w:val="28"/>
              </w:rPr>
              <w:t>o lu</w:t>
            </w:r>
            <w:r w:rsidRPr="00384843">
              <w:rPr>
                <w:sz w:val="28"/>
                <w:szCs w:val="28"/>
              </w:rPr>
              <w:t>ậ</w:t>
            </w:r>
            <w:r w:rsidRPr="00384843">
              <w:rPr>
                <w:sz w:val="28"/>
                <w:szCs w:val="28"/>
              </w:rPr>
              <w:t>n nhóm</w:t>
            </w:r>
            <w:r w:rsidRPr="00384843">
              <w:rPr>
                <w:sz w:val="28"/>
                <w:szCs w:val="28"/>
              </w:rPr>
              <w:t xml:space="preserve"> th</w:t>
            </w:r>
            <w:r w:rsidRPr="00384843">
              <w:rPr>
                <w:sz w:val="28"/>
                <w:szCs w:val="28"/>
              </w:rPr>
              <w:t>ự</w:t>
            </w:r>
            <w:r w:rsidRPr="00384843">
              <w:rPr>
                <w:sz w:val="28"/>
                <w:szCs w:val="28"/>
              </w:rPr>
              <w:t>c hi</w:t>
            </w:r>
            <w:r w:rsidRPr="00384843">
              <w:rPr>
                <w:sz w:val="28"/>
                <w:szCs w:val="28"/>
              </w:rPr>
              <w:t>ệ</w:t>
            </w:r>
            <w:r w:rsidRPr="00384843">
              <w:rPr>
                <w:sz w:val="28"/>
                <w:szCs w:val="28"/>
              </w:rPr>
              <w:t>n tr</w:t>
            </w:r>
            <w:r w:rsidRPr="00384843">
              <w:rPr>
                <w:sz w:val="28"/>
                <w:szCs w:val="28"/>
              </w:rPr>
              <w:t>ả</w:t>
            </w:r>
            <w:r w:rsidRPr="00384843">
              <w:rPr>
                <w:sz w:val="28"/>
                <w:szCs w:val="28"/>
              </w:rPr>
              <w:t xml:space="preserve"> l</w:t>
            </w:r>
            <w:r w:rsidRPr="00384843">
              <w:rPr>
                <w:sz w:val="28"/>
                <w:szCs w:val="28"/>
              </w:rPr>
              <w:t>ờ</w:t>
            </w:r>
            <w:r w:rsidRPr="00384843">
              <w:rPr>
                <w:sz w:val="28"/>
                <w:szCs w:val="28"/>
              </w:rPr>
              <w:t>i câu h</w:t>
            </w:r>
            <w:r w:rsidRPr="00384843">
              <w:rPr>
                <w:sz w:val="28"/>
                <w:szCs w:val="28"/>
              </w:rPr>
              <w:t>ỏ</w:t>
            </w:r>
            <w:r w:rsidRPr="00384843">
              <w:rPr>
                <w:sz w:val="28"/>
                <w:szCs w:val="28"/>
              </w:rPr>
              <w:t>i.</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Đ</w:t>
            </w:r>
            <w:r w:rsidRPr="00384843">
              <w:rPr>
                <w:sz w:val="28"/>
                <w:szCs w:val="28"/>
              </w:rPr>
              <w:t>ạ</w:t>
            </w:r>
            <w:r w:rsidRPr="00384843">
              <w:rPr>
                <w:sz w:val="28"/>
                <w:szCs w:val="28"/>
              </w:rPr>
              <w:t>i di</w:t>
            </w:r>
            <w:r w:rsidRPr="00384843">
              <w:rPr>
                <w:sz w:val="28"/>
                <w:szCs w:val="28"/>
              </w:rPr>
              <w:t>ệ</w:t>
            </w:r>
            <w:r w:rsidRPr="00384843">
              <w:rPr>
                <w:sz w:val="28"/>
                <w:szCs w:val="28"/>
              </w:rPr>
              <w:t>n nhóm trình bày</w:t>
            </w:r>
          </w:p>
          <w:p w:rsidR="00D64AE1" w:rsidRPr="00384843" w:rsidRDefault="00714EE7">
            <w:pPr>
              <w:spacing w:after="0" w:line="276" w:lineRule="auto"/>
              <w:rPr>
                <w:sz w:val="28"/>
                <w:szCs w:val="28"/>
              </w:rPr>
            </w:pPr>
            <w:r w:rsidRPr="00384843">
              <w:rPr>
                <w:sz w:val="28"/>
                <w:szCs w:val="28"/>
              </w:rPr>
              <w:t>- HS nh</w:t>
            </w:r>
            <w:r w:rsidRPr="00384843">
              <w:rPr>
                <w:sz w:val="28"/>
                <w:szCs w:val="28"/>
              </w:rPr>
              <w:t>ậ</w:t>
            </w:r>
            <w:r w:rsidRPr="00384843">
              <w:rPr>
                <w:sz w:val="28"/>
                <w:szCs w:val="28"/>
              </w:rPr>
              <w:t>n xét, b</w:t>
            </w:r>
            <w:r w:rsidRPr="00384843">
              <w:rPr>
                <w:sz w:val="28"/>
                <w:szCs w:val="28"/>
              </w:rPr>
              <w:t>ổ</w:t>
            </w:r>
            <w:r w:rsidRPr="00384843">
              <w:rPr>
                <w:sz w:val="28"/>
                <w:szCs w:val="28"/>
              </w:rPr>
              <w:t xml:space="preserve"> sung</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th</w:t>
            </w:r>
            <w:r w:rsidRPr="00384843">
              <w:rPr>
                <w:sz w:val="28"/>
                <w:szCs w:val="28"/>
              </w:rPr>
              <w:t>ả</w:t>
            </w:r>
            <w:r w:rsidRPr="00384843">
              <w:rPr>
                <w:sz w:val="28"/>
                <w:szCs w:val="28"/>
              </w:rPr>
              <w:t>o lu</w:t>
            </w:r>
            <w:r w:rsidRPr="00384843">
              <w:rPr>
                <w:sz w:val="28"/>
                <w:szCs w:val="28"/>
              </w:rPr>
              <w:t>ậ</w:t>
            </w:r>
            <w:r w:rsidRPr="00384843">
              <w:rPr>
                <w:sz w:val="28"/>
                <w:szCs w:val="28"/>
              </w:rPr>
              <w:t>n nhóm th</w:t>
            </w:r>
            <w:r w:rsidRPr="00384843">
              <w:rPr>
                <w:sz w:val="28"/>
                <w:szCs w:val="28"/>
              </w:rPr>
              <w:t>ự</w:t>
            </w:r>
            <w:r w:rsidRPr="00384843">
              <w:rPr>
                <w:sz w:val="28"/>
                <w:szCs w:val="28"/>
              </w:rPr>
              <w:t>c hi</w:t>
            </w:r>
            <w:r w:rsidRPr="00384843">
              <w:rPr>
                <w:sz w:val="28"/>
                <w:szCs w:val="28"/>
              </w:rPr>
              <w:t>ệ</w:t>
            </w:r>
            <w:r w:rsidRPr="00384843">
              <w:rPr>
                <w:sz w:val="28"/>
                <w:szCs w:val="28"/>
              </w:rPr>
              <w:t>n tr</w:t>
            </w:r>
            <w:r w:rsidRPr="00384843">
              <w:rPr>
                <w:sz w:val="28"/>
                <w:szCs w:val="28"/>
              </w:rPr>
              <w:t>ả</w:t>
            </w:r>
            <w:r w:rsidRPr="00384843">
              <w:rPr>
                <w:sz w:val="28"/>
                <w:szCs w:val="28"/>
              </w:rPr>
              <w:t xml:space="preserve"> l</w:t>
            </w:r>
            <w:r w:rsidRPr="00384843">
              <w:rPr>
                <w:sz w:val="28"/>
                <w:szCs w:val="28"/>
              </w:rPr>
              <w:t>ờ</w:t>
            </w:r>
            <w:r w:rsidRPr="00384843">
              <w:rPr>
                <w:sz w:val="28"/>
                <w:szCs w:val="28"/>
              </w:rPr>
              <w:t>i câu h</w:t>
            </w:r>
            <w:r w:rsidRPr="00384843">
              <w:rPr>
                <w:sz w:val="28"/>
                <w:szCs w:val="28"/>
              </w:rPr>
              <w:t>ỏ</w:t>
            </w:r>
            <w:r w:rsidRPr="00384843">
              <w:rPr>
                <w:sz w:val="28"/>
                <w:szCs w:val="28"/>
              </w:rPr>
              <w:t>i.</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Đ</w:t>
            </w:r>
            <w:r w:rsidRPr="00384843">
              <w:rPr>
                <w:sz w:val="28"/>
                <w:szCs w:val="28"/>
              </w:rPr>
              <w:t>ạ</w:t>
            </w:r>
            <w:r w:rsidRPr="00384843">
              <w:rPr>
                <w:sz w:val="28"/>
                <w:szCs w:val="28"/>
              </w:rPr>
              <w:t>i di</w:t>
            </w:r>
            <w:r w:rsidRPr="00384843">
              <w:rPr>
                <w:sz w:val="28"/>
                <w:szCs w:val="28"/>
              </w:rPr>
              <w:t>ệ</w:t>
            </w:r>
            <w:r w:rsidRPr="00384843">
              <w:rPr>
                <w:sz w:val="28"/>
                <w:szCs w:val="28"/>
              </w:rPr>
              <w:t>n nhóm trình bày</w:t>
            </w:r>
          </w:p>
          <w:p w:rsidR="00D64AE1" w:rsidRPr="00384843" w:rsidRDefault="00714EE7">
            <w:pPr>
              <w:spacing w:after="0" w:line="276" w:lineRule="auto"/>
              <w:rPr>
                <w:sz w:val="28"/>
                <w:szCs w:val="28"/>
              </w:rPr>
            </w:pPr>
            <w:r w:rsidRPr="00384843">
              <w:rPr>
                <w:sz w:val="28"/>
                <w:szCs w:val="28"/>
              </w:rPr>
              <w:t>- HS nh</w:t>
            </w:r>
            <w:r w:rsidRPr="00384843">
              <w:rPr>
                <w:sz w:val="28"/>
                <w:szCs w:val="28"/>
              </w:rPr>
              <w:t>ậ</w:t>
            </w:r>
            <w:r w:rsidRPr="00384843">
              <w:rPr>
                <w:sz w:val="28"/>
                <w:szCs w:val="28"/>
              </w:rPr>
              <w:t>n xét, b</w:t>
            </w:r>
            <w:r w:rsidRPr="00384843">
              <w:rPr>
                <w:sz w:val="28"/>
                <w:szCs w:val="28"/>
              </w:rPr>
              <w:t>ổ</w:t>
            </w:r>
            <w:r w:rsidRPr="00384843">
              <w:rPr>
                <w:sz w:val="28"/>
                <w:szCs w:val="28"/>
              </w:rPr>
              <w:t xml:space="preserve"> sung</w:t>
            </w:r>
          </w:p>
        </w:tc>
      </w:tr>
      <w:tr w:rsidR="00D64AE1" w:rsidRPr="00384843">
        <w:tc>
          <w:tcPr>
            <w:tcW w:w="5223" w:type="dxa"/>
            <w:shd w:val="clear" w:color="auto" w:fill="auto"/>
          </w:tcPr>
          <w:p w:rsidR="007D06E2" w:rsidRPr="00384843" w:rsidRDefault="00714EE7" w:rsidP="007D06E2">
            <w:pPr>
              <w:jc w:val="both"/>
              <w:rPr>
                <w:color w:val="FF0000"/>
                <w:sz w:val="28"/>
                <w:szCs w:val="28"/>
              </w:rPr>
            </w:pPr>
            <w:r w:rsidRPr="00384843">
              <w:rPr>
                <w:rFonts w:eastAsia="Times New Roman"/>
                <w:b/>
                <w:bCs/>
                <w:sz w:val="28"/>
                <w:szCs w:val="28"/>
              </w:rPr>
              <w:lastRenderedPageBreak/>
              <w:t xml:space="preserve">2.2. </w:t>
            </w:r>
            <w:r w:rsidRPr="00384843">
              <w:rPr>
                <w:rFonts w:eastAsia="Times New Roman"/>
                <w:b/>
                <w:bCs/>
                <w:color w:val="000000"/>
                <w:sz w:val="28"/>
                <w:szCs w:val="28"/>
              </w:rPr>
              <w:t>Hoạt động luyện tập</w:t>
            </w:r>
            <w:r w:rsidR="007D06E2" w:rsidRPr="00384843">
              <w:rPr>
                <w:rFonts w:eastAsia="Times New Roman"/>
                <w:b/>
                <w:bCs/>
                <w:color w:val="000000"/>
                <w:sz w:val="28"/>
                <w:szCs w:val="28"/>
              </w:rPr>
              <w:t xml:space="preserve"> </w:t>
            </w:r>
          </w:p>
          <w:p w:rsidR="00D64AE1" w:rsidRPr="00384843" w:rsidRDefault="007D06E2" w:rsidP="007D06E2">
            <w:pPr>
              <w:jc w:val="both"/>
              <w:rPr>
                <w:color w:val="FF0000"/>
                <w:sz w:val="28"/>
                <w:szCs w:val="28"/>
              </w:rPr>
            </w:pPr>
            <w:r w:rsidRPr="00384843">
              <w:rPr>
                <w:b/>
                <w:bCs/>
                <w:color w:val="FF0000"/>
                <w:sz w:val="28"/>
                <w:szCs w:val="28"/>
              </w:rPr>
              <w:t xml:space="preserve">Tích hợp Kĩ năng sống: </w:t>
            </w:r>
            <w:r w:rsidRPr="00384843">
              <w:rPr>
                <w:color w:val="FF0000"/>
                <w:sz w:val="28"/>
                <w:szCs w:val="28"/>
              </w:rPr>
              <w:t>Giáo dục học sinh biết trân trọng sự đa dạng văn hóa dân tộc.</w:t>
            </w:r>
          </w:p>
          <w:p w:rsidR="00D64AE1" w:rsidRPr="00384843" w:rsidRDefault="00714EE7">
            <w:pPr>
              <w:spacing w:after="0" w:line="240" w:lineRule="auto"/>
              <w:rPr>
                <w:rFonts w:eastAsia="Times New Roman"/>
                <w:b/>
                <w:bCs/>
                <w:color w:val="000000"/>
                <w:sz w:val="28"/>
                <w:szCs w:val="28"/>
              </w:rPr>
            </w:pPr>
            <w:r w:rsidRPr="00384843">
              <w:rPr>
                <w:rFonts w:eastAsia="Times New Roman"/>
                <w:color w:val="000000"/>
                <w:sz w:val="28"/>
                <w:szCs w:val="28"/>
              </w:rPr>
              <w:t xml:space="preserve">- GV yêu cầu HS làm việc cá nhân, đọc </w:t>
            </w:r>
            <w:r w:rsidRPr="00384843">
              <w:rPr>
                <w:rFonts w:eastAsia="Times New Roman"/>
                <w:color w:val="000000"/>
                <w:sz w:val="28"/>
                <w:szCs w:val="28"/>
              </w:rPr>
              <w:t xml:space="preserve">yêu cầu bài tập phần Luyện tập SGV tr.31 và thực hiện nhiệm vụ vào vở: Vẽ sơ đồ tư duy thể hiện một số nét văn hóa nổi bật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mời đại diện một số HS giới thiệu sơ đồ tư duy đã hoàn chỉnh trước lớp. Các HS khác quan sát</w:t>
            </w:r>
            <w:r w:rsidRPr="00384843">
              <w:rPr>
                <w:rFonts w:eastAsia="Times New Roman"/>
                <w:color w:val="000000"/>
                <w:sz w:val="28"/>
                <w:szCs w:val="28"/>
              </w:rPr>
              <w:t>, nhận xét.</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xml:space="preserve">- GV nhận xét, đánh giá và trình chiếu bảng tư duy hoàn thiện về một số nét văn hóa nổi bật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384843" w:rsidRPr="00384843" w:rsidRDefault="00384843" w:rsidP="00384843">
            <w:pPr>
              <w:rPr>
                <w:color w:val="000000"/>
                <w:sz w:val="28"/>
                <w:szCs w:val="28"/>
              </w:rPr>
            </w:pPr>
            <w:r w:rsidRPr="00384843">
              <w:rPr>
                <w:b/>
                <w:bCs/>
                <w:color w:val="000000"/>
                <w:sz w:val="28"/>
                <w:szCs w:val="28"/>
              </w:rPr>
              <w:t>Cách tiến hành</w:t>
            </w:r>
          </w:p>
          <w:p w:rsidR="00384843" w:rsidRPr="00384843" w:rsidRDefault="00384843" w:rsidP="00384843">
            <w:pPr>
              <w:pStyle w:val="NormalWeb"/>
              <w:spacing w:before="0" w:beforeAutospacing="0" w:after="0" w:afterAutospacing="0"/>
              <w:rPr>
                <w:sz w:val="28"/>
                <w:szCs w:val="28"/>
              </w:rPr>
            </w:pPr>
            <w:r w:rsidRPr="00384843">
              <w:rPr>
                <w:sz w:val="28"/>
                <w:szCs w:val="28"/>
              </w:rPr>
              <w:lastRenderedPageBreak/>
              <w:t xml:space="preserve">Bước 1: GV yêu cầu HS xem tranh gv chiếu các dân tộc ở Trung du và miền núi Phía Bắc và các cách khai thác </w:t>
            </w:r>
          </w:p>
          <w:p w:rsidR="00384843" w:rsidRPr="00384843" w:rsidRDefault="00384843" w:rsidP="00384843">
            <w:pPr>
              <w:pStyle w:val="NormalWeb"/>
              <w:spacing w:before="0" w:beforeAutospacing="0" w:after="0" w:afterAutospacing="0"/>
              <w:rPr>
                <w:sz w:val="28"/>
                <w:szCs w:val="28"/>
              </w:rPr>
            </w:pPr>
            <w:r w:rsidRPr="00384843">
              <w:rPr>
                <w:sz w:val="28"/>
                <w:szCs w:val="28"/>
              </w:rPr>
              <w:t xml:space="preserve">Bước 2.  HS tìm hiểu nội dung trình bày cách khai thác </w:t>
            </w:r>
          </w:p>
          <w:p w:rsidR="00384843" w:rsidRPr="00384843" w:rsidRDefault="00384843" w:rsidP="00384843">
            <w:pPr>
              <w:pStyle w:val="NormalWeb"/>
              <w:spacing w:before="0" w:beforeAutospacing="0" w:after="0" w:afterAutospacing="0"/>
              <w:jc w:val="both"/>
              <w:rPr>
                <w:color w:val="FF0000"/>
                <w:sz w:val="28"/>
                <w:szCs w:val="28"/>
              </w:rPr>
            </w:pPr>
            <w:r w:rsidRPr="00384843">
              <w:rPr>
                <w:color w:val="FF0000"/>
                <w:sz w:val="28"/>
                <w:szCs w:val="28"/>
              </w:rPr>
              <w:t>*GDKNS: Khởi động: GV chiếu hoặc giới thiệu hình ảnh trang phục, lễ hội, làn điệu dân ca của một số dân tộc vùng trung du và miền núi phía Bắc (Tày, Nùng, Thái, H’Mông...).</w:t>
            </w:r>
          </w:p>
          <w:p w:rsidR="00384843" w:rsidRPr="00384843" w:rsidRDefault="00384843" w:rsidP="00384843">
            <w:pPr>
              <w:pStyle w:val="NormalWeb"/>
              <w:spacing w:before="0" w:beforeAutospacing="0" w:after="0" w:afterAutospacing="0"/>
              <w:jc w:val="both"/>
              <w:rPr>
                <w:color w:val="FF0000"/>
                <w:sz w:val="28"/>
                <w:szCs w:val="28"/>
              </w:rPr>
            </w:pPr>
            <w:r w:rsidRPr="00384843">
              <w:rPr>
                <w:color w:val="FF0000"/>
                <w:sz w:val="28"/>
                <w:szCs w:val="28"/>
              </w:rPr>
              <w:t>GV hỏi:</w:t>
            </w:r>
          </w:p>
          <w:p w:rsidR="00384843" w:rsidRPr="00384843" w:rsidRDefault="00384843" w:rsidP="00384843">
            <w:pPr>
              <w:pStyle w:val="NormalWeb"/>
              <w:numPr>
                <w:ilvl w:val="0"/>
                <w:numId w:val="1"/>
              </w:numPr>
              <w:spacing w:before="0" w:beforeAutospacing="0" w:after="0" w:afterAutospacing="0"/>
              <w:jc w:val="both"/>
              <w:rPr>
                <w:color w:val="FF0000"/>
                <w:sz w:val="28"/>
                <w:szCs w:val="28"/>
              </w:rPr>
            </w:pPr>
            <w:r w:rsidRPr="00384843">
              <w:rPr>
                <w:color w:val="FF0000"/>
                <w:sz w:val="28"/>
                <w:szCs w:val="28"/>
              </w:rPr>
              <w:t>Các em nhìn thấy điều gì đặc biệt ở trang phục, lễ hội, tập quán của các dân tộc này?</w:t>
            </w:r>
          </w:p>
          <w:p w:rsidR="00384843" w:rsidRPr="00384843" w:rsidRDefault="00384843" w:rsidP="00384843">
            <w:pPr>
              <w:pStyle w:val="NormalWeb"/>
              <w:numPr>
                <w:ilvl w:val="0"/>
                <w:numId w:val="1"/>
              </w:numPr>
              <w:spacing w:before="0" w:beforeAutospacing="0" w:after="0" w:afterAutospacing="0"/>
              <w:jc w:val="both"/>
              <w:rPr>
                <w:color w:val="FF0000"/>
                <w:sz w:val="28"/>
                <w:szCs w:val="28"/>
              </w:rPr>
            </w:pPr>
            <w:r w:rsidRPr="00384843">
              <w:rPr>
                <w:color w:val="FF0000"/>
                <w:sz w:val="28"/>
                <w:szCs w:val="28"/>
              </w:rPr>
              <w:t>Em có cảm nhận gì về nét đẹp trong đời sống văn hóa của họ?</w:t>
            </w:r>
          </w:p>
          <w:p w:rsidR="00384843" w:rsidRPr="00384843" w:rsidRDefault="00384843" w:rsidP="00384843">
            <w:pPr>
              <w:pStyle w:val="NormalWeb"/>
              <w:numPr>
                <w:ilvl w:val="0"/>
                <w:numId w:val="2"/>
              </w:numPr>
              <w:spacing w:before="0" w:beforeAutospacing="0" w:after="0" w:afterAutospacing="0"/>
              <w:jc w:val="both"/>
              <w:rPr>
                <w:color w:val="FF0000"/>
                <w:sz w:val="28"/>
                <w:szCs w:val="28"/>
              </w:rPr>
            </w:pPr>
            <w:r w:rsidRPr="00384843">
              <w:rPr>
                <w:b/>
                <w:bCs/>
                <w:color w:val="FF0000"/>
                <w:sz w:val="28"/>
                <w:szCs w:val="28"/>
              </w:rPr>
              <w:t>Hoạt động nhóm:</w:t>
            </w:r>
          </w:p>
          <w:p w:rsidR="00384843" w:rsidRPr="00384843" w:rsidRDefault="00384843" w:rsidP="00384843">
            <w:pPr>
              <w:pStyle w:val="NormalWeb"/>
              <w:spacing w:before="0" w:beforeAutospacing="0" w:after="0" w:afterAutospacing="0"/>
              <w:jc w:val="both"/>
              <w:rPr>
                <w:color w:val="FF0000"/>
                <w:sz w:val="28"/>
                <w:szCs w:val="28"/>
              </w:rPr>
            </w:pPr>
            <w:r w:rsidRPr="00384843">
              <w:rPr>
                <w:color w:val="FF0000"/>
                <w:sz w:val="28"/>
                <w:szCs w:val="28"/>
              </w:rPr>
              <w:t>HS chia nhóm, mỗi nhóm thảo luận và ghi nhanh vào giấy khổ lớn:</w:t>
            </w:r>
          </w:p>
          <w:p w:rsidR="00384843" w:rsidRPr="00384843" w:rsidRDefault="00384843" w:rsidP="00384843">
            <w:pPr>
              <w:pStyle w:val="NormalWeb"/>
              <w:numPr>
                <w:ilvl w:val="0"/>
                <w:numId w:val="1"/>
              </w:numPr>
              <w:spacing w:before="0" w:beforeAutospacing="0" w:after="0" w:afterAutospacing="0"/>
              <w:jc w:val="both"/>
              <w:rPr>
                <w:color w:val="FF0000"/>
                <w:sz w:val="28"/>
                <w:szCs w:val="28"/>
              </w:rPr>
            </w:pPr>
            <w:r w:rsidRPr="00384843">
              <w:rPr>
                <w:color w:val="FF0000"/>
                <w:sz w:val="28"/>
                <w:szCs w:val="28"/>
              </w:rPr>
              <w:t>Điều gì em thích nhất khi tìm hiểu về văn hóa các dân tộc miền núi phía Bắc?</w:t>
            </w:r>
          </w:p>
          <w:p w:rsidR="00384843" w:rsidRPr="00384843" w:rsidRDefault="00384843" w:rsidP="00384843">
            <w:pPr>
              <w:pStyle w:val="NormalWeb"/>
              <w:numPr>
                <w:ilvl w:val="0"/>
                <w:numId w:val="1"/>
              </w:numPr>
              <w:spacing w:before="0" w:beforeAutospacing="0" w:after="0" w:afterAutospacing="0"/>
              <w:jc w:val="both"/>
              <w:rPr>
                <w:color w:val="FF0000"/>
                <w:sz w:val="28"/>
                <w:szCs w:val="28"/>
              </w:rPr>
            </w:pPr>
            <w:r w:rsidRPr="00384843">
              <w:rPr>
                <w:color w:val="FF0000"/>
                <w:sz w:val="28"/>
                <w:szCs w:val="28"/>
              </w:rPr>
              <w:t>Nếu có một bạn trong lớp thuộc dân tộc thiểu số, em sẽ ứng xử như thế nào để bạn cảm thấy được tôn trọng?</w:t>
            </w:r>
          </w:p>
          <w:p w:rsidR="00384843" w:rsidRPr="00384843" w:rsidRDefault="00384843" w:rsidP="00384843">
            <w:pPr>
              <w:pStyle w:val="NormalWeb"/>
              <w:numPr>
                <w:ilvl w:val="0"/>
                <w:numId w:val="2"/>
              </w:numPr>
              <w:spacing w:before="0" w:beforeAutospacing="0" w:after="0" w:afterAutospacing="0"/>
              <w:rPr>
                <w:color w:val="FF0000"/>
                <w:sz w:val="28"/>
                <w:szCs w:val="28"/>
              </w:rPr>
            </w:pPr>
            <w:r w:rsidRPr="00384843">
              <w:rPr>
                <w:b/>
                <w:bCs/>
                <w:color w:val="FF0000"/>
                <w:sz w:val="28"/>
                <w:szCs w:val="28"/>
              </w:rPr>
              <w:t>Trình bày và chia sẻ:</w:t>
            </w:r>
          </w:p>
          <w:p w:rsidR="00384843" w:rsidRPr="00384843" w:rsidRDefault="00384843" w:rsidP="00384843">
            <w:pPr>
              <w:pStyle w:val="NormalWeb"/>
              <w:numPr>
                <w:ilvl w:val="0"/>
                <w:numId w:val="1"/>
              </w:numPr>
              <w:spacing w:before="0" w:beforeAutospacing="0" w:after="0" w:afterAutospacing="0"/>
              <w:jc w:val="both"/>
              <w:rPr>
                <w:color w:val="FF0000"/>
                <w:sz w:val="28"/>
                <w:szCs w:val="28"/>
              </w:rPr>
            </w:pPr>
            <w:r w:rsidRPr="00384843">
              <w:rPr>
                <w:color w:val="FF0000"/>
                <w:sz w:val="28"/>
                <w:szCs w:val="28"/>
              </w:rPr>
              <w:t>Đại diện nhóm trình bày. GV khuyến khích HS bổ sung.</w:t>
            </w:r>
          </w:p>
          <w:p w:rsidR="00384843" w:rsidRPr="00384843" w:rsidRDefault="00384843" w:rsidP="00384843">
            <w:pPr>
              <w:pStyle w:val="NormalWeb"/>
              <w:numPr>
                <w:ilvl w:val="0"/>
                <w:numId w:val="1"/>
              </w:numPr>
              <w:spacing w:before="0" w:beforeAutospacing="0" w:after="0" w:afterAutospacing="0"/>
              <w:jc w:val="both"/>
              <w:rPr>
                <w:color w:val="FF0000"/>
                <w:sz w:val="28"/>
                <w:szCs w:val="28"/>
              </w:rPr>
            </w:pPr>
            <w:r w:rsidRPr="00384843">
              <w:rPr>
                <w:color w:val="FF0000"/>
                <w:sz w:val="28"/>
                <w:szCs w:val="28"/>
              </w:rPr>
              <w:t>GV chốt: Mỗi dân tộc có bản sắc riêng, tất cả tạo nên sự giàu đẹp, phong phú của đất nước Việt Nam.</w:t>
            </w:r>
          </w:p>
          <w:p w:rsidR="00384843" w:rsidRPr="00384843" w:rsidRDefault="00384843" w:rsidP="00384843">
            <w:pPr>
              <w:pStyle w:val="NormalWeb"/>
              <w:spacing w:before="0" w:beforeAutospacing="0" w:after="0" w:afterAutospacing="0"/>
              <w:jc w:val="both"/>
              <w:rPr>
                <w:color w:val="FF0000"/>
                <w:sz w:val="28"/>
                <w:szCs w:val="28"/>
              </w:rPr>
            </w:pPr>
            <w:r w:rsidRPr="00384843">
              <w:rPr>
                <w:b/>
                <w:bCs/>
                <w:color w:val="FF0000"/>
                <w:sz w:val="28"/>
                <w:szCs w:val="28"/>
              </w:rPr>
              <w:t>3. Kết luận KNS:</w:t>
            </w:r>
            <w:r w:rsidRPr="00384843">
              <w:rPr>
                <w:color w:val="FF0000"/>
                <w:sz w:val="28"/>
                <w:szCs w:val="28"/>
              </w:rPr>
              <w:t xml:space="preserve"> Qua tìm hiểu, các em thấy rằng sự đa dạng văn hóa dân tộc là tài sản quý giá của Tổ quốc. Mỗi học sinh cần biết trân trọng, tôn trọng sự khác biệt, cư xử thân thiện và hòa đồng với bạn bè thuộc các dân tộc khác nhau.</w:t>
            </w:r>
          </w:p>
          <w:p w:rsidR="00384843" w:rsidRPr="00384843" w:rsidRDefault="00384843">
            <w:pPr>
              <w:spacing w:after="0" w:line="240" w:lineRule="auto"/>
              <w:rPr>
                <w:rFonts w:eastAsia="Times New Roman"/>
                <w:color w:val="000000"/>
                <w:sz w:val="28"/>
                <w:szCs w:val="28"/>
              </w:rPr>
            </w:pPr>
          </w:p>
        </w:tc>
        <w:tc>
          <w:tcPr>
            <w:tcW w:w="3839" w:type="dxa"/>
            <w:shd w:val="clear" w:color="auto" w:fill="auto"/>
          </w:tcPr>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th</w:t>
            </w:r>
            <w:r w:rsidRPr="00384843">
              <w:rPr>
                <w:sz w:val="28"/>
                <w:szCs w:val="28"/>
              </w:rPr>
              <w:t>ự</w:t>
            </w:r>
            <w:r w:rsidRPr="00384843">
              <w:rPr>
                <w:sz w:val="28"/>
                <w:szCs w:val="28"/>
              </w:rPr>
              <w:t>c hi</w:t>
            </w:r>
            <w:r w:rsidRPr="00384843">
              <w:rPr>
                <w:sz w:val="28"/>
                <w:szCs w:val="28"/>
              </w:rPr>
              <w:t>ệ</w:t>
            </w:r>
            <w:r w:rsidRPr="00384843">
              <w:rPr>
                <w:sz w:val="28"/>
                <w:szCs w:val="28"/>
              </w:rPr>
              <w:t>n yêu c</w:t>
            </w:r>
            <w:r w:rsidRPr="00384843">
              <w:rPr>
                <w:sz w:val="28"/>
                <w:szCs w:val="28"/>
              </w:rPr>
              <w:t>ầ</w:t>
            </w:r>
            <w:r w:rsidRPr="00384843">
              <w:rPr>
                <w:sz w:val="28"/>
                <w:szCs w:val="28"/>
              </w:rPr>
              <w:t>u</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chia s</w:t>
            </w:r>
            <w:r w:rsidRPr="00384843">
              <w:rPr>
                <w:sz w:val="28"/>
                <w:szCs w:val="28"/>
              </w:rPr>
              <w:t>ẻ</w:t>
            </w:r>
            <w:r w:rsidRPr="00384843">
              <w:rPr>
                <w:sz w:val="28"/>
                <w:szCs w:val="28"/>
              </w:rPr>
              <w:t>, gi</w:t>
            </w:r>
            <w:r w:rsidRPr="00384843">
              <w:rPr>
                <w:sz w:val="28"/>
                <w:szCs w:val="28"/>
              </w:rPr>
              <w:t>ớ</w:t>
            </w:r>
            <w:r w:rsidRPr="00384843">
              <w:rPr>
                <w:sz w:val="28"/>
                <w:szCs w:val="28"/>
              </w:rPr>
              <w:t>i thi</w:t>
            </w:r>
            <w:r w:rsidRPr="00384843">
              <w:rPr>
                <w:sz w:val="28"/>
                <w:szCs w:val="28"/>
              </w:rPr>
              <w:t>ệ</w:t>
            </w:r>
            <w:r w:rsidRPr="00384843">
              <w:rPr>
                <w:sz w:val="28"/>
                <w:szCs w:val="28"/>
              </w:rPr>
              <w:t>u bài làm</w:t>
            </w:r>
          </w:p>
          <w:p w:rsidR="00D64AE1" w:rsidRPr="00384843" w:rsidRDefault="00714EE7">
            <w:pPr>
              <w:spacing w:after="0" w:line="276" w:lineRule="auto"/>
              <w:rPr>
                <w:sz w:val="28"/>
                <w:szCs w:val="28"/>
              </w:rPr>
            </w:pPr>
            <w:r w:rsidRPr="00384843">
              <w:rPr>
                <w:sz w:val="28"/>
                <w:szCs w:val="28"/>
              </w:rPr>
              <w:t>- Hs nh</w:t>
            </w:r>
            <w:r w:rsidRPr="00384843">
              <w:rPr>
                <w:sz w:val="28"/>
                <w:szCs w:val="28"/>
              </w:rPr>
              <w:t>ậ</w:t>
            </w:r>
            <w:r w:rsidRPr="00384843">
              <w:rPr>
                <w:sz w:val="28"/>
                <w:szCs w:val="28"/>
              </w:rPr>
              <w:t>n xét, b</w:t>
            </w:r>
            <w:r w:rsidRPr="00384843">
              <w:rPr>
                <w:sz w:val="28"/>
                <w:szCs w:val="28"/>
              </w:rPr>
              <w:t>ổ</w:t>
            </w:r>
            <w:r w:rsidRPr="00384843">
              <w:rPr>
                <w:sz w:val="28"/>
                <w:szCs w:val="28"/>
              </w:rPr>
              <w:t xml:space="preserve"> sung</w:t>
            </w:r>
          </w:p>
        </w:tc>
      </w:tr>
      <w:tr w:rsidR="00D64AE1" w:rsidRPr="00384843">
        <w:tc>
          <w:tcPr>
            <w:tcW w:w="5223" w:type="dxa"/>
            <w:shd w:val="clear" w:color="auto" w:fill="auto"/>
          </w:tcPr>
          <w:p w:rsidR="00D64AE1" w:rsidRPr="00384843" w:rsidRDefault="00714EE7">
            <w:pPr>
              <w:spacing w:after="0" w:line="240" w:lineRule="auto"/>
              <w:rPr>
                <w:rFonts w:eastAsia="Times New Roman"/>
                <w:b/>
                <w:bCs/>
                <w:color w:val="000000"/>
                <w:sz w:val="28"/>
                <w:szCs w:val="28"/>
              </w:rPr>
            </w:pPr>
            <w:r w:rsidRPr="00384843">
              <w:rPr>
                <w:rFonts w:eastAsia="Times New Roman"/>
                <w:b/>
                <w:bCs/>
                <w:color w:val="000000"/>
                <w:sz w:val="28"/>
                <w:szCs w:val="28"/>
              </w:rPr>
              <w:lastRenderedPageBreak/>
              <w:t>2.3. Hoạt động vận dụng</w:t>
            </w:r>
            <w:r w:rsidR="007D06E2" w:rsidRPr="00384843">
              <w:rPr>
                <w:rFonts w:eastAsia="Times New Roman"/>
                <w:b/>
                <w:bCs/>
                <w:color w:val="000000"/>
                <w:sz w:val="28"/>
                <w:szCs w:val="28"/>
              </w:rPr>
              <w:t xml:space="preserve"> </w:t>
            </w:r>
          </w:p>
          <w:p w:rsidR="00D64AE1" w:rsidRPr="00384843" w:rsidRDefault="00714EE7">
            <w:pPr>
              <w:spacing w:after="0" w:line="240" w:lineRule="auto"/>
              <w:rPr>
                <w:rFonts w:eastAsia="Times New Roman"/>
                <w:b/>
                <w:bCs/>
                <w:color w:val="000000"/>
                <w:sz w:val="28"/>
                <w:szCs w:val="28"/>
              </w:rPr>
            </w:pPr>
            <w:r w:rsidRPr="00384843">
              <w:rPr>
                <w:rFonts w:eastAsia="Times New Roman"/>
                <w:color w:val="000000"/>
                <w:sz w:val="28"/>
                <w:szCs w:val="28"/>
              </w:rPr>
              <w:t>- GV yêu</w:t>
            </w:r>
            <w:r w:rsidRPr="00384843">
              <w:rPr>
                <w:rFonts w:eastAsia="Times New Roman"/>
                <w:color w:val="000000"/>
                <w:sz w:val="28"/>
                <w:szCs w:val="28"/>
              </w:rPr>
              <w:t xml:space="preserve"> cầu HS thảo luận nhóm đôi và trả lời câu hỏi: So sánh chợ phiên ở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 xml:space="preserve"> với chợ nơi em sống hoặc nơi khác.</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hướng dẫn các nhóm thảo luận:</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Chợ nơi em sống thường họp vào ngày nào?</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Những hàng hóa nào được mua bán, trao đổi</w:t>
            </w:r>
            <w:r w:rsidRPr="00384843">
              <w:rPr>
                <w:rFonts w:eastAsia="Times New Roman"/>
                <w:color w:val="000000"/>
                <w:sz w:val="28"/>
                <w:szCs w:val="28"/>
              </w:rPr>
              <w:t xml:space="preserve"> trong chợ?</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lastRenderedPageBreak/>
              <w:t>+ Điểm nổi bật của chợ quê em là gì?</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xml:space="preserve">+ Chỉ ra điểm khác biệt giữa chợ quê em và chợ phiên vùng Trung du và miền núi </w:t>
            </w:r>
            <w:r w:rsidR="007D06E2" w:rsidRPr="00384843">
              <w:rPr>
                <w:rFonts w:eastAsia="Times New Roman"/>
                <w:color w:val="000000"/>
                <w:sz w:val="28"/>
                <w:szCs w:val="28"/>
              </w:rPr>
              <w:t>Phía Bắc</w:t>
            </w:r>
            <w:r w:rsidRPr="00384843">
              <w:rPr>
                <w:rFonts w:eastAsia="Times New Roman"/>
                <w:color w:val="000000"/>
                <w:sz w:val="28"/>
                <w:szCs w:val="28"/>
              </w:rPr>
              <w:t>.</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mời đại diện 2 – 3 HS trả lời. Các HS khác nhận xét, bổ sung ý kiến.</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nhận xét, đánh giá, khích lệ HS.</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xml:space="preserve">- GV mở </w:t>
            </w:r>
            <w:r w:rsidRPr="00384843">
              <w:rPr>
                <w:rFonts w:eastAsia="Times New Roman"/>
                <w:color w:val="000000"/>
                <w:sz w:val="28"/>
                <w:szCs w:val="28"/>
              </w:rPr>
              <w:t>rộng kiến thức: Theo em, cần làm gì để bảo vệ, giữ gìn và phát huy những giá trị của văn hóa vùng cao?</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GV nhận xét, đánh giá và kết luận: Để bảo vệ, giữ gìn và phát huy những giá trị của văn hóa vùng cao cần:</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Tìm hiểu những bản sắc văn hóa vốn có của v</w:t>
            </w:r>
            <w:r w:rsidRPr="00384843">
              <w:rPr>
                <w:rFonts w:eastAsia="Times New Roman"/>
                <w:color w:val="000000"/>
                <w:sz w:val="28"/>
                <w:szCs w:val="28"/>
              </w:rPr>
              <w:t>ùng cao.</w:t>
            </w:r>
          </w:p>
          <w:p w:rsidR="00D64AE1" w:rsidRPr="00384843" w:rsidRDefault="00714EE7">
            <w:pPr>
              <w:spacing w:after="0" w:line="240" w:lineRule="auto"/>
              <w:rPr>
                <w:rFonts w:eastAsia="Times New Roman"/>
                <w:color w:val="000000"/>
                <w:sz w:val="28"/>
                <w:szCs w:val="28"/>
              </w:rPr>
            </w:pPr>
            <w:r w:rsidRPr="00384843">
              <w:rPr>
                <w:rFonts w:eastAsia="Times New Roman"/>
                <w:color w:val="000000"/>
                <w:sz w:val="28"/>
                <w:szCs w:val="28"/>
              </w:rPr>
              <w:t>+ Tham gia các hoạt động để tuyên truyền về bản sắc văn hóa vùng cao.</w:t>
            </w:r>
          </w:p>
        </w:tc>
        <w:tc>
          <w:tcPr>
            <w:tcW w:w="3839" w:type="dxa"/>
            <w:shd w:val="clear" w:color="auto" w:fill="auto"/>
          </w:tcPr>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HS th</w:t>
            </w:r>
            <w:r w:rsidRPr="00384843">
              <w:rPr>
                <w:sz w:val="28"/>
                <w:szCs w:val="28"/>
              </w:rPr>
              <w:t>ả</w:t>
            </w:r>
            <w:r w:rsidRPr="00384843">
              <w:rPr>
                <w:sz w:val="28"/>
                <w:szCs w:val="28"/>
              </w:rPr>
              <w:t>o lu</w:t>
            </w:r>
            <w:r w:rsidRPr="00384843">
              <w:rPr>
                <w:sz w:val="28"/>
                <w:szCs w:val="28"/>
              </w:rPr>
              <w:t>ậ</w:t>
            </w:r>
            <w:r w:rsidRPr="00384843">
              <w:rPr>
                <w:sz w:val="28"/>
                <w:szCs w:val="28"/>
              </w:rPr>
              <w:t>n nhóm đôi th</w:t>
            </w:r>
            <w:r w:rsidRPr="00384843">
              <w:rPr>
                <w:sz w:val="28"/>
                <w:szCs w:val="28"/>
              </w:rPr>
              <w:t>ự</w:t>
            </w:r>
            <w:r w:rsidRPr="00384843">
              <w:rPr>
                <w:sz w:val="28"/>
                <w:szCs w:val="28"/>
              </w:rPr>
              <w:t>c hi</w:t>
            </w:r>
            <w:r w:rsidRPr="00384843">
              <w:rPr>
                <w:sz w:val="28"/>
                <w:szCs w:val="28"/>
              </w:rPr>
              <w:t>ệ</w:t>
            </w:r>
            <w:r w:rsidRPr="00384843">
              <w:rPr>
                <w:sz w:val="28"/>
                <w:szCs w:val="28"/>
              </w:rPr>
              <w:t>n yêu c</w:t>
            </w:r>
            <w:r w:rsidRPr="00384843">
              <w:rPr>
                <w:sz w:val="28"/>
                <w:szCs w:val="28"/>
              </w:rPr>
              <w:t>ầ</w:t>
            </w:r>
            <w:r w:rsidRPr="00384843">
              <w:rPr>
                <w:sz w:val="28"/>
                <w:szCs w:val="28"/>
              </w:rPr>
              <w:t>u</w:t>
            </w: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D64AE1">
            <w:pPr>
              <w:spacing w:after="0" w:line="276" w:lineRule="auto"/>
              <w:rPr>
                <w:sz w:val="28"/>
                <w:szCs w:val="28"/>
              </w:rPr>
            </w:pPr>
          </w:p>
          <w:p w:rsidR="00D64AE1" w:rsidRPr="00384843" w:rsidRDefault="00714EE7">
            <w:pPr>
              <w:spacing w:after="0" w:line="276" w:lineRule="auto"/>
              <w:rPr>
                <w:sz w:val="28"/>
                <w:szCs w:val="28"/>
              </w:rPr>
            </w:pPr>
            <w:r w:rsidRPr="00384843">
              <w:rPr>
                <w:sz w:val="28"/>
                <w:szCs w:val="28"/>
              </w:rPr>
              <w:t>- Đ</w:t>
            </w:r>
            <w:r w:rsidRPr="00384843">
              <w:rPr>
                <w:sz w:val="28"/>
                <w:szCs w:val="28"/>
              </w:rPr>
              <w:t>ạ</w:t>
            </w:r>
            <w:r w:rsidRPr="00384843">
              <w:rPr>
                <w:sz w:val="28"/>
                <w:szCs w:val="28"/>
              </w:rPr>
              <w:t>i di</w:t>
            </w:r>
            <w:r w:rsidRPr="00384843">
              <w:rPr>
                <w:sz w:val="28"/>
                <w:szCs w:val="28"/>
              </w:rPr>
              <w:t>ệ</w:t>
            </w:r>
            <w:r w:rsidRPr="00384843">
              <w:rPr>
                <w:sz w:val="28"/>
                <w:szCs w:val="28"/>
              </w:rPr>
              <w:t>n Hs tr</w:t>
            </w:r>
            <w:r w:rsidRPr="00384843">
              <w:rPr>
                <w:sz w:val="28"/>
                <w:szCs w:val="28"/>
              </w:rPr>
              <w:t>ả</w:t>
            </w:r>
            <w:r w:rsidRPr="00384843">
              <w:rPr>
                <w:sz w:val="28"/>
                <w:szCs w:val="28"/>
              </w:rPr>
              <w:t xml:space="preserve"> l</w:t>
            </w:r>
            <w:r w:rsidRPr="00384843">
              <w:rPr>
                <w:sz w:val="28"/>
                <w:szCs w:val="28"/>
              </w:rPr>
              <w:t>ờ</w:t>
            </w:r>
            <w:r w:rsidRPr="00384843">
              <w:rPr>
                <w:sz w:val="28"/>
                <w:szCs w:val="28"/>
              </w:rPr>
              <w:t xml:space="preserve">i </w:t>
            </w:r>
          </w:p>
          <w:p w:rsidR="00D64AE1" w:rsidRPr="00384843" w:rsidRDefault="00714EE7">
            <w:pPr>
              <w:spacing w:after="0" w:line="276" w:lineRule="auto"/>
              <w:rPr>
                <w:sz w:val="28"/>
                <w:szCs w:val="28"/>
              </w:rPr>
            </w:pPr>
            <w:r w:rsidRPr="00384843">
              <w:rPr>
                <w:sz w:val="28"/>
                <w:szCs w:val="28"/>
              </w:rPr>
              <w:t>- HS nh</w:t>
            </w:r>
            <w:r w:rsidRPr="00384843">
              <w:rPr>
                <w:sz w:val="28"/>
                <w:szCs w:val="28"/>
              </w:rPr>
              <w:t>ậ</w:t>
            </w:r>
            <w:r w:rsidRPr="00384843">
              <w:rPr>
                <w:sz w:val="28"/>
                <w:szCs w:val="28"/>
              </w:rPr>
              <w:t>n xét, b</w:t>
            </w:r>
            <w:r w:rsidRPr="00384843">
              <w:rPr>
                <w:sz w:val="28"/>
                <w:szCs w:val="28"/>
              </w:rPr>
              <w:t>ổ</w:t>
            </w:r>
            <w:r w:rsidRPr="00384843">
              <w:rPr>
                <w:sz w:val="28"/>
                <w:szCs w:val="28"/>
              </w:rPr>
              <w:t xml:space="preserve"> sung</w:t>
            </w:r>
          </w:p>
          <w:p w:rsidR="00D64AE1" w:rsidRPr="00384843" w:rsidRDefault="00714EE7">
            <w:pPr>
              <w:spacing w:after="0" w:line="276" w:lineRule="auto"/>
              <w:rPr>
                <w:sz w:val="28"/>
                <w:szCs w:val="28"/>
              </w:rPr>
            </w:pPr>
            <w:r w:rsidRPr="00384843">
              <w:rPr>
                <w:sz w:val="28"/>
                <w:szCs w:val="28"/>
              </w:rPr>
              <w:t>- Hs tr</w:t>
            </w:r>
            <w:r w:rsidRPr="00384843">
              <w:rPr>
                <w:sz w:val="28"/>
                <w:szCs w:val="28"/>
              </w:rPr>
              <w:t>ả</w:t>
            </w:r>
            <w:r w:rsidRPr="00384843">
              <w:rPr>
                <w:sz w:val="28"/>
                <w:szCs w:val="28"/>
              </w:rPr>
              <w:t xml:space="preserve"> l</w:t>
            </w:r>
            <w:r w:rsidRPr="00384843">
              <w:rPr>
                <w:sz w:val="28"/>
                <w:szCs w:val="28"/>
              </w:rPr>
              <w:t>ờ</w:t>
            </w:r>
            <w:r w:rsidRPr="00384843">
              <w:rPr>
                <w:sz w:val="28"/>
                <w:szCs w:val="28"/>
              </w:rPr>
              <w:t>i</w:t>
            </w:r>
          </w:p>
        </w:tc>
      </w:tr>
      <w:tr w:rsidR="00D64AE1" w:rsidRPr="00384843">
        <w:tc>
          <w:tcPr>
            <w:tcW w:w="5223" w:type="dxa"/>
            <w:shd w:val="clear" w:color="auto" w:fill="auto"/>
          </w:tcPr>
          <w:p w:rsidR="00D64AE1" w:rsidRPr="00384843" w:rsidRDefault="00714EE7">
            <w:pPr>
              <w:tabs>
                <w:tab w:val="left" w:pos="402"/>
              </w:tabs>
              <w:spacing w:after="0" w:line="240" w:lineRule="auto"/>
              <w:rPr>
                <w:rFonts w:eastAsia="Times New Roman"/>
                <w:b/>
                <w:bCs/>
                <w:sz w:val="28"/>
                <w:szCs w:val="28"/>
                <w:lang w:val="pt-BR"/>
              </w:rPr>
            </w:pPr>
            <w:r w:rsidRPr="00384843">
              <w:rPr>
                <w:rFonts w:eastAsia="Times New Roman"/>
                <w:b/>
                <w:bCs/>
                <w:sz w:val="28"/>
                <w:szCs w:val="28"/>
                <w:lang w:val="pt-BR"/>
              </w:rPr>
              <w:lastRenderedPageBreak/>
              <w:t>3. Vận dụng, trải nghiệm:</w:t>
            </w:r>
          </w:p>
        </w:tc>
        <w:tc>
          <w:tcPr>
            <w:tcW w:w="3839" w:type="dxa"/>
            <w:shd w:val="clear" w:color="auto" w:fill="auto"/>
          </w:tcPr>
          <w:p w:rsidR="00D64AE1" w:rsidRPr="00384843" w:rsidRDefault="00D64AE1">
            <w:pPr>
              <w:spacing w:after="0" w:line="276" w:lineRule="auto"/>
              <w:rPr>
                <w:sz w:val="28"/>
                <w:szCs w:val="28"/>
              </w:rPr>
            </w:pPr>
          </w:p>
        </w:tc>
      </w:tr>
      <w:tr w:rsidR="00D64AE1" w:rsidRPr="00384843">
        <w:tc>
          <w:tcPr>
            <w:tcW w:w="5223" w:type="dxa"/>
            <w:shd w:val="clear" w:color="auto" w:fill="auto"/>
          </w:tcPr>
          <w:p w:rsidR="00D64AE1" w:rsidRPr="00384843" w:rsidRDefault="00714EE7">
            <w:pPr>
              <w:tabs>
                <w:tab w:val="left" w:pos="402"/>
              </w:tabs>
              <w:spacing w:after="0" w:line="240" w:lineRule="auto"/>
              <w:rPr>
                <w:rFonts w:eastAsia="Times New Roman"/>
                <w:sz w:val="28"/>
                <w:szCs w:val="28"/>
                <w:lang w:val="pt-BR"/>
              </w:rPr>
            </w:pPr>
            <w:r w:rsidRPr="00384843">
              <w:rPr>
                <w:rFonts w:eastAsia="Times New Roman"/>
                <w:sz w:val="28"/>
                <w:szCs w:val="28"/>
                <w:lang w:val="pt-BR"/>
              </w:rPr>
              <w:t xml:space="preserve">- Hãy kể tên một số chợ phiên ở địa </w:t>
            </w:r>
            <w:r w:rsidRPr="00384843">
              <w:rPr>
                <w:rFonts w:eastAsia="Times New Roman"/>
                <w:sz w:val="28"/>
                <w:szCs w:val="28"/>
                <w:lang w:val="pt-BR"/>
              </w:rPr>
              <w:t>phương em?</w:t>
            </w:r>
          </w:p>
          <w:p w:rsidR="00D64AE1" w:rsidRPr="00384843" w:rsidRDefault="00714EE7">
            <w:pPr>
              <w:tabs>
                <w:tab w:val="left" w:pos="402"/>
              </w:tabs>
              <w:spacing w:after="0" w:line="240" w:lineRule="auto"/>
              <w:rPr>
                <w:rFonts w:eastAsia="Times New Roman"/>
                <w:sz w:val="28"/>
                <w:szCs w:val="28"/>
                <w:lang w:val="pt-BR"/>
              </w:rPr>
            </w:pPr>
            <w:r w:rsidRPr="00384843">
              <w:rPr>
                <w:rFonts w:eastAsia="Times New Roman"/>
                <w:sz w:val="28"/>
                <w:szCs w:val="28"/>
                <w:lang w:val="pt-BR"/>
              </w:rPr>
              <w:t>- Gv nhận xét tiết học</w:t>
            </w:r>
          </w:p>
        </w:tc>
        <w:tc>
          <w:tcPr>
            <w:tcW w:w="3839" w:type="dxa"/>
            <w:shd w:val="clear" w:color="auto" w:fill="auto"/>
          </w:tcPr>
          <w:p w:rsidR="00D64AE1" w:rsidRPr="00384843" w:rsidRDefault="00714EE7">
            <w:pPr>
              <w:spacing w:after="0" w:line="276" w:lineRule="auto"/>
              <w:rPr>
                <w:sz w:val="28"/>
                <w:szCs w:val="28"/>
              </w:rPr>
            </w:pPr>
            <w:r w:rsidRPr="00384843">
              <w:rPr>
                <w:sz w:val="28"/>
                <w:szCs w:val="28"/>
              </w:rPr>
              <w:t>- HS tr</w:t>
            </w:r>
            <w:r w:rsidRPr="00384843">
              <w:rPr>
                <w:sz w:val="28"/>
                <w:szCs w:val="28"/>
              </w:rPr>
              <w:t>ả</w:t>
            </w:r>
            <w:r w:rsidRPr="00384843">
              <w:rPr>
                <w:sz w:val="28"/>
                <w:szCs w:val="28"/>
              </w:rPr>
              <w:t xml:space="preserve"> l</w:t>
            </w:r>
            <w:r w:rsidRPr="00384843">
              <w:rPr>
                <w:sz w:val="28"/>
                <w:szCs w:val="28"/>
              </w:rPr>
              <w:t>ờ</w:t>
            </w:r>
            <w:r w:rsidRPr="00384843">
              <w:rPr>
                <w:sz w:val="28"/>
                <w:szCs w:val="28"/>
              </w:rPr>
              <w:t>i</w:t>
            </w:r>
          </w:p>
        </w:tc>
      </w:tr>
    </w:tbl>
    <w:p w:rsidR="00D64AE1" w:rsidRPr="00384843" w:rsidRDefault="00714EE7">
      <w:pPr>
        <w:spacing w:after="0" w:line="276" w:lineRule="auto"/>
        <w:rPr>
          <w:b/>
          <w:bCs/>
          <w:sz w:val="28"/>
          <w:szCs w:val="28"/>
        </w:rPr>
      </w:pPr>
      <w:r w:rsidRPr="00384843">
        <w:rPr>
          <w:b/>
          <w:bCs/>
          <w:sz w:val="28"/>
          <w:szCs w:val="28"/>
        </w:rPr>
        <w:t>IV. ĐI</w:t>
      </w:r>
      <w:r w:rsidRPr="00384843">
        <w:rPr>
          <w:b/>
          <w:bCs/>
          <w:sz w:val="28"/>
          <w:szCs w:val="28"/>
        </w:rPr>
        <w:t>Ề</w:t>
      </w:r>
      <w:r w:rsidRPr="00384843">
        <w:rPr>
          <w:b/>
          <w:bCs/>
          <w:sz w:val="28"/>
          <w:szCs w:val="28"/>
        </w:rPr>
        <w:t>U CH</w:t>
      </w:r>
      <w:r w:rsidRPr="00384843">
        <w:rPr>
          <w:b/>
          <w:bCs/>
          <w:sz w:val="28"/>
          <w:szCs w:val="28"/>
        </w:rPr>
        <w:t>Ỉ</w:t>
      </w:r>
      <w:r w:rsidRPr="00384843">
        <w:rPr>
          <w:b/>
          <w:bCs/>
          <w:sz w:val="28"/>
          <w:szCs w:val="28"/>
        </w:rPr>
        <w:t>NH SAU BÀI D</w:t>
      </w:r>
      <w:r w:rsidRPr="00384843">
        <w:rPr>
          <w:b/>
          <w:bCs/>
          <w:sz w:val="28"/>
          <w:szCs w:val="28"/>
        </w:rPr>
        <w:t>Ạ</w:t>
      </w:r>
      <w:r w:rsidRPr="00384843">
        <w:rPr>
          <w:b/>
          <w:bCs/>
          <w:sz w:val="28"/>
          <w:szCs w:val="28"/>
        </w:rPr>
        <w:t>Y (n</w:t>
      </w:r>
      <w:r w:rsidRPr="00384843">
        <w:rPr>
          <w:b/>
          <w:bCs/>
          <w:sz w:val="28"/>
          <w:szCs w:val="28"/>
        </w:rPr>
        <w:t>ế</w:t>
      </w:r>
      <w:r w:rsidRPr="00384843">
        <w:rPr>
          <w:b/>
          <w:bCs/>
          <w:sz w:val="28"/>
          <w:szCs w:val="28"/>
        </w:rPr>
        <w:t>u có):</w:t>
      </w:r>
    </w:p>
    <w:p w:rsidR="00D64AE1" w:rsidRPr="00384843" w:rsidRDefault="00714EE7">
      <w:pPr>
        <w:tabs>
          <w:tab w:val="left" w:leader="dot" w:pos="8931"/>
          <w:tab w:val="left" w:pos="9072"/>
        </w:tabs>
        <w:spacing w:after="0" w:line="276" w:lineRule="auto"/>
        <w:rPr>
          <w:sz w:val="28"/>
          <w:szCs w:val="28"/>
        </w:rPr>
      </w:pPr>
      <w:r w:rsidRPr="00384843">
        <w:rPr>
          <w:sz w:val="28"/>
          <w:szCs w:val="28"/>
        </w:rPr>
        <w:tab/>
      </w:r>
      <w:r w:rsidRPr="00384843">
        <w:rPr>
          <w:sz w:val="28"/>
          <w:szCs w:val="28"/>
        </w:rPr>
        <w:tab/>
      </w:r>
    </w:p>
    <w:p w:rsidR="00D64AE1" w:rsidRPr="00384843" w:rsidRDefault="00714EE7">
      <w:pPr>
        <w:tabs>
          <w:tab w:val="left" w:leader="dot" w:pos="8931"/>
          <w:tab w:val="left" w:pos="9072"/>
        </w:tabs>
        <w:spacing w:after="0" w:line="276" w:lineRule="auto"/>
        <w:rPr>
          <w:sz w:val="28"/>
          <w:szCs w:val="28"/>
        </w:rPr>
      </w:pPr>
      <w:r w:rsidRPr="00384843">
        <w:rPr>
          <w:sz w:val="28"/>
          <w:szCs w:val="28"/>
        </w:rPr>
        <w:tab/>
      </w:r>
    </w:p>
    <w:p w:rsidR="00D64AE1" w:rsidRPr="00384843" w:rsidRDefault="00714EE7">
      <w:pPr>
        <w:tabs>
          <w:tab w:val="left" w:leader="dot" w:pos="8931"/>
          <w:tab w:val="left" w:pos="9072"/>
        </w:tabs>
        <w:spacing w:after="0" w:line="276" w:lineRule="auto"/>
        <w:rPr>
          <w:b/>
          <w:bCs/>
          <w:sz w:val="28"/>
          <w:szCs w:val="28"/>
        </w:rPr>
      </w:pPr>
      <w:r w:rsidRPr="00384843">
        <w:rPr>
          <w:sz w:val="28"/>
          <w:szCs w:val="28"/>
        </w:rPr>
        <w:tab/>
      </w:r>
      <w:r w:rsidRPr="00384843">
        <w:rPr>
          <w:b/>
          <w:bCs/>
          <w:sz w:val="28"/>
          <w:szCs w:val="28"/>
        </w:rPr>
        <w:tab/>
      </w:r>
      <w:r w:rsidRPr="00384843">
        <w:rPr>
          <w:b/>
          <w:bCs/>
          <w:sz w:val="28"/>
          <w:szCs w:val="28"/>
        </w:rPr>
        <w:tab/>
      </w:r>
      <w:r w:rsidRPr="00384843">
        <w:rPr>
          <w:b/>
          <w:bCs/>
          <w:sz w:val="28"/>
          <w:szCs w:val="28"/>
        </w:rPr>
        <w:tab/>
      </w:r>
    </w:p>
    <w:p w:rsidR="00D64AE1" w:rsidRPr="00384843" w:rsidRDefault="00D64AE1">
      <w:pPr>
        <w:rPr>
          <w:b/>
          <w:bCs/>
          <w:sz w:val="28"/>
          <w:szCs w:val="28"/>
        </w:rPr>
      </w:pPr>
    </w:p>
    <w:bookmarkEnd w:id="0"/>
    <w:p w:rsidR="00D64AE1" w:rsidRPr="00384843" w:rsidRDefault="00D64AE1">
      <w:pPr>
        <w:rPr>
          <w:b/>
          <w:bCs/>
          <w:sz w:val="28"/>
          <w:szCs w:val="28"/>
        </w:rPr>
      </w:pPr>
    </w:p>
    <w:sectPr w:rsidR="00D64AE1" w:rsidRPr="00384843">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EE7" w:rsidRDefault="00714EE7">
      <w:pPr>
        <w:spacing w:line="240" w:lineRule="auto"/>
      </w:pPr>
      <w:r>
        <w:separator/>
      </w:r>
    </w:p>
  </w:endnote>
  <w:endnote w:type="continuationSeparator" w:id="0">
    <w:p w:rsidR="00714EE7" w:rsidRDefault="00714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EE7" w:rsidRDefault="00714EE7">
      <w:pPr>
        <w:spacing w:after="0"/>
      </w:pPr>
      <w:r>
        <w:separator/>
      </w:r>
    </w:p>
  </w:footnote>
  <w:footnote w:type="continuationSeparator" w:id="0">
    <w:p w:rsidR="00714EE7" w:rsidRDefault="00714EE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251"/>
    <w:multiLevelType w:val="hybridMultilevel"/>
    <w:tmpl w:val="AA3EAE48"/>
    <w:lvl w:ilvl="0" w:tplc="93A6B0EA">
      <w:numFmt w:val="bullet"/>
      <w:lvlText w:val="-"/>
      <w:lvlJc w:val="left"/>
      <w:pPr>
        <w:ind w:left="59" w:hanging="164"/>
      </w:pPr>
      <w:rPr>
        <w:rFonts w:ascii="Times New Roman" w:eastAsia="Times New Roman" w:hAnsi="Times New Roman" w:cs="Times New Roman" w:hint="default"/>
        <w:spacing w:val="0"/>
        <w:w w:val="100"/>
        <w:lang w:val="vi" w:eastAsia="en-US" w:bidi="ar-SA"/>
      </w:rPr>
    </w:lvl>
    <w:lvl w:ilvl="1" w:tplc="A2FAC624">
      <w:numFmt w:val="bullet"/>
      <w:lvlText w:val="•"/>
      <w:lvlJc w:val="left"/>
      <w:pPr>
        <w:ind w:left="766" w:hanging="164"/>
      </w:pPr>
      <w:rPr>
        <w:rFonts w:hint="default"/>
        <w:lang w:val="vi" w:eastAsia="en-US" w:bidi="ar-SA"/>
      </w:rPr>
    </w:lvl>
    <w:lvl w:ilvl="2" w:tplc="05B694BE">
      <w:numFmt w:val="bullet"/>
      <w:lvlText w:val="•"/>
      <w:lvlJc w:val="left"/>
      <w:pPr>
        <w:ind w:left="1473" w:hanging="164"/>
      </w:pPr>
      <w:rPr>
        <w:rFonts w:hint="default"/>
        <w:lang w:val="vi" w:eastAsia="en-US" w:bidi="ar-SA"/>
      </w:rPr>
    </w:lvl>
    <w:lvl w:ilvl="3" w:tplc="A41C2E0C">
      <w:numFmt w:val="bullet"/>
      <w:lvlText w:val="•"/>
      <w:lvlJc w:val="left"/>
      <w:pPr>
        <w:ind w:left="2180" w:hanging="164"/>
      </w:pPr>
      <w:rPr>
        <w:rFonts w:hint="default"/>
        <w:lang w:val="vi" w:eastAsia="en-US" w:bidi="ar-SA"/>
      </w:rPr>
    </w:lvl>
    <w:lvl w:ilvl="4" w:tplc="D2B895D0">
      <w:numFmt w:val="bullet"/>
      <w:lvlText w:val="•"/>
      <w:lvlJc w:val="left"/>
      <w:pPr>
        <w:ind w:left="2886" w:hanging="164"/>
      </w:pPr>
      <w:rPr>
        <w:rFonts w:hint="default"/>
        <w:lang w:val="vi" w:eastAsia="en-US" w:bidi="ar-SA"/>
      </w:rPr>
    </w:lvl>
    <w:lvl w:ilvl="5" w:tplc="E0884C2C">
      <w:numFmt w:val="bullet"/>
      <w:lvlText w:val="•"/>
      <w:lvlJc w:val="left"/>
      <w:pPr>
        <w:ind w:left="3593" w:hanging="164"/>
      </w:pPr>
      <w:rPr>
        <w:rFonts w:hint="default"/>
        <w:lang w:val="vi" w:eastAsia="en-US" w:bidi="ar-SA"/>
      </w:rPr>
    </w:lvl>
    <w:lvl w:ilvl="6" w:tplc="C9F09984">
      <w:numFmt w:val="bullet"/>
      <w:lvlText w:val="•"/>
      <w:lvlJc w:val="left"/>
      <w:pPr>
        <w:ind w:left="4300" w:hanging="164"/>
      </w:pPr>
      <w:rPr>
        <w:rFonts w:hint="default"/>
        <w:lang w:val="vi" w:eastAsia="en-US" w:bidi="ar-SA"/>
      </w:rPr>
    </w:lvl>
    <w:lvl w:ilvl="7" w:tplc="E3EA4B78">
      <w:numFmt w:val="bullet"/>
      <w:lvlText w:val="•"/>
      <w:lvlJc w:val="left"/>
      <w:pPr>
        <w:ind w:left="5006" w:hanging="164"/>
      </w:pPr>
      <w:rPr>
        <w:rFonts w:hint="default"/>
        <w:lang w:val="vi" w:eastAsia="en-US" w:bidi="ar-SA"/>
      </w:rPr>
    </w:lvl>
    <w:lvl w:ilvl="8" w:tplc="C77C595E">
      <w:numFmt w:val="bullet"/>
      <w:lvlText w:val="•"/>
      <w:lvlJc w:val="left"/>
      <w:pPr>
        <w:ind w:left="5713" w:hanging="164"/>
      </w:pPr>
      <w:rPr>
        <w:rFonts w:hint="default"/>
        <w:lang w:val="vi" w:eastAsia="en-US" w:bidi="ar-SA"/>
      </w:rPr>
    </w:lvl>
  </w:abstractNum>
  <w:abstractNum w:abstractNumId="1" w15:restartNumberingAfterBreak="0">
    <w:nsid w:val="4AED1B73"/>
    <w:multiLevelType w:val="multilevel"/>
    <w:tmpl w:val="8F482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BA"/>
    <w:rsid w:val="000351AA"/>
    <w:rsid w:val="000B6EF4"/>
    <w:rsid w:val="000C3600"/>
    <w:rsid w:val="001C1976"/>
    <w:rsid w:val="00245C40"/>
    <w:rsid w:val="002A37D2"/>
    <w:rsid w:val="002B2727"/>
    <w:rsid w:val="002F07BA"/>
    <w:rsid w:val="002F7FCF"/>
    <w:rsid w:val="00384843"/>
    <w:rsid w:val="003F06A8"/>
    <w:rsid w:val="00400732"/>
    <w:rsid w:val="00414017"/>
    <w:rsid w:val="004157A3"/>
    <w:rsid w:val="005927E2"/>
    <w:rsid w:val="005958B9"/>
    <w:rsid w:val="006448EE"/>
    <w:rsid w:val="0067268A"/>
    <w:rsid w:val="00714EE7"/>
    <w:rsid w:val="007362FB"/>
    <w:rsid w:val="00745962"/>
    <w:rsid w:val="00761A84"/>
    <w:rsid w:val="007D06E2"/>
    <w:rsid w:val="00845B34"/>
    <w:rsid w:val="00855BD8"/>
    <w:rsid w:val="00961887"/>
    <w:rsid w:val="009659ED"/>
    <w:rsid w:val="009A223C"/>
    <w:rsid w:val="009A5F66"/>
    <w:rsid w:val="009F7B4D"/>
    <w:rsid w:val="00A63BF4"/>
    <w:rsid w:val="00A8350D"/>
    <w:rsid w:val="00B36489"/>
    <w:rsid w:val="00B9473C"/>
    <w:rsid w:val="00B9636E"/>
    <w:rsid w:val="00C630AE"/>
    <w:rsid w:val="00CC510F"/>
    <w:rsid w:val="00D42347"/>
    <w:rsid w:val="00D64AE1"/>
    <w:rsid w:val="00E40439"/>
    <w:rsid w:val="00EC2F4B"/>
    <w:rsid w:val="00ED4B28"/>
    <w:rsid w:val="00F30248"/>
    <w:rsid w:val="00FC44C1"/>
    <w:rsid w:val="1E88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4C0A"/>
  <w15:docId w15:val="{81058C87-8820-4E6E-A9F3-CDE1BB914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rFonts w:eastAsia="Calibri" w:cs="Times New Roman"/>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384843"/>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Giáo án Lịch sử- Địa lí lớp 4 Kết nối tri thức - HoaTieu.vn</vt:lpstr>
    </vt:vector>
  </TitlesOfParts>
  <Company>META</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Lịch sử- Địa lí lớp 4 Kết nối tri thức - HoaTieu.vn</dc:title>
  <dc:subject>Giáo án Lịch sử- Địa lí lớp 4 Kết nối tri thức - HoaTieu.vn</dc:subject>
  <dc:creator>HoaTieu.vn; </dc:creator>
  <cp:keywords>Giáo án Lịch sử- Địa lí lớp 4 Kết nối tri thức - HoaTieu.vn</cp:keywords>
  <dc:description>Giáo án Lịch sử- Địa lí lớp 4 Kết nối tri thức - HoaTieu.vn</dc:description>
  <cp:lastModifiedBy>Tran</cp:lastModifiedBy>
  <cp:revision>2</cp:revision>
  <dcterms:created xsi:type="dcterms:W3CDTF">2025-10-05T13:25:00Z</dcterms:created>
  <dcterms:modified xsi:type="dcterms:W3CDTF">2025-10-05T13:25:00Z</dcterms:modified>
  <cp:category>Giáo án Lịch sử- Địa lí lớp 4 Kết nối tri thức - HoaTieu.vn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677BE90FCEBF4CFFAE2236952EADDAB6_12</vt:lpwstr>
  </property>
</Properties>
</file>