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center"/>
        <w:rPr>
          <w:b w:val="1"/>
          <w:bCs w:val="1"/>
          <w:color w:val="323232"/>
        </w:rPr>
      </w:pPr>
      <w:r w:rsidDel="00000000" w:rsidR="00000000" w:rsidRPr="00000000">
        <w:rPr>
          <w:b w:val="1"/>
          <w:bCs w:val="1"/>
          <w:color w:val="323232"/>
          <w:rtl w:val="0"/>
        </w:rPr>
        <w:t xml:space="preserve">CỘNG HÒA XÃ HỘI CHỦ NGHĨA VIỆT NAM</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center"/>
        <w:rPr>
          <w:b w:val="1"/>
          <w:bCs w:val="1"/>
          <w:color w:val="323232"/>
          <w:u w:val="single"/>
        </w:rPr>
      </w:pPr>
      <w:r w:rsidDel="00000000" w:rsidR="00000000" w:rsidRPr="00000000">
        <w:rPr>
          <w:b w:val="1"/>
          <w:bCs w:val="1"/>
          <w:color w:val="323232"/>
          <w:u w:val="single"/>
          <w:rtl w:val="0"/>
        </w:rPr>
        <w:t xml:space="preserve">Độc lập – Tự do – Hạnh phúc</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center"/>
        <w:rPr>
          <w:b w:val="1"/>
          <w:bCs w:val="1"/>
          <w:color w:val="323232"/>
        </w:rPr>
      </w:pPr>
      <w:r w:rsidDel="00000000" w:rsidR="00000000" w:rsidRPr="00000000">
        <w:rPr>
          <w:b w:val="1"/>
          <w:bCs w:val="1"/>
          <w:color w:val="323232"/>
          <w:rtl w:val="0"/>
        </w:rPr>
        <w:t xml:space="preserve">DI CHÚC</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Hôm nay, ngày … tháng … năm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Chúng tôi gồm:</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 Ông: Trần Văn A, sinh năm 1990</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CCCD số …….. do Cục cảnh sát QLHC về TTXH cấp ngày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Địa chỉ thường trú: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 Bà: Lê Thị B, sinh năm 1990</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CCCD số ………… do Cục cảnh sát QLHC về TTXH cấp ngày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Địa chỉ thường trú: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Chúng tôi, đều trong tình trạng sức khỏe hoàn toàn bình thường, tự nguyện lập di chúc này để định đoạt tài sản chung của chúng tôi sau khi một hoặc cả hai người qua đời, nhằm đảm bảo tài sản được phân chia công bằng và tránh tranh chấp trong gia đình.</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ff6900"/>
          <w:u w:val="single"/>
        </w:rPr>
      </w:pPr>
      <w:r w:rsidDel="00000000" w:rsidR="00000000" w:rsidRPr="00000000">
        <w:rPr>
          <w:color w:val="323232"/>
          <w:rtl w:val="0"/>
        </w:rPr>
        <w:t xml:space="preserve">I. DI SẢN ĐỂ LẠI </w:t>
      </w:r>
      <w:r w:rsidDel="00000000" w:rsidR="00000000" w:rsidRPr="00000000">
        <w:rPr>
          <w:color w:val="323232"/>
          <w:rtl w:val="0"/>
        </w:rPr>
        <w:t xml:space="preserve">THỪA KẾ</w:t>
      </w: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1. Quyền sử dụng đất và tài sản gắn liền với đất tại địa chỉ: ……………………; Theo giấy chứng nhận quyền sử dụng đất, quyền sở hữu nhà ở và tài sản khác gắn liền với đất số ……….., số vào sổ cấp GCN: …………….. do UBND ………………. cấp ngày …………… Mang tên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Thông tin cụ thể như sau:</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i w:val="1"/>
          <w:iCs w:val="1"/>
          <w:color w:val="323232"/>
        </w:rPr>
      </w:pPr>
      <w:r w:rsidDel="00000000" w:rsidR="00000000" w:rsidRPr="00000000">
        <w:rPr>
          <w:i w:val="1"/>
          <w:iCs w:val="1"/>
          <w:color w:val="323232"/>
          <w:rtl w:val="0"/>
        </w:rPr>
        <w:t xml:space="preserve">*Quyền sử dụng đất:</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 Thửa đất số: ………… – Tờ bản đồ số: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 Địa chỉ thửa đất: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 Diện tích: …………. m</w:t>
      </w:r>
      <w:r w:rsidDel="00000000" w:rsidR="00000000" w:rsidRPr="00000000">
        <w:rPr>
          <w:color w:val="323232"/>
          <w:vertAlign w:val="superscript"/>
          <w:rtl w:val="0"/>
        </w:rPr>
        <w:t xml:space="preserve">2</w:t>
      </w:r>
      <w:r w:rsidDel="00000000" w:rsidR="00000000" w:rsidRPr="00000000">
        <w:rPr>
          <w:color w:val="323232"/>
          <w:rtl w:val="0"/>
        </w:rPr>
        <w:t xml:space="preserve"> (</w:t>
      </w:r>
      <w:r w:rsidDel="00000000" w:rsidR="00000000" w:rsidRPr="00000000">
        <w:rPr>
          <w:i w:val="1"/>
          <w:iCs w:val="1"/>
          <w:color w:val="323232"/>
          <w:rtl w:val="0"/>
        </w:rPr>
        <w:t xml:space="preserve">Bằng chữ: ……………………</w:t>
      </w:r>
      <w:r w:rsidDel="00000000" w:rsidR="00000000" w:rsidRPr="00000000">
        <w:rPr>
          <w:color w:val="323232"/>
          <w:rtl w:val="0"/>
        </w:rPr>
        <w:t xml:space="preserve">).</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 Hình thức sử dụng: riêng: ……………. m</w:t>
      </w:r>
      <w:r w:rsidDel="00000000" w:rsidR="00000000" w:rsidRPr="00000000">
        <w:rPr>
          <w:color w:val="323232"/>
          <w:vertAlign w:val="superscript"/>
          <w:rtl w:val="0"/>
        </w:rPr>
        <w:t xml:space="preserve">2</w:t>
      </w:r>
      <w:r w:rsidDel="00000000" w:rsidR="00000000" w:rsidRPr="00000000">
        <w:rPr>
          <w:color w:val="323232"/>
          <w:rtl w:val="0"/>
        </w:rPr>
        <w:t xml:space="preserve"> ; chung: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 Mục đích sử dụng: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 Thời hạn sử dụng: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 Nguồn gốc sử dụng: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*Tài sản gắn liền với đất: Nhà ở</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vertAlign w:val="superscript"/>
        </w:rPr>
      </w:pPr>
      <w:r w:rsidDel="00000000" w:rsidR="00000000" w:rsidRPr="00000000">
        <w:rPr>
          <w:color w:val="323232"/>
          <w:rtl w:val="0"/>
        </w:rPr>
        <w:t xml:space="preserve">– Loại nhà: ……….. ; – Diện tích xây dựng: ………m</w:t>
      </w:r>
      <w:r w:rsidDel="00000000" w:rsidR="00000000" w:rsidRPr="00000000">
        <w:rPr>
          <w:color w:val="323232"/>
          <w:vertAlign w:val="superscript"/>
          <w:rtl w:val="0"/>
        </w:rPr>
        <w:t xml:space="preserve">2</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vertAlign w:val="superscript"/>
        </w:rPr>
      </w:pPr>
      <w:r w:rsidDel="00000000" w:rsidR="00000000" w:rsidRPr="00000000">
        <w:rPr>
          <w:color w:val="323232"/>
          <w:rtl w:val="0"/>
        </w:rPr>
        <w:t xml:space="preserve">– Kết cấu nhà: ……………………….. ; – Diện tích sàn: …………….. m</w:t>
      </w:r>
      <w:r w:rsidDel="00000000" w:rsidR="00000000" w:rsidRPr="00000000">
        <w:rPr>
          <w:color w:val="323232"/>
          <w:vertAlign w:val="superscript"/>
          <w:rtl w:val="0"/>
        </w:rPr>
        <w:t xml:space="preserve">2</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 Năm hoàn thành xây dựng: ……… ; – Số tầng: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2. Sổ tiết kiệm có giá trị ……. VND số …. ngày …. và sổ tiết kiệm có giá trị … VND số … ngày … tại Ngân hàng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Hiện nay, toàn bộ khối tài sản trên đều là tài sản chung của cả hai vợ chồng chúng tôi do chúng tôi cùng quản lý sử dụng.</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II. NGƯỜI HƯỞNG DI SẢN THỪA KẾ</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Chúng tôi tự nguyện lập bản di chúc này để định đoạt toàn bộ tài sản chung và riêng của chúng tôi như đã liệt kê tại mục I. Sau khi cả hai chúng tôi qua đời, toàn bộ tài sản nêu trên sẽ được chuyển giao cho những người thừa kế sau đây:</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 Quyền sử dụng đất và tài sản gắn liền với đất tại địa chỉ: ……………………; Theo giấy chứng nhận quyền sử dụng đất, quyền sở hữu nhà ở và tài sản khác gắn liền với đất số ……….., số vào sổ cấp GCN: …………….. do UBND ………………. cấp ngày …………… sẽ được chuyển giao cho con gái cả là Trần Thị C. Con gái cả Trần Thị C không được phép bán quyền sử dụng đất và nhà được hưởng thừa kế mà có nghĩa vụ phải giữ gìn, cải tạo để làm nơi lưu trú cho gia đình.</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 Sổ tiết kiệm có giá trị ……. VND số …. ngày …. và sổ tiết kiệm có giá trị … VND số … ngày … tại Ngân hàng ……… sẽ được chuyển giao cho con trai út là Trần Văn D. Trong vòng 05 năm đầu tiên sau khi chúng tôi mất, toàn bộ sổ tiết kiệm sẽ do con gái cả Trần Thị C quản lý, sau đó sẽ giao lại cho con trai út.</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Bản Di chúc này là bản cuối cùng do chúng tôi lập để định đoạt tài sản hợp pháp của chúng tôi. Bản Di chúc này được thay thế cho tất cả các bản Di chúc đã lập trước đó.</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Chúng tôi khẳng định lập Di chúc này trong trạng thái tinh thần hoàn toàn minh mẫn, sáng suốt, tự nguyện, không bị lừa dối, đe dọa hoặc cưỡng ép.</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Chúng tôi cam đoan chịu trách nhiệm trước pháp luật về toàn bộ nội dung Di chúc này.</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both"/>
        <w:rPr>
          <w:color w:val="323232"/>
        </w:rPr>
      </w:pPr>
      <w:r w:rsidDel="00000000" w:rsidR="00000000" w:rsidRPr="00000000">
        <w:rPr>
          <w:color w:val="323232"/>
          <w:rtl w:val="0"/>
        </w:rPr>
        <w:t xml:space="preserve">Di chúc này được lập trên khổ giấy A4, bằng tiếng Việt, gồm … trang, … bản và được giao cho … mỗi người một bản.</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360" w:line="384.00000000000006" w:lineRule="auto"/>
        <w:jc w:val="right"/>
        <w:rPr>
          <w:b w:val="1"/>
          <w:bCs w:val="1"/>
          <w:color w:val="323232"/>
        </w:rPr>
      </w:pPr>
      <w:r w:rsidDel="00000000" w:rsidR="00000000" w:rsidRPr="00000000">
        <w:rPr>
          <w:b w:val="1"/>
          <w:bCs w:val="1"/>
          <w:color w:val="323232"/>
          <w:rtl w:val="0"/>
        </w:rPr>
        <w:t xml:space="preserve">NGƯỜI LẬP DI CHÚC</w:t>
      </w:r>
    </w:p>
    <w:p w:rsidR="00000000" w:rsidDel="00000000" w:rsidP="00000000" w:rsidRDefault="00000000" w:rsidRPr="00000000" w14:paraId="00000027">
      <w:pPr>
        <w:rPr>
          <w:color w:val="323232"/>
        </w:rPr>
      </w:pPr>
      <w:r w:rsidDel="00000000" w:rsidR="00000000" w:rsidRPr="00000000">
        <w:rPr>
          <w:rtl w:val="0"/>
        </w:rPr>
      </w:r>
    </w:p>
    <w:sectPr>
      <w:pgSz w:h="16834" w:w="11909" w:orient="portrait"/>
      <w:pgMar w:bottom="1440" w:top="1440" w:left="708.6614173228347" w:right="291.6141732283466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