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142B2" w14:textId="77777777" w:rsidR="0027289D" w:rsidRPr="0027289D" w:rsidRDefault="0027289D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89D">
        <w:rPr>
          <w:rFonts w:ascii="Times New Roman" w:hAnsi="Times New Roman" w:cs="Times New Roman"/>
          <w:b/>
          <w:sz w:val="24"/>
          <w:szCs w:val="24"/>
        </w:rPr>
        <w:t>SUMMATIVE TEST 1</w:t>
      </w:r>
    </w:p>
    <w:tbl>
      <w:tblPr>
        <w:tblStyle w:val="TableGrid"/>
        <w:tblpPr w:leftFromText="180" w:rightFromText="180" w:vertAnchor="page" w:horzAnchor="margin" w:tblpXSpec="center" w:tblpY="310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27289D" w:rsidRPr="0027289D" w14:paraId="6368EEE2" w14:textId="77777777" w:rsidTr="00610788">
        <w:trPr>
          <w:trHeight w:val="894"/>
        </w:trPr>
        <w:tc>
          <w:tcPr>
            <w:tcW w:w="1999" w:type="pct"/>
            <w:vAlign w:val="center"/>
          </w:tcPr>
          <w:p w14:paraId="43086E85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3584C593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419C6966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  <w:vAlign w:val="center"/>
          </w:tcPr>
          <w:p w14:paraId="28845575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  <w:vAlign w:val="center"/>
          </w:tcPr>
          <w:p w14:paraId="77CF3674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27289D" w:rsidRPr="0027289D" w14:paraId="29CED89D" w14:textId="77777777" w:rsidTr="00610788">
        <w:trPr>
          <w:trHeight w:val="819"/>
        </w:trPr>
        <w:tc>
          <w:tcPr>
            <w:tcW w:w="1999" w:type="pct"/>
            <w:vAlign w:val="center"/>
          </w:tcPr>
          <w:p w14:paraId="4BA13FEC" w14:textId="77777777" w:rsidR="0065574E" w:rsidRPr="0065574E" w:rsidRDefault="0065574E" w:rsidP="00655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1E2930" w14:textId="77777777" w:rsidR="0065574E" w:rsidRPr="0065574E" w:rsidRDefault="0065574E" w:rsidP="0062787C">
            <w:pPr>
              <w:autoSpaceDE w:val="0"/>
              <w:autoSpaceDN w:val="0"/>
              <w:adjustRightInd w:val="0"/>
              <w:spacing w:after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Nasasagot</w:t>
            </w:r>
            <w:proofErr w:type="spellEnd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ang </w:t>
            </w: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mga</w:t>
            </w:r>
            <w:proofErr w:type="spellEnd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tanong</w:t>
            </w:r>
            <w:proofErr w:type="spellEnd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tungkol</w:t>
            </w:r>
            <w:proofErr w:type="spellEnd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napakinggang</w:t>
            </w:r>
            <w:proofErr w:type="spellEnd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binasang</w:t>
            </w:r>
            <w:proofErr w:type="spellEnd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ulat</w:t>
            </w:r>
            <w:proofErr w:type="spellEnd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 </w:t>
            </w: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tekstong</w:t>
            </w:r>
            <w:proofErr w:type="spellEnd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pang-</w:t>
            </w: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impormasyon</w:t>
            </w:r>
            <w:proofErr w:type="spellEnd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41ED1DC" w14:textId="77777777" w:rsidR="0027289D" w:rsidRPr="00EA176D" w:rsidRDefault="0027289D" w:rsidP="006278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7D6599F8" w14:textId="77777777" w:rsidR="0027289D" w:rsidRPr="00EA176D" w:rsidRDefault="0062787C" w:rsidP="00F57D3A">
            <w:pPr>
              <w:pStyle w:val="TableParagraph"/>
              <w:spacing w:before="29"/>
              <w:ind w:left="10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F6PB-IIId-3.1.2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3DD0B003" w14:textId="77777777" w:rsidR="0027289D" w:rsidRPr="0027289D" w:rsidRDefault="00EA176D" w:rsidP="00EA1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33.33</w:t>
            </w:r>
            <w:r w:rsidR="0027289D"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09FD32BE" w14:textId="77777777" w:rsidR="0027289D" w:rsidRPr="0027289D" w:rsidRDefault="00EA176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519059B8" w14:textId="77777777" w:rsidR="0027289D" w:rsidRPr="0027289D" w:rsidRDefault="00EA176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6D2EFE" w:rsidRPr="0027289D" w14:paraId="21648CC0" w14:textId="77777777" w:rsidTr="00610788">
        <w:trPr>
          <w:trHeight w:val="819"/>
        </w:trPr>
        <w:tc>
          <w:tcPr>
            <w:tcW w:w="1999" w:type="pct"/>
            <w:vAlign w:val="center"/>
          </w:tcPr>
          <w:p w14:paraId="7F58C0AB" w14:textId="77777777" w:rsidR="00EA176D" w:rsidRDefault="00EA176D" w:rsidP="00575E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E464D3" w14:textId="77777777" w:rsidR="00575E60" w:rsidRDefault="0062787C" w:rsidP="00575E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Naipamalas</w:t>
            </w:r>
            <w:proofErr w:type="spellEnd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ang </w:t>
            </w: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kakayahan</w:t>
            </w:r>
            <w:proofErr w:type="spellEnd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mapanuring</w:t>
            </w:r>
            <w:proofErr w:type="spellEnd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pagbabasa</w:t>
            </w:r>
            <w:proofErr w:type="spellEnd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 </w:t>
            </w: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pag-unawa</w:t>
            </w:r>
            <w:proofErr w:type="spellEnd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nabasang</w:t>
            </w:r>
            <w:proofErr w:type="spellEnd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ulat</w:t>
            </w:r>
            <w:proofErr w:type="spellEnd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 </w:t>
            </w: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tekstong</w:t>
            </w:r>
            <w:proofErr w:type="spellEnd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pang-</w:t>
            </w:r>
            <w:proofErr w:type="spellStart"/>
            <w:r w:rsidRPr="0065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impormasyon</w:t>
            </w:r>
            <w:proofErr w:type="spellEnd"/>
          </w:p>
          <w:p w14:paraId="76FC9A23" w14:textId="77777777" w:rsidR="00EA176D" w:rsidRPr="00EA176D" w:rsidRDefault="00EA176D" w:rsidP="00575E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53B2265A" w14:textId="77777777" w:rsidR="006D2EFE" w:rsidRPr="00EA176D" w:rsidRDefault="0062787C" w:rsidP="001A00FF">
            <w:pPr>
              <w:pStyle w:val="TableParagraph"/>
              <w:spacing w:before="29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en-PH"/>
              </w:rPr>
            </w:pPr>
            <w:r w:rsidRPr="0065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F6PB-IIId-3.1.2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74762B6D" w14:textId="77777777" w:rsidR="006D2EFE" w:rsidRDefault="00EA176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33.33</w:t>
            </w: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746CE18A" w14:textId="77777777" w:rsidR="006D2EFE" w:rsidRDefault="00EA176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10156F89" w14:textId="77777777" w:rsidR="006D2EFE" w:rsidRDefault="00EA176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62787C" w:rsidRPr="0027289D" w14:paraId="773EBE4A" w14:textId="77777777" w:rsidTr="00610788">
        <w:trPr>
          <w:trHeight w:val="819"/>
        </w:trPr>
        <w:tc>
          <w:tcPr>
            <w:tcW w:w="1999" w:type="pct"/>
            <w:vAlign w:val="center"/>
          </w:tcPr>
          <w:p w14:paraId="29785B26" w14:textId="77777777" w:rsidR="00EA176D" w:rsidRDefault="00EA176D" w:rsidP="00EA1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D7987" w14:textId="77777777" w:rsidR="0062787C" w:rsidRDefault="0062787C" w:rsidP="00EA1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76D">
              <w:rPr>
                <w:rFonts w:ascii="Times New Roman" w:hAnsi="Times New Roman" w:cs="Times New Roman"/>
                <w:sz w:val="24"/>
                <w:szCs w:val="24"/>
              </w:rPr>
              <w:t>Nakapagbibigay</w:t>
            </w:r>
            <w:proofErr w:type="spellEnd"/>
            <w:r w:rsidRPr="00EA176D">
              <w:rPr>
                <w:rFonts w:ascii="Times New Roman" w:hAnsi="Times New Roman" w:cs="Times New Roman"/>
                <w:sz w:val="24"/>
                <w:szCs w:val="24"/>
              </w:rPr>
              <w:t xml:space="preserve"> ng </w:t>
            </w:r>
            <w:proofErr w:type="spellStart"/>
            <w:r w:rsidRPr="00EA176D">
              <w:rPr>
                <w:rFonts w:ascii="Times New Roman" w:hAnsi="Times New Roman" w:cs="Times New Roman"/>
                <w:sz w:val="24"/>
                <w:szCs w:val="24"/>
              </w:rPr>
              <w:t>lagom</w:t>
            </w:r>
            <w:proofErr w:type="spellEnd"/>
            <w:r w:rsidRPr="00EA176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A176D">
              <w:rPr>
                <w:rFonts w:ascii="Times New Roman" w:hAnsi="Times New Roman" w:cs="Times New Roman"/>
                <w:sz w:val="24"/>
                <w:szCs w:val="24"/>
              </w:rPr>
              <w:t>buod</w:t>
            </w:r>
            <w:proofErr w:type="spellEnd"/>
            <w:r w:rsidRPr="00EA176D">
              <w:rPr>
                <w:rFonts w:ascii="Times New Roman" w:hAnsi="Times New Roman" w:cs="Times New Roman"/>
                <w:sz w:val="24"/>
                <w:szCs w:val="24"/>
              </w:rPr>
              <w:t xml:space="preserve"> ng </w:t>
            </w:r>
            <w:proofErr w:type="spellStart"/>
            <w:r w:rsidRPr="00EA176D">
              <w:rPr>
                <w:rFonts w:ascii="Times New Roman" w:hAnsi="Times New Roman" w:cs="Times New Roman"/>
                <w:sz w:val="24"/>
                <w:szCs w:val="24"/>
              </w:rPr>
              <w:t>tekstong</w:t>
            </w:r>
            <w:proofErr w:type="spellEnd"/>
            <w:r w:rsidRPr="00EA1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176D">
              <w:rPr>
                <w:rFonts w:ascii="Times New Roman" w:hAnsi="Times New Roman" w:cs="Times New Roman"/>
                <w:sz w:val="24"/>
                <w:szCs w:val="24"/>
              </w:rPr>
              <w:t>napakinggan</w:t>
            </w:r>
            <w:proofErr w:type="spellEnd"/>
          </w:p>
          <w:p w14:paraId="7C3BF6C6" w14:textId="77777777" w:rsidR="00EA176D" w:rsidRPr="00EA176D" w:rsidRDefault="00EA176D" w:rsidP="00EA1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2376F5C1" w14:textId="77777777" w:rsidR="0062787C" w:rsidRPr="00EA176D" w:rsidRDefault="00EA176D" w:rsidP="001A00FF">
            <w:pPr>
              <w:pStyle w:val="TableParagraph"/>
              <w:spacing w:before="29"/>
              <w:ind w:left="10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7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A1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F6PN-IIIe19</w:t>
            </w:r>
            <w:r w:rsidRPr="00EA17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25BEAF47" w14:textId="77777777" w:rsidR="0062787C" w:rsidRDefault="00EA176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1F56F92F" w14:textId="77777777" w:rsidR="0062787C" w:rsidRDefault="00EA176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  <w:vAlign w:val="center"/>
          </w:tcPr>
          <w:p w14:paraId="66A23100" w14:textId="77777777" w:rsidR="0062787C" w:rsidRDefault="00EA176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11-20</w:t>
            </w:r>
          </w:p>
        </w:tc>
      </w:tr>
      <w:tr w:rsidR="0027289D" w:rsidRPr="0027289D" w14:paraId="3D32CAF5" w14:textId="77777777" w:rsidTr="00610788">
        <w:trPr>
          <w:trHeight w:val="291"/>
        </w:trPr>
        <w:tc>
          <w:tcPr>
            <w:tcW w:w="1999" w:type="pct"/>
          </w:tcPr>
          <w:p w14:paraId="3D170F4C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Kabuuan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38B2BE89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3C446523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26E8C19D" w14:textId="77777777" w:rsidR="0027289D" w:rsidRPr="0027289D" w:rsidRDefault="00575E60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59" w:type="pct"/>
          </w:tcPr>
          <w:p w14:paraId="4A586BF7" w14:textId="77777777" w:rsidR="0027289D" w:rsidRPr="0027289D" w:rsidRDefault="00575E60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20</w:t>
            </w:r>
          </w:p>
        </w:tc>
      </w:tr>
    </w:tbl>
    <w:p w14:paraId="60A0E5E1" w14:textId="77777777" w:rsidR="00DF0375" w:rsidRPr="00DF0375" w:rsidRDefault="004E3CD5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GRADE </w:t>
      </w:r>
      <w:r w:rsidR="0027289D" w:rsidRPr="0027289D">
        <w:rPr>
          <w:rFonts w:ascii="Times New Roman" w:hAnsi="Times New Roman" w:cs="Times New Roman"/>
          <w:b/>
          <w:sz w:val="24"/>
          <w:szCs w:val="24"/>
        </w:rPr>
        <w:t>V</w:t>
      </w:r>
      <w:r w:rsidR="000F1DBC">
        <w:rPr>
          <w:rFonts w:ascii="Times New Roman" w:hAnsi="Times New Roman" w:cs="Times New Roman"/>
          <w:b/>
          <w:sz w:val="24"/>
          <w:szCs w:val="24"/>
        </w:rPr>
        <w:t>I</w:t>
      </w:r>
      <w:r w:rsidR="0010042C">
        <w:rPr>
          <w:rFonts w:ascii="Times New Roman" w:hAnsi="Times New Roman" w:cs="Times New Roman"/>
          <w:b/>
          <w:sz w:val="24"/>
          <w:szCs w:val="24"/>
        </w:rPr>
        <w:t xml:space="preserve"> – FILIPINO</w:t>
      </w:r>
    </w:p>
    <w:p w14:paraId="23CACFFF" w14:textId="77777777" w:rsidR="00255211" w:rsidRPr="004426E5" w:rsidRDefault="00255211" w:rsidP="00255211">
      <w:pPr>
        <w:jc w:val="center"/>
        <w:rPr>
          <w:rFonts w:ascii="Century Gothic" w:hAnsi="Century Gothic" w:cs="Times New Roman"/>
          <w:b/>
          <w:bCs/>
          <w:color w:val="0070C0"/>
        </w:rPr>
      </w:pPr>
      <w:proofErr w:type="spellStart"/>
      <w:r w:rsidRPr="004426E5">
        <w:rPr>
          <w:rFonts w:ascii="Century Gothic" w:hAnsi="Century Gothic" w:cs="Times New Roman"/>
          <w:b/>
          <w:bCs/>
          <w:color w:val="0070C0"/>
        </w:rPr>
        <w:t>Guro</w:t>
      </w:r>
      <w:proofErr w:type="spellEnd"/>
      <w:r w:rsidRPr="004426E5">
        <w:rPr>
          <w:rFonts w:ascii="Century Gothic" w:hAnsi="Century Gothic" w:cs="Times New Roman"/>
          <w:b/>
          <w:bCs/>
          <w:color w:val="0070C0"/>
        </w:rPr>
        <w:t xml:space="preserve"> </w:t>
      </w:r>
      <w:proofErr w:type="spellStart"/>
      <w:r w:rsidRPr="004426E5">
        <w:rPr>
          <w:rFonts w:ascii="Century Gothic" w:hAnsi="Century Gothic" w:cs="Times New Roman"/>
          <w:b/>
          <w:bCs/>
          <w:color w:val="0070C0"/>
        </w:rPr>
        <w:t>Ako</w:t>
      </w:r>
      <w:proofErr w:type="spellEnd"/>
      <w:r w:rsidRPr="004426E5">
        <w:rPr>
          <w:rFonts w:ascii="Century Gothic" w:hAnsi="Century Gothic" w:cs="Times New Roman"/>
          <w:b/>
          <w:bCs/>
          <w:color w:val="0070C0"/>
        </w:rPr>
        <w:t xml:space="preserve"> Channel</w:t>
      </w:r>
    </w:p>
    <w:p w14:paraId="179FD084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690F2161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048086BF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51BDEE34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7E683028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7E0C649D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3C7CE56E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1E7A7352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5AA6D9C5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4DFD3142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055790E4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0B5E1B20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3443591E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16BE9A1C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292ADF38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6CC21FEA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6E4F332A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6F6AC678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6E4CDF4E" w14:textId="77777777" w:rsidR="001A00FF" w:rsidRDefault="001A00FF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1F9AF7" w14:textId="77777777" w:rsidR="006D2EFE" w:rsidRDefault="006D2EFE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8B14C" w14:textId="77777777" w:rsidR="006D2EFE" w:rsidRDefault="006D2EFE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0699F5" w14:textId="77777777" w:rsidR="0010042C" w:rsidRDefault="0010042C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D34AE" w14:textId="77777777" w:rsidR="00EA176D" w:rsidRDefault="00EA176D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EAC79D" w14:textId="77777777" w:rsidR="0027289D" w:rsidRPr="0027289D" w:rsidRDefault="0027289D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89D">
        <w:rPr>
          <w:rFonts w:ascii="Times New Roman" w:hAnsi="Times New Roman" w:cs="Times New Roman"/>
          <w:b/>
          <w:sz w:val="24"/>
          <w:szCs w:val="24"/>
        </w:rPr>
        <w:t>SUMMATIVE TEST NO.1</w:t>
      </w:r>
    </w:p>
    <w:p w14:paraId="75F881B0" w14:textId="369A250E" w:rsidR="0027289D" w:rsidRDefault="004E3CD5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GRADE </w:t>
      </w:r>
      <w:r w:rsidR="0027289D" w:rsidRPr="0027289D">
        <w:rPr>
          <w:rFonts w:ascii="Times New Roman" w:hAnsi="Times New Roman" w:cs="Times New Roman"/>
          <w:b/>
          <w:sz w:val="24"/>
          <w:szCs w:val="24"/>
        </w:rPr>
        <w:t>V</w:t>
      </w:r>
      <w:r w:rsidR="000F1DBC">
        <w:rPr>
          <w:rFonts w:ascii="Times New Roman" w:hAnsi="Times New Roman" w:cs="Times New Roman"/>
          <w:b/>
          <w:sz w:val="24"/>
          <w:szCs w:val="24"/>
        </w:rPr>
        <w:t>I</w:t>
      </w:r>
      <w:r w:rsidR="00DF037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0042C">
        <w:rPr>
          <w:rFonts w:ascii="Times New Roman" w:hAnsi="Times New Roman" w:cs="Times New Roman"/>
          <w:b/>
          <w:sz w:val="24"/>
          <w:szCs w:val="24"/>
        </w:rPr>
        <w:t>FILIPINO</w:t>
      </w:r>
    </w:p>
    <w:p w14:paraId="6F1EAA0D" w14:textId="77777777" w:rsidR="00255211" w:rsidRPr="004426E5" w:rsidRDefault="00255211" w:rsidP="00255211">
      <w:pPr>
        <w:jc w:val="center"/>
        <w:rPr>
          <w:rFonts w:ascii="Century Gothic" w:hAnsi="Century Gothic" w:cs="Times New Roman"/>
          <w:b/>
          <w:bCs/>
          <w:color w:val="0070C0"/>
        </w:rPr>
      </w:pPr>
      <w:proofErr w:type="spellStart"/>
      <w:r w:rsidRPr="004426E5">
        <w:rPr>
          <w:rFonts w:ascii="Century Gothic" w:hAnsi="Century Gothic" w:cs="Times New Roman"/>
          <w:b/>
          <w:bCs/>
          <w:color w:val="0070C0"/>
        </w:rPr>
        <w:t>Guro</w:t>
      </w:r>
      <w:proofErr w:type="spellEnd"/>
      <w:r w:rsidRPr="004426E5">
        <w:rPr>
          <w:rFonts w:ascii="Century Gothic" w:hAnsi="Century Gothic" w:cs="Times New Roman"/>
          <w:b/>
          <w:bCs/>
          <w:color w:val="0070C0"/>
        </w:rPr>
        <w:t xml:space="preserve"> </w:t>
      </w:r>
      <w:proofErr w:type="spellStart"/>
      <w:r w:rsidRPr="004426E5">
        <w:rPr>
          <w:rFonts w:ascii="Century Gothic" w:hAnsi="Century Gothic" w:cs="Times New Roman"/>
          <w:b/>
          <w:bCs/>
          <w:color w:val="0070C0"/>
        </w:rPr>
        <w:t>Ako</w:t>
      </w:r>
      <w:proofErr w:type="spellEnd"/>
      <w:r w:rsidRPr="004426E5">
        <w:rPr>
          <w:rFonts w:ascii="Century Gothic" w:hAnsi="Century Gothic" w:cs="Times New Roman"/>
          <w:b/>
          <w:bCs/>
          <w:color w:val="0070C0"/>
        </w:rPr>
        <w:t xml:space="preserve"> Channel</w:t>
      </w:r>
    </w:p>
    <w:p w14:paraId="528C657F" w14:textId="77777777" w:rsidR="00255211" w:rsidRPr="0027289D" w:rsidRDefault="00255211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942ADB" w14:textId="77777777" w:rsidR="0027289D" w:rsidRPr="0027289D" w:rsidRDefault="0027289D" w:rsidP="002728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3CFF62" w14:textId="77777777" w:rsidR="0027289D" w:rsidRPr="0027289D" w:rsidRDefault="0027289D" w:rsidP="0027289D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289D">
        <w:rPr>
          <w:rFonts w:ascii="Times New Roman" w:hAnsi="Times New Roman" w:cs="Times New Roman"/>
          <w:sz w:val="24"/>
          <w:szCs w:val="24"/>
        </w:rPr>
        <w:t>Pangalan</w:t>
      </w:r>
      <w:proofErr w:type="spellEnd"/>
      <w:r w:rsidRPr="0027289D">
        <w:rPr>
          <w:rFonts w:ascii="Times New Roman" w:hAnsi="Times New Roman" w:cs="Times New Roman"/>
          <w:sz w:val="24"/>
          <w:szCs w:val="24"/>
        </w:rPr>
        <w:t>:_______________________________</w:t>
      </w:r>
      <w:r w:rsidR="001A00FF">
        <w:rPr>
          <w:rFonts w:ascii="Times New Roman" w:hAnsi="Times New Roman" w:cs="Times New Roman"/>
          <w:sz w:val="24"/>
          <w:szCs w:val="24"/>
        </w:rPr>
        <w:t>____________</w:t>
      </w:r>
      <w:r w:rsidRPr="0027289D">
        <w:rPr>
          <w:rFonts w:ascii="Times New Roman" w:hAnsi="Times New Roman" w:cs="Times New Roman"/>
          <w:sz w:val="24"/>
          <w:szCs w:val="24"/>
        </w:rPr>
        <w:t>______ Grade and Section:_________</w:t>
      </w:r>
    </w:p>
    <w:p w14:paraId="531E14B0" w14:textId="77777777" w:rsidR="0027289D" w:rsidRPr="004E3CD5" w:rsidRDefault="0027289D" w:rsidP="004E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0C85B8" w14:textId="77777777" w:rsidR="000F1DBC" w:rsidRDefault="0027289D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575E60">
        <w:rPr>
          <w:rFonts w:ascii="Times New Roman" w:hAnsi="Times New Roman" w:cs="Times New Roman"/>
          <w:sz w:val="24"/>
          <w:szCs w:val="24"/>
        </w:rPr>
        <w:t>I</w:t>
      </w:r>
      <w:r w:rsidR="000F1DBC" w:rsidRPr="00575E60">
        <w:rPr>
          <w:rFonts w:ascii="Times New Roman" w:hAnsi="Times New Roman" w:cs="Times New Roman"/>
          <w:sz w:val="24"/>
          <w:szCs w:val="24"/>
        </w:rPr>
        <w:t xml:space="preserve">. </w:t>
      </w:r>
      <w:r w:rsidR="00F55F44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65574E">
        <w:rPr>
          <w:sz w:val="23"/>
          <w:szCs w:val="23"/>
        </w:rPr>
        <w:t>Basahin</w:t>
      </w:r>
      <w:proofErr w:type="spellEnd"/>
      <w:r w:rsidR="0065574E">
        <w:rPr>
          <w:sz w:val="23"/>
          <w:szCs w:val="23"/>
        </w:rPr>
        <w:t xml:space="preserve"> ang </w:t>
      </w:r>
      <w:proofErr w:type="spellStart"/>
      <w:r w:rsidR="0065574E">
        <w:rPr>
          <w:sz w:val="23"/>
          <w:szCs w:val="23"/>
        </w:rPr>
        <w:t>ulat</w:t>
      </w:r>
      <w:proofErr w:type="spellEnd"/>
      <w:r w:rsidR="0065574E">
        <w:rPr>
          <w:sz w:val="23"/>
          <w:szCs w:val="23"/>
        </w:rPr>
        <w:t xml:space="preserve"> </w:t>
      </w:r>
      <w:proofErr w:type="spellStart"/>
      <w:r w:rsidR="0065574E">
        <w:rPr>
          <w:sz w:val="23"/>
          <w:szCs w:val="23"/>
        </w:rPr>
        <w:t>sa</w:t>
      </w:r>
      <w:proofErr w:type="spellEnd"/>
      <w:r w:rsidR="0065574E">
        <w:rPr>
          <w:sz w:val="23"/>
          <w:szCs w:val="23"/>
        </w:rPr>
        <w:t xml:space="preserve"> </w:t>
      </w:r>
      <w:proofErr w:type="spellStart"/>
      <w:r w:rsidR="0065574E">
        <w:rPr>
          <w:sz w:val="23"/>
          <w:szCs w:val="23"/>
        </w:rPr>
        <w:t>ibaba</w:t>
      </w:r>
      <w:proofErr w:type="spellEnd"/>
      <w:r w:rsidR="0065574E">
        <w:rPr>
          <w:sz w:val="23"/>
          <w:szCs w:val="23"/>
        </w:rPr>
        <w:t xml:space="preserve"> at </w:t>
      </w:r>
      <w:proofErr w:type="spellStart"/>
      <w:r w:rsidR="0065574E">
        <w:rPr>
          <w:sz w:val="23"/>
          <w:szCs w:val="23"/>
        </w:rPr>
        <w:t>sagutin</w:t>
      </w:r>
      <w:proofErr w:type="spellEnd"/>
      <w:r w:rsidR="0065574E">
        <w:rPr>
          <w:sz w:val="23"/>
          <w:szCs w:val="23"/>
        </w:rPr>
        <w:t xml:space="preserve"> ang </w:t>
      </w:r>
      <w:proofErr w:type="spellStart"/>
      <w:r w:rsidR="0065574E">
        <w:rPr>
          <w:sz w:val="23"/>
          <w:szCs w:val="23"/>
        </w:rPr>
        <w:t>mga</w:t>
      </w:r>
      <w:proofErr w:type="spellEnd"/>
      <w:r w:rsidR="0065574E">
        <w:rPr>
          <w:sz w:val="23"/>
          <w:szCs w:val="23"/>
        </w:rPr>
        <w:t xml:space="preserve"> </w:t>
      </w:r>
      <w:proofErr w:type="spellStart"/>
      <w:r w:rsidR="0065574E">
        <w:rPr>
          <w:sz w:val="23"/>
          <w:szCs w:val="23"/>
        </w:rPr>
        <w:t>sumusunod</w:t>
      </w:r>
      <w:proofErr w:type="spellEnd"/>
      <w:r w:rsidR="0065574E">
        <w:rPr>
          <w:sz w:val="23"/>
          <w:szCs w:val="23"/>
        </w:rPr>
        <w:t xml:space="preserve"> </w:t>
      </w:r>
      <w:proofErr w:type="spellStart"/>
      <w:r w:rsidR="0065574E">
        <w:rPr>
          <w:sz w:val="23"/>
          <w:szCs w:val="23"/>
        </w:rPr>
        <w:t>na</w:t>
      </w:r>
      <w:proofErr w:type="spellEnd"/>
      <w:r w:rsidR="0065574E">
        <w:rPr>
          <w:sz w:val="23"/>
          <w:szCs w:val="23"/>
        </w:rPr>
        <w:t xml:space="preserve"> </w:t>
      </w:r>
      <w:proofErr w:type="spellStart"/>
      <w:r w:rsidR="0065574E">
        <w:rPr>
          <w:sz w:val="23"/>
          <w:szCs w:val="23"/>
        </w:rPr>
        <w:t>tanong</w:t>
      </w:r>
      <w:proofErr w:type="spellEnd"/>
      <w:r w:rsidR="0065574E">
        <w:rPr>
          <w:sz w:val="23"/>
          <w:szCs w:val="23"/>
        </w:rPr>
        <w:t xml:space="preserve">. </w:t>
      </w:r>
      <w:proofErr w:type="spellStart"/>
      <w:r w:rsidR="0065574E">
        <w:rPr>
          <w:sz w:val="23"/>
          <w:szCs w:val="23"/>
        </w:rPr>
        <w:t>Isulat</w:t>
      </w:r>
      <w:proofErr w:type="spellEnd"/>
      <w:r w:rsidR="0065574E">
        <w:rPr>
          <w:sz w:val="23"/>
          <w:szCs w:val="23"/>
        </w:rPr>
        <w:t xml:space="preserve"> ang </w:t>
      </w:r>
      <w:proofErr w:type="spellStart"/>
      <w:r w:rsidR="0065574E">
        <w:rPr>
          <w:sz w:val="23"/>
          <w:szCs w:val="23"/>
        </w:rPr>
        <w:t>titik</w:t>
      </w:r>
      <w:proofErr w:type="spellEnd"/>
      <w:r w:rsidR="0065574E">
        <w:rPr>
          <w:sz w:val="23"/>
          <w:szCs w:val="23"/>
        </w:rPr>
        <w:t xml:space="preserve"> ng </w:t>
      </w:r>
      <w:proofErr w:type="spellStart"/>
      <w:r w:rsidR="0065574E">
        <w:rPr>
          <w:sz w:val="23"/>
          <w:szCs w:val="23"/>
        </w:rPr>
        <w:t>iyong</w:t>
      </w:r>
      <w:proofErr w:type="spellEnd"/>
      <w:r w:rsidR="0065574E">
        <w:rPr>
          <w:sz w:val="23"/>
          <w:szCs w:val="23"/>
        </w:rPr>
        <w:t xml:space="preserve"> </w:t>
      </w:r>
      <w:proofErr w:type="spellStart"/>
      <w:r w:rsidR="0065574E">
        <w:rPr>
          <w:sz w:val="23"/>
          <w:szCs w:val="23"/>
        </w:rPr>
        <w:t>sagot</w:t>
      </w:r>
      <w:proofErr w:type="spellEnd"/>
      <w:r w:rsidR="0065574E">
        <w:rPr>
          <w:sz w:val="23"/>
          <w:szCs w:val="23"/>
        </w:rPr>
        <w:t xml:space="preserve"> </w:t>
      </w:r>
      <w:proofErr w:type="spellStart"/>
      <w:r w:rsidR="0065574E">
        <w:rPr>
          <w:sz w:val="23"/>
          <w:szCs w:val="23"/>
        </w:rPr>
        <w:t>sa</w:t>
      </w:r>
      <w:proofErr w:type="spellEnd"/>
      <w:r w:rsidR="0065574E">
        <w:rPr>
          <w:sz w:val="23"/>
          <w:szCs w:val="23"/>
        </w:rPr>
        <w:t xml:space="preserve"> </w:t>
      </w:r>
      <w:proofErr w:type="spellStart"/>
      <w:r w:rsidR="0065574E">
        <w:rPr>
          <w:sz w:val="23"/>
          <w:szCs w:val="23"/>
        </w:rPr>
        <w:t>sagutang</w:t>
      </w:r>
      <w:proofErr w:type="spellEnd"/>
      <w:r w:rsidR="0065574E">
        <w:rPr>
          <w:sz w:val="23"/>
          <w:szCs w:val="23"/>
        </w:rPr>
        <w:t xml:space="preserve"> </w:t>
      </w:r>
      <w:proofErr w:type="spellStart"/>
      <w:r w:rsidR="0065574E">
        <w:rPr>
          <w:sz w:val="23"/>
          <w:szCs w:val="23"/>
        </w:rPr>
        <w:t>papel</w:t>
      </w:r>
      <w:proofErr w:type="spellEnd"/>
      <w:r w:rsidR="0065574E">
        <w:rPr>
          <w:sz w:val="23"/>
          <w:szCs w:val="23"/>
        </w:rPr>
        <w:t>.</w:t>
      </w:r>
    </w:p>
    <w:p w14:paraId="2F72BF42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60201187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noProof/>
          <w:sz w:val="23"/>
          <w:szCs w:val="23"/>
          <w:lang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48DE1" wp14:editId="0D93F404">
                <wp:simplePos x="0" y="0"/>
                <wp:positionH relativeFrom="column">
                  <wp:posOffset>-20320</wp:posOffset>
                </wp:positionH>
                <wp:positionV relativeFrom="paragraph">
                  <wp:posOffset>78740</wp:posOffset>
                </wp:positionV>
                <wp:extent cx="6261100" cy="4654550"/>
                <wp:effectExtent l="0" t="0" r="254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465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2EBA0" w14:textId="77777777" w:rsidR="0065574E" w:rsidRPr="0065574E" w:rsidRDefault="0065574E" w:rsidP="006557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574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Ulysses,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Iba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Kay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Ondoy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— Climatology Expert</w:t>
                            </w:r>
                          </w:p>
                          <w:p w14:paraId="01860470" w14:textId="77777777" w:rsidR="0065574E" w:rsidRPr="0065574E" w:rsidRDefault="0065574E" w:rsidP="006557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MANILA, Philippines — Malaki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umano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pagkakaiba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Super Typhoon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Ondoy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nanalasa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noong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September 2009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Bagyong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Ulysses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naranasan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ngayon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Metro Manila at Luzon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dahil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bawat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bagyo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ay may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kanya-kanyang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uri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lakas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dalang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ulan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hangin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D64EFB8" w14:textId="77777777" w:rsidR="0065574E" w:rsidRPr="0065574E" w:rsidRDefault="0065574E" w:rsidP="006557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Itong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Ulysses,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hindi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ito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kabagalan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Hindi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ito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katulad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Ondoy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Si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Ondoy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talagang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napakabagal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kilos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niyan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Sa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unti-unti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niyang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galaw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Ondoy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), puro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ulan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dinala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niya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Walang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masyadong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hangin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,”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pahayag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Nathaniel “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Tani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” Cruz, dating climatologist ng PAGASA at resident meteorologist ng GMA. </w:t>
                            </w:r>
                          </w:p>
                          <w:p w14:paraId="744D0DB4" w14:textId="77777777" w:rsidR="0065574E" w:rsidRPr="0065574E" w:rsidRDefault="0065574E" w:rsidP="006557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Ayon kay Cruz,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Ondoy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ay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kumain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maraming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buhayat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puminsala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maraming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ari-arian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imprastraktura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magkaroon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flashfloods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dahil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matinding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ulan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bumuhos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loob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lamang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anim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oras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B13B002" w14:textId="77777777" w:rsidR="0065574E" w:rsidRPr="0065574E" w:rsidRDefault="0065574E" w:rsidP="006557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Samantala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Ulysses ay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naapektuhan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lamang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nagdaang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bagyo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kaya ang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dala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nitong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ulan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ay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matindi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ring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nakaapekto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mamamayan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D541777" w14:textId="77777777" w:rsidR="0065574E" w:rsidRPr="0065574E" w:rsidRDefault="0065574E" w:rsidP="006557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“Ito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kasing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Ulysses,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ilang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bagyo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kasi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dumaan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bago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ito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dumaan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 So, ‘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yung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lupa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maging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Sierra Madre ay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babad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babad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na.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Saturated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kaya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kaunting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ulan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lamang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ay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nagkakaroon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run-off,”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dagdag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Cruz. </w:t>
                            </w:r>
                          </w:p>
                          <w:p w14:paraId="2E1508CC" w14:textId="77777777" w:rsidR="0065574E" w:rsidRPr="0065574E" w:rsidRDefault="0065574E" w:rsidP="006557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Ito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anya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dahilan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kung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bakit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umabot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ang water level ng Marikina river ng 21.9 meters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kahapon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mas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mataas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21.5 meters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water level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Ondoy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noon. </w:t>
                            </w:r>
                          </w:p>
                          <w:p w14:paraId="77FF4868" w14:textId="77777777" w:rsidR="0065574E" w:rsidRPr="0065574E" w:rsidRDefault="0065574E" w:rsidP="006557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Sinabi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rin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Cruz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mas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maraming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bagyo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dumaan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bago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Ulysses kaya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pati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dam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tulad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Angat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ay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umapaw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tubig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789B6DE" w14:textId="77777777" w:rsidR="0065574E" w:rsidRPr="0065574E" w:rsidRDefault="0065574E" w:rsidP="006557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Kung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ikukumpara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naman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Ulysses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Super Typhoon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Rolly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Ulysses ay mas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mahina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pero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ang impact ay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higit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naramdaman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dahil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kakadaan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lang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Rolly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hindi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pa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nakakabangon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ay may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bagyo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naman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9392A82" w14:textId="77777777" w:rsidR="0065574E" w:rsidRPr="0065574E" w:rsidRDefault="0065574E" w:rsidP="006557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Angie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dela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Cruz </w:t>
                            </w:r>
                          </w:p>
                          <w:p w14:paraId="4120781F" w14:textId="77777777" w:rsidR="0065574E" w:rsidRPr="0065574E" w:rsidRDefault="0065574E" w:rsidP="006557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Pilipino Star </w:t>
                            </w:r>
                            <w:proofErr w:type="spellStart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Ngayon</w:t>
                            </w:r>
                            <w:proofErr w:type="spellEnd"/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5AD0E43" w14:textId="77777777" w:rsidR="0065574E" w:rsidRPr="0065574E" w:rsidRDefault="0065574E" w:rsidP="0065574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57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November 13,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.6pt;margin-top:6.2pt;width:493pt;height:36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" fillcolor="white [3201]" strokeweight=".5pt">
                <v:textbox>
                  <w:txbxContent>
                    <w:p w:rsidR="0065574E" w:rsidRPr="0065574E" w:rsidRDefault="0065574E" w:rsidP="006557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65574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Ulysses,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Iba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Kay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Ondoy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— Climatology Expert</w:t>
                      </w:r>
                    </w:p>
                    <w:p w:rsidR="0065574E" w:rsidRPr="0065574E" w:rsidRDefault="0065574E" w:rsidP="006557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MANILA, Philippines — Malaki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umano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pagkakaiba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Super Typhoon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Ondoy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nanalasa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noong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September 2009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Bagyong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Ulysses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naranasan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ngayon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Metro Manila at Luzon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dahil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bawat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bagyo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ay may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kanya-kanyang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uri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lakas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dalang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ulan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hangin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65574E" w:rsidRPr="0065574E" w:rsidRDefault="0065574E" w:rsidP="006557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“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Itong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Ulysses,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hindi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ito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kabagalan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Hindi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ito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katulad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ni</w:t>
                      </w:r>
                      <w:proofErr w:type="spellEnd"/>
                      <w:proofErr w:type="gram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Ondoy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Si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Ondoy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talagang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napakabagal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kilos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niyan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proofErr w:type="gram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gram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unti-unti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niyang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galaw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Ondoy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),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puro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ulan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dinala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niya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Walang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masyadong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hangin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,”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pahayag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ni</w:t>
                      </w:r>
                      <w:proofErr w:type="spellEnd"/>
                      <w:proofErr w:type="gram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Nathaniel “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Tani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” Cruz, dating climatologist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PAGASA at resident meteorologist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GMA. </w:t>
                      </w:r>
                    </w:p>
                    <w:p w:rsidR="0065574E" w:rsidRPr="0065574E" w:rsidRDefault="0065574E" w:rsidP="006557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Ayon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kay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Cruz,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Ondoy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ay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kumain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maraming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buhayat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puminsala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proofErr w:type="gram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maraming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ari-arian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imprastraktura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magkaroon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flashfloods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dahil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matinding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ulan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bumuhos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loob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lamang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anim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oras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65574E" w:rsidRPr="0065574E" w:rsidRDefault="0065574E" w:rsidP="006557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Samantala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Ulysses ay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naapektuhan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lamang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mga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nagdaang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mga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bagyo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kaya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dala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nitong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ulan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ay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matindi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ring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nakaapekto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proofErr w:type="gram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mamamayan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65574E" w:rsidRPr="0065574E" w:rsidRDefault="0065574E" w:rsidP="006557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“Ito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kasing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Ulysses,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ilang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bagyo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kasi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dumaan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bago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ito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dumaan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 So, ‘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yung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lupa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maging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proofErr w:type="gram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Sierra Madre ay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babad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babad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na.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Saturated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kaya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kaunting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ulan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lamang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ay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nagkakaroon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run-off,”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dagdag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ni</w:t>
                      </w:r>
                      <w:proofErr w:type="spellEnd"/>
                      <w:proofErr w:type="gram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Cruz. </w:t>
                      </w:r>
                    </w:p>
                    <w:p w:rsidR="0065574E" w:rsidRPr="0065574E" w:rsidRDefault="0065574E" w:rsidP="006557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Ito </w:t>
                      </w:r>
                      <w:proofErr w:type="spellStart"/>
                      <w:proofErr w:type="gram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anya</w:t>
                      </w:r>
                      <w:proofErr w:type="spellEnd"/>
                      <w:proofErr w:type="gram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dahilan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kung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bakit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umabot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water level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Marikina river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21.9 meters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kahapon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mas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mataas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21.5 meters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water level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ni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Ondoy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noon. </w:t>
                      </w:r>
                    </w:p>
                    <w:p w:rsidR="0065574E" w:rsidRPr="0065574E" w:rsidRDefault="0065574E" w:rsidP="006557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Sinabi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rin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ni</w:t>
                      </w:r>
                      <w:proofErr w:type="spellEnd"/>
                      <w:proofErr w:type="gram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Cruz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mas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maraming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bagyo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dumaan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bago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Ulysses kaya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pati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mga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dam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tulad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Angat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ay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umapaw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tubig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65574E" w:rsidRPr="0065574E" w:rsidRDefault="0065574E" w:rsidP="006557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Kung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ikukumpara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naman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Ulysses </w:t>
                      </w:r>
                      <w:proofErr w:type="spellStart"/>
                      <w:proofErr w:type="gram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proofErr w:type="gram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Super Typhoon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Rolly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Ulysses ay mas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mahina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pero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impact ay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higit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naramdaman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dahil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kakadaan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lang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ni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Rolly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hindi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pa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nakakabangon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ay may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bagyo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naman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65574E" w:rsidRPr="0065574E" w:rsidRDefault="0065574E" w:rsidP="006557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Angie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dela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Cruz </w:t>
                      </w:r>
                    </w:p>
                    <w:p w:rsidR="0065574E" w:rsidRPr="0065574E" w:rsidRDefault="0065574E" w:rsidP="006557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Pilipino Star </w:t>
                      </w:r>
                      <w:proofErr w:type="spellStart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Ngayon</w:t>
                      </w:r>
                      <w:proofErr w:type="spellEnd"/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5574E" w:rsidRPr="0065574E" w:rsidRDefault="0065574E" w:rsidP="0065574E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57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November 13, 2020</w:t>
                      </w:r>
                    </w:p>
                  </w:txbxContent>
                </v:textbox>
              </v:shape>
            </w:pict>
          </mc:Fallback>
        </mc:AlternateContent>
      </w:r>
    </w:p>
    <w:p w14:paraId="494D5DFB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381B3C47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07E43E52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5A37910D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20C48195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2DABED26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37B5913D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4B91A11C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2CDE81BF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6F24364E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5B4437D5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631EDCFD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3210C45B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4849A6DB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4C930A8E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4008D21C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2D7164EC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72398906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244A9C79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5D619A02" w14:textId="77777777" w:rsid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045E2695" w14:textId="77777777" w:rsidR="0065574E" w:rsidRPr="00575E60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ACC2A" w14:textId="77777777" w:rsidR="000F1DBC" w:rsidRDefault="000F1DB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72773D46" w14:textId="77777777" w:rsidR="0065574E" w:rsidRDefault="0065574E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63769459" w14:textId="77777777" w:rsidR="0065574E" w:rsidRDefault="0065574E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57260627" w14:textId="77777777" w:rsidR="0065574E" w:rsidRDefault="0065574E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68C6EE9E" w14:textId="77777777" w:rsidR="0065574E" w:rsidRP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BD052E" w14:textId="77777777" w:rsidR="0065574E" w:rsidRP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1. Sino ang dating climatologist ng PAGASA at resident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meteriologist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ng GMA? </w:t>
      </w:r>
    </w:p>
    <w:p w14:paraId="187C9120" w14:textId="77777777" w:rsidR="0065574E" w:rsidRP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a. Kim Atienza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c. Mike Enriquez </w:t>
      </w:r>
    </w:p>
    <w:p w14:paraId="7DD8432D" w14:textId="77777777" w:rsidR="0065574E" w:rsidRP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b. Jessica Soho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d. Nathaniel Cruz </w:t>
      </w:r>
    </w:p>
    <w:p w14:paraId="6C960B48" w14:textId="77777777" w:rsidR="0065574E" w:rsidRP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3BC5C3" w14:textId="77777777" w:rsidR="0065574E" w:rsidRP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Kailan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nanalasa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ang Super Typhoon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Ondoy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Pilipinas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14:paraId="371EA661" w14:textId="77777777" w:rsidR="0065574E" w:rsidRPr="0065574E" w:rsidRDefault="0065574E" w:rsidP="00655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Disyembre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2018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Disyembre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2011 </w:t>
      </w:r>
    </w:p>
    <w:p w14:paraId="2DE1973A" w14:textId="77777777" w:rsidR="0065574E" w:rsidRDefault="0065574E" w:rsidP="0065574E">
      <w:pPr>
        <w:pStyle w:val="Default"/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5574E">
        <w:rPr>
          <w:rFonts w:ascii="Times New Roman" w:hAnsi="Times New Roman" w:cs="Times New Roman"/>
        </w:rPr>
        <w:t xml:space="preserve">b. </w:t>
      </w:r>
      <w:proofErr w:type="spellStart"/>
      <w:r w:rsidRPr="0065574E">
        <w:rPr>
          <w:rFonts w:ascii="Times New Roman" w:hAnsi="Times New Roman" w:cs="Times New Roman"/>
        </w:rPr>
        <w:t>Septyembre</w:t>
      </w:r>
      <w:proofErr w:type="spellEnd"/>
      <w:r w:rsidRPr="0065574E">
        <w:rPr>
          <w:rFonts w:ascii="Times New Roman" w:hAnsi="Times New Roman" w:cs="Times New Roman"/>
        </w:rPr>
        <w:t xml:space="preserve"> 2009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74E">
        <w:rPr>
          <w:rFonts w:ascii="Times New Roman" w:hAnsi="Times New Roman" w:cs="Times New Roman"/>
        </w:rPr>
        <w:t>d. November 2015</w:t>
      </w:r>
    </w:p>
    <w:p w14:paraId="42736A8E" w14:textId="77777777" w:rsidR="0065574E" w:rsidRDefault="0065574E" w:rsidP="0065574E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60CBA54C" w14:textId="77777777" w:rsidR="0065574E" w:rsidRDefault="0065574E" w:rsidP="0065574E">
      <w:pPr>
        <w:pStyle w:val="Default"/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Pr="0065574E">
        <w:rPr>
          <w:rFonts w:ascii="Times New Roman" w:hAnsi="Times New Roman" w:cs="Times New Roman"/>
        </w:rPr>
        <w:t xml:space="preserve">3. </w:t>
      </w:r>
      <w:proofErr w:type="spellStart"/>
      <w:r w:rsidRPr="0065574E">
        <w:rPr>
          <w:rFonts w:ascii="Times New Roman" w:hAnsi="Times New Roman" w:cs="Times New Roman"/>
        </w:rPr>
        <w:t>Anong</w:t>
      </w:r>
      <w:proofErr w:type="spellEnd"/>
      <w:r w:rsidRPr="0065574E">
        <w:rPr>
          <w:rFonts w:ascii="Times New Roman" w:hAnsi="Times New Roman" w:cs="Times New Roman"/>
        </w:rPr>
        <w:t xml:space="preserve"> </w:t>
      </w:r>
      <w:proofErr w:type="spellStart"/>
      <w:r w:rsidRPr="0065574E">
        <w:rPr>
          <w:rFonts w:ascii="Times New Roman" w:hAnsi="Times New Roman" w:cs="Times New Roman"/>
        </w:rPr>
        <w:t>bagyo</w:t>
      </w:r>
      <w:proofErr w:type="spellEnd"/>
      <w:r w:rsidRPr="0065574E">
        <w:rPr>
          <w:rFonts w:ascii="Times New Roman" w:hAnsi="Times New Roman" w:cs="Times New Roman"/>
        </w:rPr>
        <w:t xml:space="preserve"> ang </w:t>
      </w:r>
      <w:proofErr w:type="spellStart"/>
      <w:r w:rsidRPr="0065574E">
        <w:rPr>
          <w:rFonts w:ascii="Times New Roman" w:hAnsi="Times New Roman" w:cs="Times New Roman"/>
        </w:rPr>
        <w:t>nanalasa</w:t>
      </w:r>
      <w:proofErr w:type="spellEnd"/>
      <w:r w:rsidRPr="0065574E">
        <w:rPr>
          <w:rFonts w:ascii="Times New Roman" w:hAnsi="Times New Roman" w:cs="Times New Roman"/>
        </w:rPr>
        <w:t xml:space="preserve"> </w:t>
      </w:r>
      <w:proofErr w:type="spellStart"/>
      <w:r w:rsidRPr="0065574E">
        <w:rPr>
          <w:rFonts w:ascii="Times New Roman" w:hAnsi="Times New Roman" w:cs="Times New Roman"/>
        </w:rPr>
        <w:t>sa</w:t>
      </w:r>
      <w:proofErr w:type="spellEnd"/>
      <w:r w:rsidRPr="0065574E">
        <w:rPr>
          <w:rFonts w:ascii="Times New Roman" w:hAnsi="Times New Roman" w:cs="Times New Roman"/>
        </w:rPr>
        <w:t xml:space="preserve"> </w:t>
      </w:r>
      <w:proofErr w:type="spellStart"/>
      <w:r w:rsidRPr="0065574E">
        <w:rPr>
          <w:rFonts w:ascii="Times New Roman" w:hAnsi="Times New Roman" w:cs="Times New Roman"/>
        </w:rPr>
        <w:t>Pilipinas</w:t>
      </w:r>
      <w:proofErr w:type="spellEnd"/>
      <w:r w:rsidRPr="0065574E">
        <w:rPr>
          <w:rFonts w:ascii="Times New Roman" w:hAnsi="Times New Roman" w:cs="Times New Roman"/>
        </w:rPr>
        <w:t xml:space="preserve"> </w:t>
      </w:r>
      <w:proofErr w:type="spellStart"/>
      <w:r w:rsidRPr="0065574E">
        <w:rPr>
          <w:rFonts w:ascii="Times New Roman" w:hAnsi="Times New Roman" w:cs="Times New Roman"/>
        </w:rPr>
        <w:t>nitong</w:t>
      </w:r>
      <w:proofErr w:type="spellEnd"/>
      <w:r w:rsidRPr="0065574E">
        <w:rPr>
          <w:rFonts w:ascii="Times New Roman" w:hAnsi="Times New Roman" w:cs="Times New Roman"/>
        </w:rPr>
        <w:t xml:space="preserve"> </w:t>
      </w:r>
      <w:proofErr w:type="spellStart"/>
      <w:r w:rsidRPr="0065574E">
        <w:rPr>
          <w:rFonts w:ascii="Times New Roman" w:hAnsi="Times New Roman" w:cs="Times New Roman"/>
        </w:rPr>
        <w:t>Nobyembere</w:t>
      </w:r>
      <w:proofErr w:type="spellEnd"/>
      <w:r w:rsidRPr="0065574E">
        <w:rPr>
          <w:rFonts w:ascii="Times New Roman" w:hAnsi="Times New Roman" w:cs="Times New Roman"/>
        </w:rPr>
        <w:t xml:space="preserve"> 11, 2020 </w:t>
      </w:r>
      <w:proofErr w:type="spellStart"/>
      <w:r w:rsidRPr="0065574E">
        <w:rPr>
          <w:rFonts w:ascii="Times New Roman" w:hAnsi="Times New Roman" w:cs="Times New Roman"/>
        </w:rPr>
        <w:t>na</w:t>
      </w:r>
      <w:proofErr w:type="spellEnd"/>
      <w:r w:rsidRPr="0065574E">
        <w:rPr>
          <w:rFonts w:ascii="Times New Roman" w:hAnsi="Times New Roman" w:cs="Times New Roman"/>
        </w:rPr>
        <w:t xml:space="preserve"> halos </w:t>
      </w:r>
      <w:proofErr w:type="spellStart"/>
      <w:r w:rsidRPr="0065574E">
        <w:rPr>
          <w:rFonts w:ascii="Times New Roman" w:hAnsi="Times New Roman" w:cs="Times New Roman"/>
        </w:rPr>
        <w:t>nalubog</w:t>
      </w:r>
      <w:proofErr w:type="spellEnd"/>
      <w:r w:rsidRPr="0065574E">
        <w:rPr>
          <w:rFonts w:ascii="Times New Roman" w:hAnsi="Times New Roman" w:cs="Times New Roman"/>
        </w:rPr>
        <w:t xml:space="preserve"> </w:t>
      </w:r>
      <w:proofErr w:type="spellStart"/>
      <w:r w:rsidRPr="0065574E">
        <w:rPr>
          <w:rFonts w:ascii="Times New Roman" w:hAnsi="Times New Roman" w:cs="Times New Roman"/>
        </w:rPr>
        <w:t>sa</w:t>
      </w:r>
      <w:proofErr w:type="spellEnd"/>
      <w:r w:rsidRPr="0065574E">
        <w:rPr>
          <w:rFonts w:ascii="Times New Roman" w:hAnsi="Times New Roman" w:cs="Times New Roman"/>
        </w:rPr>
        <w:t xml:space="preserve"> </w:t>
      </w:r>
      <w:proofErr w:type="spellStart"/>
      <w:r w:rsidRPr="0065574E">
        <w:rPr>
          <w:rFonts w:ascii="Times New Roman" w:hAnsi="Times New Roman" w:cs="Times New Roman"/>
        </w:rPr>
        <w:t>baha</w:t>
      </w:r>
      <w:proofErr w:type="spellEnd"/>
      <w:r w:rsidRPr="006557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65574E">
        <w:rPr>
          <w:rFonts w:ascii="Times New Roman" w:hAnsi="Times New Roman" w:cs="Times New Roman"/>
        </w:rPr>
        <w:t xml:space="preserve">ang </w:t>
      </w:r>
      <w:proofErr w:type="spellStart"/>
      <w:r w:rsidRPr="0065574E">
        <w:rPr>
          <w:rFonts w:ascii="Times New Roman" w:hAnsi="Times New Roman" w:cs="Times New Roman"/>
        </w:rPr>
        <w:t>buong</w:t>
      </w:r>
      <w:proofErr w:type="spellEnd"/>
      <w:r w:rsidRPr="0065574E">
        <w:rPr>
          <w:rFonts w:ascii="Times New Roman" w:hAnsi="Times New Roman" w:cs="Times New Roman"/>
        </w:rPr>
        <w:t xml:space="preserve"> Marikina? </w:t>
      </w:r>
    </w:p>
    <w:p w14:paraId="7F913B08" w14:textId="77777777" w:rsidR="0065574E" w:rsidRPr="0065574E" w:rsidRDefault="0065574E" w:rsidP="0065574E">
      <w:pPr>
        <w:pStyle w:val="Default"/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5574E">
        <w:rPr>
          <w:rFonts w:ascii="Times New Roman" w:hAnsi="Times New Roman" w:cs="Times New Roman"/>
        </w:rPr>
        <w:t xml:space="preserve">a. </w:t>
      </w:r>
      <w:proofErr w:type="spellStart"/>
      <w:r w:rsidRPr="0065574E">
        <w:rPr>
          <w:rFonts w:ascii="Times New Roman" w:hAnsi="Times New Roman" w:cs="Times New Roman"/>
        </w:rPr>
        <w:t>Bagyong</w:t>
      </w:r>
      <w:proofErr w:type="spellEnd"/>
      <w:r w:rsidRPr="0065574E">
        <w:rPr>
          <w:rFonts w:ascii="Times New Roman" w:hAnsi="Times New Roman" w:cs="Times New Roman"/>
        </w:rPr>
        <w:t xml:space="preserve"> </w:t>
      </w:r>
      <w:proofErr w:type="spellStart"/>
      <w:r w:rsidRPr="0065574E">
        <w:rPr>
          <w:rFonts w:ascii="Times New Roman" w:hAnsi="Times New Roman" w:cs="Times New Roman"/>
        </w:rPr>
        <w:t>Rolly</w:t>
      </w:r>
      <w:proofErr w:type="spellEnd"/>
      <w:r w:rsidRPr="006557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74E">
        <w:rPr>
          <w:rFonts w:ascii="Times New Roman" w:hAnsi="Times New Roman" w:cs="Times New Roman"/>
        </w:rPr>
        <w:t xml:space="preserve">c. </w:t>
      </w:r>
      <w:proofErr w:type="spellStart"/>
      <w:r w:rsidRPr="0065574E">
        <w:rPr>
          <w:rFonts w:ascii="Times New Roman" w:hAnsi="Times New Roman" w:cs="Times New Roman"/>
        </w:rPr>
        <w:t>Bagyog</w:t>
      </w:r>
      <w:proofErr w:type="spellEnd"/>
      <w:r w:rsidRPr="0065574E">
        <w:rPr>
          <w:rFonts w:ascii="Times New Roman" w:hAnsi="Times New Roman" w:cs="Times New Roman"/>
        </w:rPr>
        <w:t xml:space="preserve"> Ulysses </w:t>
      </w:r>
    </w:p>
    <w:p w14:paraId="0192ADBA" w14:textId="77777777" w:rsidR="0065574E" w:rsidRDefault="0065574E" w:rsidP="00EA176D">
      <w:pPr>
        <w:numPr>
          <w:ilvl w:val="2"/>
          <w:numId w:val="1"/>
        </w:numPr>
        <w:autoSpaceDE w:val="0"/>
        <w:autoSpaceDN w:val="0"/>
        <w:adjustRightInd w:val="0"/>
        <w:spacing w:after="21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Bagyong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Ondoy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Bagyong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Quinta </w:t>
      </w:r>
    </w:p>
    <w:p w14:paraId="731F69F2" w14:textId="77777777" w:rsidR="0065574E" w:rsidRDefault="0065574E" w:rsidP="0065574E">
      <w:pPr>
        <w:autoSpaceDE w:val="0"/>
        <w:autoSpaceDN w:val="0"/>
        <w:adjustRightInd w:val="0"/>
        <w:spacing w:after="21" w:line="240" w:lineRule="auto"/>
        <w:ind w:left="1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Bakit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umabot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ng mas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mataas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ang level ng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tubig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ng Marikina River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nitong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kay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Bagyong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Ulyses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kaysa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noong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kay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Bagyong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Ondoy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14:paraId="17305DA8" w14:textId="77777777" w:rsidR="0065574E" w:rsidRPr="0065574E" w:rsidRDefault="0065574E" w:rsidP="0065574E">
      <w:pPr>
        <w:autoSpaceDE w:val="0"/>
        <w:autoSpaceDN w:val="0"/>
        <w:adjustRightInd w:val="0"/>
        <w:spacing w:after="21" w:line="240" w:lineRule="auto"/>
        <w:ind w:left="1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a. Dahil ang Marikina River ay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maraming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nakabara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basura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585B4E6" w14:textId="77777777" w:rsidR="0065574E" w:rsidRPr="0065574E" w:rsidRDefault="0065574E" w:rsidP="00EA176D">
      <w:pPr>
        <w:numPr>
          <w:ilvl w:val="2"/>
          <w:numId w:val="2"/>
        </w:numPr>
        <w:autoSpaceDE w:val="0"/>
        <w:autoSpaceDN w:val="0"/>
        <w:adjustRightInd w:val="0"/>
        <w:spacing w:after="2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 xml:space="preserve">  </w:t>
      </w:r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b. Dahil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bagyong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Ondoy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ay mas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mahina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kaysa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bagyong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Ulysses. </w:t>
      </w:r>
    </w:p>
    <w:p w14:paraId="65799E3D" w14:textId="77777777" w:rsidR="0065574E" w:rsidRPr="0065574E" w:rsidRDefault="0065574E" w:rsidP="00EA176D">
      <w:pPr>
        <w:numPr>
          <w:ilvl w:val="2"/>
          <w:numId w:val="2"/>
        </w:numPr>
        <w:autoSpaceDE w:val="0"/>
        <w:autoSpaceDN w:val="0"/>
        <w:adjustRightInd w:val="0"/>
        <w:spacing w:after="2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c. Dahil ang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Bagyong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Ulysses ang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pinakamalakas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lahat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bagyo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ngayong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taon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5B87D54" w14:textId="77777777" w:rsidR="0065574E" w:rsidRPr="0065574E" w:rsidRDefault="0065574E" w:rsidP="00EA176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d. Dahil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sunod-sunod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bagyo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dumating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bago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pa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man ang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bagyong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Ulysses. </w:t>
      </w:r>
    </w:p>
    <w:p w14:paraId="11ACB9F6" w14:textId="77777777" w:rsidR="0065574E" w:rsidRPr="0065574E" w:rsidRDefault="0065574E" w:rsidP="00EA176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44"/>
        <w:rPr>
          <w:rFonts w:ascii="Times New Roman" w:hAnsi="Times New Roman" w:cs="Times New Roman"/>
          <w:color w:val="000000"/>
          <w:sz w:val="24"/>
          <w:szCs w:val="24"/>
        </w:rPr>
      </w:pPr>
    </w:p>
    <w:p w14:paraId="2A66DFEB" w14:textId="77777777" w:rsidR="0065574E" w:rsidRDefault="0065574E" w:rsidP="0065574E">
      <w:pPr>
        <w:autoSpaceDE w:val="0"/>
        <w:autoSpaceDN w:val="0"/>
        <w:adjustRightInd w:val="0"/>
        <w:spacing w:after="21" w:line="240" w:lineRule="auto"/>
        <w:ind w:left="1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Paano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mo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paghahandaan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ganitong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uri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kalamidad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14:paraId="47A91423" w14:textId="77777777" w:rsidR="0065574E" w:rsidRPr="0065574E" w:rsidRDefault="0065574E" w:rsidP="0065574E">
      <w:pPr>
        <w:autoSpaceDE w:val="0"/>
        <w:autoSpaceDN w:val="0"/>
        <w:adjustRightInd w:val="0"/>
        <w:spacing w:after="21" w:line="240" w:lineRule="auto"/>
        <w:ind w:left="1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Matulog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dahil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malamig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panahon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C764D6B" w14:textId="77777777" w:rsidR="0065574E" w:rsidRPr="0065574E" w:rsidRDefault="0065574E" w:rsidP="00EA176D">
      <w:pPr>
        <w:numPr>
          <w:ilvl w:val="2"/>
          <w:numId w:val="1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Manatili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loob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bahay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kahit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pinapalikas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na.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84DF62" w14:textId="77777777" w:rsidR="0065574E" w:rsidRPr="0065574E" w:rsidRDefault="0065574E" w:rsidP="00EA176D">
      <w:pPr>
        <w:numPr>
          <w:ilvl w:val="2"/>
          <w:numId w:val="1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Maghanda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ng emergency kit at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makibalita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pangyayari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17A8075" w14:textId="77777777" w:rsidR="0065574E" w:rsidRPr="0065574E" w:rsidRDefault="0065574E" w:rsidP="00EA176D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Makinig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balita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radyo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telebisyon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574E">
        <w:rPr>
          <w:rFonts w:ascii="Times New Roman" w:hAnsi="Times New Roman" w:cs="Times New Roman"/>
          <w:color w:val="000000"/>
          <w:sz w:val="24"/>
          <w:szCs w:val="24"/>
        </w:rPr>
        <w:t>babala</w:t>
      </w:r>
      <w:proofErr w:type="spellEnd"/>
      <w:r w:rsidRPr="0065574E">
        <w:rPr>
          <w:rFonts w:ascii="Times New Roman" w:hAnsi="Times New Roman" w:cs="Times New Roman"/>
          <w:color w:val="000000"/>
          <w:sz w:val="24"/>
          <w:szCs w:val="24"/>
        </w:rPr>
        <w:t xml:space="preserve"> at signal. </w:t>
      </w:r>
    </w:p>
    <w:p w14:paraId="539EB16A" w14:textId="77777777" w:rsidR="0065574E" w:rsidRPr="0065574E" w:rsidRDefault="0065574E" w:rsidP="00EA176D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091018" w14:textId="77777777" w:rsidR="0065574E" w:rsidRPr="0065574E" w:rsidRDefault="0065574E" w:rsidP="00EA176D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BB2CD5" w14:textId="77777777" w:rsidR="0065574E" w:rsidRPr="0065574E" w:rsidRDefault="0065574E" w:rsidP="00EA176D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FB39F20" w14:textId="77777777" w:rsidR="00F55F44" w:rsidRPr="00F55F44" w:rsidRDefault="00F55F44" w:rsidP="00F55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Sagutin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sumusunod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tanong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Isulat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titik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tamang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sagot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8EC6DDD" w14:textId="77777777" w:rsidR="00F55F44" w:rsidRDefault="00F55F44" w:rsidP="00F55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04F9ED" wp14:editId="59F49C9D">
                <wp:simplePos x="0" y="0"/>
                <wp:positionH relativeFrom="column">
                  <wp:posOffset>3999230</wp:posOffset>
                </wp:positionH>
                <wp:positionV relativeFrom="paragraph">
                  <wp:posOffset>46990</wp:posOffset>
                </wp:positionV>
                <wp:extent cx="1943100" cy="3238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B1331" w14:textId="77777777" w:rsidR="00F55F44" w:rsidRPr="00F55F44" w:rsidRDefault="00F55F44" w:rsidP="00F55F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</w:t>
                            </w:r>
                            <w:r w:rsidRPr="00F55F4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awal</w:t>
                            </w:r>
                            <w:proofErr w:type="spellEnd"/>
                            <w:r w:rsidRPr="00F55F4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55F4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Pumasok</w:t>
                            </w:r>
                            <w:proofErr w:type="spellEnd"/>
                          </w:p>
                          <w:p w14:paraId="39DC072F" w14:textId="77777777" w:rsidR="00F55F44" w:rsidRDefault="00F55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55A83" id="Text Box 9" o:spid="_x0000_s1027" type="#_x0000_t202" style="position:absolute;left:0;text-align:left;margin-left:314.9pt;margin-top:3.7pt;width:153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" fillcolor="white [3201]" strokeweight=".5pt">
                <v:textbox>
                  <w:txbxContent>
                    <w:p w:rsidR="00F55F44" w:rsidRPr="00F55F44" w:rsidRDefault="00F55F44" w:rsidP="00F55F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</w:t>
                      </w:r>
                      <w:r w:rsidRPr="00F55F4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awal</w:t>
                      </w:r>
                      <w:proofErr w:type="spellEnd"/>
                      <w:r w:rsidRPr="00F55F4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55F4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Pumasok</w:t>
                      </w:r>
                      <w:proofErr w:type="spellEnd"/>
                    </w:p>
                    <w:p w:rsidR="00F55F44" w:rsidRDefault="00F55F44"/>
                  </w:txbxContent>
                </v:textbox>
              </v:shape>
            </w:pict>
          </mc:Fallback>
        </mc:AlternateContent>
      </w:r>
    </w:p>
    <w:p w14:paraId="713F6597" w14:textId="77777777" w:rsidR="00F55F44" w:rsidRPr="00F55F44" w:rsidRDefault="00F55F44" w:rsidP="00F55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_____6</w:t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. Nakita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James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pintuan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ganito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8293570" w14:textId="77777777" w:rsidR="00F55F44" w:rsidRPr="00F55F44" w:rsidRDefault="00F55F44" w:rsidP="00F55F44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Maaring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pumasok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c. Hindi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maaring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pumasok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loob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F3CC99" w14:textId="77777777" w:rsidR="00F55F44" w:rsidRPr="00F55F44" w:rsidRDefault="00F55F44" w:rsidP="00F55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Sigawan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nasa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loob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Pumasok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nang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tuloy-tuloy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loob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FCEB4A" w14:textId="77777777" w:rsidR="00F55F44" w:rsidRPr="00F55F44" w:rsidRDefault="00F55F44" w:rsidP="00F55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DB4A54" w14:textId="77777777" w:rsidR="00F55F44" w:rsidRPr="00F55F44" w:rsidRDefault="00F55F44" w:rsidP="00F55F44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1E626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Ano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ibig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sabihin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nakasulat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F55F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Panatilihin</w:t>
      </w:r>
      <w:proofErr w:type="spellEnd"/>
      <w:r w:rsidRPr="00F55F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ang Social Distancing</w:t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</w:p>
    <w:p w14:paraId="5ABF4730" w14:textId="77777777" w:rsidR="00F55F44" w:rsidRPr="00F55F44" w:rsidRDefault="00F55F44" w:rsidP="00F55F44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Umiwas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social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tao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71AF1FF" w14:textId="77777777" w:rsidR="00F55F44" w:rsidRPr="00F55F44" w:rsidRDefault="00F55F44" w:rsidP="00F55F44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Maghawak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kamay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paglalakad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FC2C39D" w14:textId="77777777" w:rsidR="00F55F44" w:rsidRPr="00F55F44" w:rsidRDefault="00F55F44" w:rsidP="00F55F44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Huwag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makipagsiksikan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tao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D7412A" w14:textId="77777777" w:rsidR="00F55F44" w:rsidRPr="00F55F44" w:rsidRDefault="00F55F44" w:rsidP="00F55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Kailangan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mananatili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pagiging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social </w:t>
      </w:r>
    </w:p>
    <w:p w14:paraId="55EBCE02" w14:textId="77777777" w:rsidR="00F55F44" w:rsidRPr="00F55F44" w:rsidRDefault="00F55F44" w:rsidP="00EA176D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4B1631" w14:textId="77777777" w:rsidR="00F55F44" w:rsidRDefault="00F55F44" w:rsidP="00F55F44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F44">
        <w:rPr>
          <w:rFonts w:ascii="Times New Roman" w:hAnsi="Times New Roman" w:cs="Times New Roman"/>
          <w:noProof/>
          <w:sz w:val="24"/>
          <w:szCs w:val="24"/>
          <w:lang w:eastAsia="en-PH"/>
        </w:rPr>
        <w:drawing>
          <wp:anchor distT="0" distB="0" distL="114300" distR="114300" simplePos="0" relativeHeight="251664384" behindDoc="0" locked="0" layoutInCell="1" allowOverlap="1" wp14:anchorId="182910A0" wp14:editId="7A6F8670">
            <wp:simplePos x="0" y="0"/>
            <wp:positionH relativeFrom="column">
              <wp:posOffset>4126230</wp:posOffset>
            </wp:positionH>
            <wp:positionV relativeFrom="paragraph">
              <wp:posOffset>252095</wp:posOffset>
            </wp:positionV>
            <wp:extent cx="920750" cy="74712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74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1E626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Habang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naglalakad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kalsada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Caye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at ang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kanyang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nanay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nakita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nila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simbolong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nasa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ibaba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Ano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ibig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sabihin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simbolong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ito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14:paraId="259F2C1F" w14:textId="77777777" w:rsidR="00F55F44" w:rsidRPr="00F55F44" w:rsidRDefault="00F55F44" w:rsidP="00F55F44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bilisan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mo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paglalakad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6C5E54" w14:textId="77777777" w:rsidR="00F55F44" w:rsidRPr="00F55F44" w:rsidRDefault="00F55F44" w:rsidP="00EA176D">
      <w:pPr>
        <w:numPr>
          <w:ilvl w:val="1"/>
          <w:numId w:val="3"/>
        </w:num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bawal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pagtawid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linya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6B97C7" w14:textId="77777777" w:rsidR="00F55F44" w:rsidRPr="00F55F44" w:rsidRDefault="00F55F44" w:rsidP="00EA176D">
      <w:pPr>
        <w:numPr>
          <w:ilvl w:val="1"/>
          <w:numId w:val="3"/>
        </w:num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iisang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tao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lang ang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pwedeng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tumawid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8AA9046" w14:textId="77777777" w:rsidR="00F55F44" w:rsidRPr="00F55F44" w:rsidRDefault="00F55F44" w:rsidP="00EA17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tumawid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tamang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tawiran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 w:rsidRPr="00F55F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pedestrian lane </w:t>
      </w:r>
    </w:p>
    <w:p w14:paraId="526DA53F" w14:textId="77777777" w:rsidR="00F55F44" w:rsidRDefault="00F55F44" w:rsidP="00F55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F44">
        <w:rPr>
          <w:rFonts w:ascii="Times New Roman" w:hAnsi="Times New Roman" w:cs="Times New Roman"/>
          <w:noProof/>
          <w:sz w:val="24"/>
          <w:szCs w:val="24"/>
          <w:lang w:eastAsia="en-PH"/>
        </w:rPr>
        <w:drawing>
          <wp:anchor distT="0" distB="0" distL="114300" distR="114300" simplePos="0" relativeHeight="251665408" behindDoc="0" locked="0" layoutInCell="1" allowOverlap="1" wp14:anchorId="23857F5C" wp14:editId="5373ABE3">
            <wp:simplePos x="0" y="0"/>
            <wp:positionH relativeFrom="column">
              <wp:posOffset>1046480</wp:posOffset>
            </wp:positionH>
            <wp:positionV relativeFrom="paragraph">
              <wp:posOffset>165735</wp:posOffset>
            </wp:positionV>
            <wp:extent cx="2679700" cy="1345527"/>
            <wp:effectExtent l="0" t="0" r="635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051" cy="134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9373B" w14:textId="77777777" w:rsidR="00F55F44" w:rsidRDefault="00F55F44" w:rsidP="00F55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78A801" w14:textId="77777777" w:rsidR="00F55F44" w:rsidRDefault="00F55F44" w:rsidP="00F55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D1F279" w14:textId="77777777" w:rsidR="00F55F44" w:rsidRDefault="00F55F44" w:rsidP="00F55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4FEA11" w14:textId="77777777" w:rsidR="00F55F44" w:rsidRDefault="00F55F44" w:rsidP="00F55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D36D69" w14:textId="77777777" w:rsidR="00F55F44" w:rsidRDefault="00F55F44" w:rsidP="00F55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1929D0" w14:textId="77777777" w:rsidR="00F55F44" w:rsidRDefault="00F55F44" w:rsidP="00F55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65F425" w14:textId="77777777" w:rsidR="00F55F44" w:rsidRDefault="00F55F44" w:rsidP="00F55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53F247" w14:textId="77777777" w:rsidR="00F55F44" w:rsidRPr="00F55F44" w:rsidRDefault="00F55F44" w:rsidP="00F55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826888" w14:textId="77777777" w:rsidR="00F55F44" w:rsidRDefault="00F55F44" w:rsidP="00F55F44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1E626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. Ang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tsart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nasa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ibabaw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ay ang </w:t>
      </w:r>
      <w:r w:rsidRPr="00F55F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Rainfall Warning Signal </w:t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ng PAGASA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tuwing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may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bagyo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Ano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ang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ibig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sabihin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kung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nasa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5F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Orange Warning </w:t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ang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isang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lugar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14:paraId="42F101F9" w14:textId="77777777" w:rsidR="00F55F44" w:rsidRPr="00F55F44" w:rsidRDefault="00F55F44" w:rsidP="00F55F44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walang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pagbaha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mababang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lugar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E57BC2" w14:textId="77777777" w:rsidR="00F55F44" w:rsidRPr="00F55F44" w:rsidRDefault="00F55F44" w:rsidP="00EA176D">
      <w:pPr>
        <w:numPr>
          <w:ilvl w:val="1"/>
          <w:numId w:val="4"/>
        </w:num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matinding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pagbaha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mababang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lugar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C99433" w14:textId="77777777" w:rsidR="00F55F44" w:rsidRPr="00F55F44" w:rsidRDefault="00F55F44" w:rsidP="00EA176D">
      <w:pPr>
        <w:numPr>
          <w:ilvl w:val="1"/>
          <w:numId w:val="4"/>
        </w:num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aasahan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pagbaha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mababang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lugar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473062" w14:textId="77777777" w:rsidR="00F55F44" w:rsidRPr="00F55F44" w:rsidRDefault="00F55F44" w:rsidP="00EA176D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nagbabadyang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pagbaha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mababang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lugar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1800DC" w14:textId="77777777" w:rsidR="00F55F44" w:rsidRPr="00F55F44" w:rsidRDefault="00F55F44" w:rsidP="00EA176D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E5C8EC" w14:textId="77777777" w:rsidR="00F55F44" w:rsidRPr="00F55F44" w:rsidRDefault="00F55F44" w:rsidP="00F55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59C6C6" w14:textId="77777777" w:rsidR="00F55F44" w:rsidRPr="00F55F44" w:rsidRDefault="00F55F44" w:rsidP="00F55F44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1E626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Ano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naman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gagawin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kapag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nasa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5F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Red Warning </w:t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ang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isang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lugar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14:paraId="722B66E1" w14:textId="77777777" w:rsidR="00F55F44" w:rsidRPr="00F55F44" w:rsidRDefault="00F55F44" w:rsidP="00F55F44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subaybayan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lagay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panahon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16B47C" w14:textId="77777777" w:rsidR="00F55F44" w:rsidRPr="00F55F44" w:rsidRDefault="00F55F44" w:rsidP="00F55F44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maghanda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posibilidad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paglikas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16BE82" w14:textId="77777777" w:rsidR="00F55F44" w:rsidRPr="00F55F44" w:rsidRDefault="00F55F44" w:rsidP="00F55F44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lumikas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pumunta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mataas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lugar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397434F" w14:textId="77777777" w:rsidR="00F55F44" w:rsidRPr="00F55F44" w:rsidRDefault="00F55F44" w:rsidP="00F55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huwag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F44">
        <w:rPr>
          <w:rFonts w:ascii="Times New Roman" w:hAnsi="Times New Roman" w:cs="Times New Roman"/>
          <w:color w:val="000000"/>
          <w:sz w:val="24"/>
          <w:szCs w:val="24"/>
        </w:rPr>
        <w:t>pansinin</w:t>
      </w:r>
      <w:proofErr w:type="spellEnd"/>
      <w:r w:rsidRPr="00F55F44">
        <w:rPr>
          <w:rFonts w:ascii="Times New Roman" w:hAnsi="Times New Roman" w:cs="Times New Roman"/>
          <w:color w:val="000000"/>
          <w:sz w:val="24"/>
          <w:szCs w:val="24"/>
        </w:rPr>
        <w:t xml:space="preserve"> ang warning sign ng PAGASA </w:t>
      </w:r>
    </w:p>
    <w:p w14:paraId="0CFE35D9" w14:textId="77777777" w:rsidR="0065574E" w:rsidRPr="00F55F44" w:rsidRDefault="0065574E" w:rsidP="00F55F44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0F647AF6" w14:textId="77777777" w:rsidR="0065574E" w:rsidRDefault="0065574E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1CCDDA87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2045387F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1A95369B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695CA34F" w14:textId="77777777" w:rsidR="00EA176D" w:rsidRDefault="00EA176D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21F20716" w14:textId="77777777" w:rsidR="00EA176D" w:rsidRDefault="00EA176D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5D06945B" w14:textId="77777777" w:rsidR="00EA176D" w:rsidRDefault="00EA176D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60765E31" w14:textId="77777777" w:rsidR="00EA176D" w:rsidRDefault="00EA176D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380876A9" w14:textId="77777777" w:rsidR="0065574E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</w:t>
      </w:r>
      <w:proofErr w:type="spellStart"/>
      <w:r>
        <w:rPr>
          <w:sz w:val="23"/>
          <w:szCs w:val="23"/>
        </w:rPr>
        <w:t>Basahing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mabuti</w:t>
      </w:r>
      <w:proofErr w:type="spellEnd"/>
      <w:r>
        <w:rPr>
          <w:sz w:val="23"/>
          <w:szCs w:val="23"/>
        </w:rPr>
        <w:t xml:space="preserve"> ang </w:t>
      </w:r>
      <w:proofErr w:type="spellStart"/>
      <w:r>
        <w:rPr>
          <w:sz w:val="23"/>
          <w:szCs w:val="23"/>
        </w:rPr>
        <w:t>lathalain</w:t>
      </w:r>
      <w:proofErr w:type="spellEnd"/>
      <w:r>
        <w:rPr>
          <w:sz w:val="23"/>
          <w:szCs w:val="23"/>
        </w:rPr>
        <w:t xml:space="preserve"> at </w:t>
      </w:r>
      <w:proofErr w:type="spellStart"/>
      <w:r>
        <w:rPr>
          <w:sz w:val="23"/>
          <w:szCs w:val="23"/>
        </w:rPr>
        <w:t>alamin</w:t>
      </w:r>
      <w:proofErr w:type="spellEnd"/>
      <w:r>
        <w:rPr>
          <w:sz w:val="23"/>
          <w:szCs w:val="23"/>
        </w:rPr>
        <w:t xml:space="preserve"> kung </w:t>
      </w:r>
      <w:proofErr w:type="spellStart"/>
      <w:r>
        <w:rPr>
          <w:sz w:val="23"/>
          <w:szCs w:val="23"/>
        </w:rPr>
        <w:t>bakit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hindi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naliligaw</w:t>
      </w:r>
      <w:proofErr w:type="spellEnd"/>
      <w:r>
        <w:rPr>
          <w:sz w:val="23"/>
          <w:szCs w:val="23"/>
        </w:rPr>
        <w:t xml:space="preserve"> ang </w:t>
      </w:r>
      <w:proofErr w:type="spellStart"/>
      <w:r>
        <w:rPr>
          <w:sz w:val="23"/>
          <w:szCs w:val="23"/>
        </w:rPr>
        <w:t>mga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langgam</w:t>
      </w:r>
      <w:proofErr w:type="spellEnd"/>
      <w:r>
        <w:rPr>
          <w:sz w:val="23"/>
          <w:szCs w:val="23"/>
        </w:rPr>
        <w:t>.</w:t>
      </w:r>
    </w:p>
    <w:p w14:paraId="37BD0AB6" w14:textId="77777777" w:rsidR="0065574E" w:rsidRDefault="0065574E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6A50AF5F" w14:textId="77777777" w:rsidR="0065574E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95F78A" wp14:editId="6F4614F7">
                <wp:simplePos x="0" y="0"/>
                <wp:positionH relativeFrom="column">
                  <wp:posOffset>24130</wp:posOffset>
                </wp:positionH>
                <wp:positionV relativeFrom="paragraph">
                  <wp:posOffset>57785</wp:posOffset>
                </wp:positionV>
                <wp:extent cx="6197600" cy="3086100"/>
                <wp:effectExtent l="0" t="0" r="127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308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A991D" w14:textId="77777777" w:rsidR="0062787C" w:rsidRPr="0062787C" w:rsidRDefault="0062787C" w:rsidP="006278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Bakit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Hindi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Naliligaw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Langgam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6970D78E" w14:textId="77777777" w:rsidR="0062787C" w:rsidRPr="0062787C" w:rsidRDefault="0062787C" w:rsidP="006278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278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ni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Jojo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Briones-Cruz)</w:t>
                            </w:r>
                          </w:p>
                          <w:p w14:paraId="290A63B0" w14:textId="77777777" w:rsidR="0062787C" w:rsidRPr="0062787C" w:rsidRDefault="0062787C" w:rsidP="006278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Ang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langgam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ay kung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saan-saan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napupunta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paghahanap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kanilang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makakain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Pero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kapag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oras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para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bumalik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sila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kanilang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lungga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bumabalik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sila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nakabibilib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diretsong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linya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E9F2F82" w14:textId="77777777" w:rsidR="0062787C" w:rsidRPr="0062787C" w:rsidRDefault="0062787C" w:rsidP="006278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Kung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paano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sila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nakauuwi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mula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pagkuha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pagkain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ay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palaisipan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pa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rin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siyentipiko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Ngayon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ay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ipinahihiwatig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mananaliksik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German at Swiss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aspeto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gawaing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ito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ay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gawa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raw 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matalas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malikhaing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pagkilos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Nalaman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nila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langgam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kapag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pinawalan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patag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kalupaan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ay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nagsisimulang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maghanap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distansiya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mula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kanilang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lungga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BEE362B" w14:textId="77777777" w:rsidR="0062787C" w:rsidRPr="0062787C" w:rsidRDefault="0062787C" w:rsidP="0062787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Pinag-aralan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pangkat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ni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Sandra Wohlgemuth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mula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Humbolt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University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Berlin ang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langgam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disyerto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Sahara at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tinuruang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maglakad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itaas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ibaba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bundok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para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kumuha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pagkain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A0BBFA" w14:textId="77777777" w:rsidR="0062787C" w:rsidRPr="0062787C" w:rsidRDefault="0062787C" w:rsidP="006278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Ipinakikita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nito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langgam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ay may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kakaibang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uri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odometer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nagtatala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distansya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lupa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imbes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kabuuang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distansiya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nalakbay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taas-babang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terrain. </w:t>
                            </w:r>
                          </w:p>
                          <w:p w14:paraId="4D58540A" w14:textId="77777777" w:rsidR="0062787C" w:rsidRPr="0062787C" w:rsidRDefault="0062787C" w:rsidP="0062787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Naniniwala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mananaliksik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langgam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ay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posibleng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mahulaan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kanilang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gagawing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pagkilos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iniisip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nilang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pahalang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daanan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pagkatapos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naitatala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distansiya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lupa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patungo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kanilang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lungga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kapatagan</w:t>
                            </w:r>
                            <w:proofErr w:type="spellEnd"/>
                            <w:r w:rsidRPr="0062787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1.9pt;margin-top:4.55pt;width:488pt;height:24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" fillcolor="white [3201]" strokeweight=".5pt">
                <v:textbox>
                  <w:txbxContent>
                    <w:p w:rsidR="0062787C" w:rsidRPr="0062787C" w:rsidRDefault="0062787C" w:rsidP="0062787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Bakit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Hindi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Naliligaw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mga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Langgam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?</w:t>
                      </w:r>
                    </w:p>
                    <w:p w:rsidR="0062787C" w:rsidRPr="0062787C" w:rsidRDefault="0062787C" w:rsidP="0062787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62787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spellStart"/>
                      <w:proofErr w:type="gramStart"/>
                      <w:r w:rsidRPr="0062787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ni</w:t>
                      </w:r>
                      <w:proofErr w:type="spellEnd"/>
                      <w:proofErr w:type="gramEnd"/>
                      <w:r w:rsidRPr="0062787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Jojo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Briones-Cruz)</w:t>
                      </w:r>
                    </w:p>
                    <w:p w:rsidR="0062787C" w:rsidRPr="0062787C" w:rsidRDefault="0062787C" w:rsidP="0062787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mga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langgam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ay </w:t>
                      </w:r>
                      <w:proofErr w:type="gram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kung</w:t>
                      </w:r>
                      <w:proofErr w:type="gram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saan-saan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napupunta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paghahanap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kanilang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makakain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Pero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kapag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oras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proofErr w:type="gram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para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bumalik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sila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kanilang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lungga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bumabalik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sila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nakabibilib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diretsong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linya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62787C" w:rsidRPr="0062787C" w:rsidRDefault="0062787C" w:rsidP="0062787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Kung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paano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sila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nakauuwi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mula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proofErr w:type="gram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pagkuha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mga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pagkain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ay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palaisipan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pa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rin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mga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siyentipiko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Ngayon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ay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ipinahihiwatig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mananaliksik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proofErr w:type="gram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German at Swiss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aspeto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gawaing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ito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ay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gawa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raw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matalas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malikhaing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pagkilos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Nalaman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nila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proofErr w:type="gram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mga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langgam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kapag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pinawalan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patag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kalupaan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ay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nagsisimulang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maghanap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distansiya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mula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kanilang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lungga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62787C" w:rsidRPr="0062787C" w:rsidRDefault="0062787C" w:rsidP="0062787C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Pinag-aralan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pangkat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ni</w:t>
                      </w:r>
                      <w:proofErr w:type="spellEnd"/>
                      <w:proofErr w:type="gram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Sandra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Wohlgemuth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mula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Humbolt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University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Berlin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mga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langgam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disyerto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Sahara at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tinuruang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maglakad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itaas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ibaba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bundok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para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kumuha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pagkain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2787C" w:rsidRPr="0062787C" w:rsidRDefault="0062787C" w:rsidP="0062787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Ipinakikita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nito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proofErr w:type="gram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mga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langgam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ay may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kakaibang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uri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odometer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nagtatala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distansya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lupa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imbes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kabuuang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distansiya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nalakbay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taas-babang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terrain. </w:t>
                      </w:r>
                    </w:p>
                    <w:p w:rsidR="0062787C" w:rsidRPr="0062787C" w:rsidRDefault="0062787C" w:rsidP="0062787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Naniniwala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mga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mananaliksik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proofErr w:type="gram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mga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langgam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ay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posibleng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mahulaan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kanilang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gagawing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pagkilos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iniisip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nilang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pahalang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daanan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pagkatapos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naitatala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distansiya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lupa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patungo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kanilang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lungga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kapatagan</w:t>
                      </w:r>
                      <w:proofErr w:type="spellEnd"/>
                      <w:r w:rsidRPr="0062787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3464C5C0" w14:textId="77777777" w:rsidR="0065574E" w:rsidRDefault="0065574E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1903225B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2849BB1A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2F9B9735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7F04A005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6F7BE2DD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7EBB2CA5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6DACB997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1658B53E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642DC7D7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4B586569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193752FA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7A76EE86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3FA9833D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651C9F0A" w14:textId="77777777" w:rsidR="00EA176D" w:rsidRDefault="00EA176D" w:rsidP="00EA176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Sagutin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sumusunod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tanong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batay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tekstong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iyong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binasa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napakinggan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60E2158" w14:textId="77777777" w:rsidR="00EA176D" w:rsidRPr="00EA176D" w:rsidRDefault="00EA176D" w:rsidP="00EA176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Ano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hayop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tinukukoy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unang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talata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nakakabalik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lungga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mula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paghahanap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pagkain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3721F739" w14:textId="77777777" w:rsidR="00EA176D" w:rsidRPr="00EA176D" w:rsidRDefault="00EA176D" w:rsidP="00EA176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Paano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sila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nakababalik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kanilang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lungga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 ___________________________________________</w:t>
      </w:r>
    </w:p>
    <w:p w14:paraId="2D161FC6" w14:textId="77777777" w:rsidR="00EA176D" w:rsidRPr="00EA176D" w:rsidRDefault="00EA176D" w:rsidP="00EA176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Bakit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nagsagawa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pag-aaral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mananaliksik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tungkol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kung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paano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nakakauwi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langgam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14:paraId="44CDAF25" w14:textId="77777777" w:rsidR="00EA176D" w:rsidRPr="00EA176D" w:rsidRDefault="00EA176D" w:rsidP="00EA176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Ano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naging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resulta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pagsasaliksik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</w:t>
      </w:r>
    </w:p>
    <w:p w14:paraId="21C4EB78" w14:textId="77777777" w:rsidR="00EA176D" w:rsidRDefault="00EA176D" w:rsidP="00EA176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5) Gaya 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langgam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ano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iyong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kakaibang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angking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kakayahan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14:paraId="1A8A29F2" w14:textId="77777777" w:rsidR="00EA176D" w:rsidRPr="00EA176D" w:rsidRDefault="00EA176D" w:rsidP="00EA176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 w14:paraId="4177EA1A" w14:textId="77777777" w:rsidR="0062787C" w:rsidRPr="00EA176D" w:rsidRDefault="0062787C" w:rsidP="00EA176D">
      <w:pPr>
        <w:pStyle w:val="Default"/>
        <w:spacing w:after="100"/>
        <w:jc w:val="both"/>
        <w:rPr>
          <w:rFonts w:ascii="Times New Roman" w:hAnsi="Times New Roman" w:cs="Times New Roman"/>
        </w:rPr>
      </w:pPr>
    </w:p>
    <w:p w14:paraId="305CC256" w14:textId="77777777" w:rsidR="00EA176D" w:rsidRPr="00EA176D" w:rsidRDefault="00EA176D" w:rsidP="00EA176D">
      <w:pPr>
        <w:pStyle w:val="Default"/>
        <w:spacing w:after="100"/>
        <w:jc w:val="both"/>
        <w:rPr>
          <w:rFonts w:ascii="Times New Roman" w:hAnsi="Times New Roman" w:cs="Times New Roman"/>
        </w:rPr>
      </w:pPr>
      <w:r w:rsidRPr="00EA176D">
        <w:rPr>
          <w:rFonts w:ascii="Times New Roman" w:hAnsi="Times New Roman" w:cs="Times New Roman"/>
        </w:rPr>
        <w:t xml:space="preserve">B. </w:t>
      </w:r>
      <w:proofErr w:type="spellStart"/>
      <w:r w:rsidRPr="00EA176D">
        <w:rPr>
          <w:rFonts w:ascii="Times New Roman" w:hAnsi="Times New Roman" w:cs="Times New Roman"/>
        </w:rPr>
        <w:t>Lagyan</w:t>
      </w:r>
      <w:proofErr w:type="spellEnd"/>
      <w:r w:rsidRPr="00EA176D">
        <w:rPr>
          <w:rFonts w:ascii="Times New Roman" w:hAnsi="Times New Roman" w:cs="Times New Roman"/>
        </w:rPr>
        <w:t xml:space="preserve"> ng </w:t>
      </w:r>
      <w:proofErr w:type="spellStart"/>
      <w:r w:rsidRPr="00EA176D">
        <w:rPr>
          <w:rFonts w:ascii="Times New Roman" w:hAnsi="Times New Roman" w:cs="Times New Roman"/>
        </w:rPr>
        <w:t>bilang</w:t>
      </w:r>
      <w:proofErr w:type="spellEnd"/>
      <w:r w:rsidRPr="00EA176D">
        <w:rPr>
          <w:rFonts w:ascii="Times New Roman" w:hAnsi="Times New Roman" w:cs="Times New Roman"/>
        </w:rPr>
        <w:t xml:space="preserve"> 1-5 ang </w:t>
      </w:r>
      <w:proofErr w:type="spellStart"/>
      <w:r w:rsidRPr="00EA176D">
        <w:rPr>
          <w:rFonts w:ascii="Times New Roman" w:hAnsi="Times New Roman" w:cs="Times New Roman"/>
        </w:rPr>
        <w:t>bawat</w:t>
      </w:r>
      <w:proofErr w:type="spellEnd"/>
      <w:r w:rsidRPr="00EA176D">
        <w:rPr>
          <w:rFonts w:ascii="Times New Roman" w:hAnsi="Times New Roman" w:cs="Times New Roman"/>
        </w:rPr>
        <w:t xml:space="preserve"> </w:t>
      </w:r>
      <w:proofErr w:type="spellStart"/>
      <w:r w:rsidRPr="00EA176D">
        <w:rPr>
          <w:rFonts w:ascii="Times New Roman" w:hAnsi="Times New Roman" w:cs="Times New Roman"/>
        </w:rPr>
        <w:t>talata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ayon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wastong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pagkakasunod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 w:rsidRPr="00EA176D">
        <w:rPr>
          <w:rFonts w:ascii="Times New Roman" w:hAnsi="Times New Roman" w:cs="Times New Roman"/>
        </w:rPr>
        <w:t>sunod</w:t>
      </w:r>
      <w:proofErr w:type="spellEnd"/>
      <w:r w:rsidRPr="00EA176D">
        <w:rPr>
          <w:rFonts w:ascii="Times New Roman" w:hAnsi="Times New Roman" w:cs="Times New Roman"/>
        </w:rPr>
        <w:t xml:space="preserve"> ng </w:t>
      </w:r>
      <w:proofErr w:type="spellStart"/>
      <w:r w:rsidRPr="00EA176D">
        <w:rPr>
          <w:rFonts w:ascii="Times New Roman" w:hAnsi="Times New Roman" w:cs="Times New Roman"/>
        </w:rPr>
        <w:t>pangyayaring</w:t>
      </w:r>
      <w:proofErr w:type="spellEnd"/>
      <w:r w:rsidRPr="00EA176D">
        <w:rPr>
          <w:rFonts w:ascii="Times New Roman" w:hAnsi="Times New Roman" w:cs="Times New Roman"/>
        </w:rPr>
        <w:t xml:space="preserve"> </w:t>
      </w:r>
      <w:proofErr w:type="spellStart"/>
      <w:r w:rsidRPr="00EA176D">
        <w:rPr>
          <w:rFonts w:ascii="Times New Roman" w:hAnsi="Times New Roman" w:cs="Times New Roman"/>
        </w:rPr>
        <w:t>nabanggit</w:t>
      </w:r>
      <w:proofErr w:type="spellEnd"/>
      <w:r w:rsidRPr="00EA176D">
        <w:rPr>
          <w:rFonts w:ascii="Times New Roman" w:hAnsi="Times New Roman" w:cs="Times New Roman"/>
        </w:rPr>
        <w:t xml:space="preserve"> </w:t>
      </w:r>
      <w:proofErr w:type="spellStart"/>
      <w:r w:rsidRPr="00EA176D">
        <w:rPr>
          <w:rFonts w:ascii="Times New Roman" w:hAnsi="Times New Roman" w:cs="Times New Roman"/>
        </w:rPr>
        <w:t>sa</w:t>
      </w:r>
      <w:proofErr w:type="spellEnd"/>
      <w:r w:rsidRPr="00EA176D">
        <w:rPr>
          <w:rFonts w:ascii="Times New Roman" w:hAnsi="Times New Roman" w:cs="Times New Roman"/>
        </w:rPr>
        <w:t xml:space="preserve"> </w:t>
      </w:r>
      <w:proofErr w:type="spellStart"/>
      <w:r w:rsidRPr="00EA176D">
        <w:rPr>
          <w:rFonts w:ascii="Times New Roman" w:hAnsi="Times New Roman" w:cs="Times New Roman"/>
        </w:rPr>
        <w:t>tekstong</w:t>
      </w:r>
      <w:proofErr w:type="spellEnd"/>
      <w:r w:rsidRPr="00EA176D">
        <w:rPr>
          <w:rFonts w:ascii="Times New Roman" w:hAnsi="Times New Roman" w:cs="Times New Roman"/>
        </w:rPr>
        <w:t xml:space="preserve"> </w:t>
      </w:r>
      <w:proofErr w:type="spellStart"/>
      <w:r w:rsidRPr="00EA176D">
        <w:rPr>
          <w:rFonts w:ascii="Times New Roman" w:hAnsi="Times New Roman" w:cs="Times New Roman"/>
        </w:rPr>
        <w:t>nabasa</w:t>
      </w:r>
      <w:proofErr w:type="spellEnd"/>
      <w:r w:rsidRPr="00EA176D">
        <w:rPr>
          <w:rFonts w:ascii="Times New Roman" w:hAnsi="Times New Roman" w:cs="Times New Roman"/>
        </w:rPr>
        <w:t xml:space="preserve"> o </w:t>
      </w:r>
      <w:proofErr w:type="spellStart"/>
      <w:r w:rsidRPr="00EA176D">
        <w:rPr>
          <w:rFonts w:ascii="Times New Roman" w:hAnsi="Times New Roman" w:cs="Times New Roman"/>
        </w:rPr>
        <w:t>napakinggan</w:t>
      </w:r>
      <w:proofErr w:type="spellEnd"/>
      <w:r w:rsidRPr="00EA176D">
        <w:rPr>
          <w:rFonts w:ascii="Times New Roman" w:hAnsi="Times New Roman" w:cs="Times New Roman"/>
        </w:rPr>
        <w:t xml:space="preserve">. </w:t>
      </w:r>
    </w:p>
    <w:p w14:paraId="71981D61" w14:textId="77777777" w:rsidR="00EA176D" w:rsidRPr="00EA176D" w:rsidRDefault="00EA176D" w:rsidP="00EA176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EA176D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Naniniwala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mananaliksik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langgam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ay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posibleng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mahulaan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kanilang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gagawing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pagkilos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iniisip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nilang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pahalang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daanan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pagkatapos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naitatala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distansiya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lupa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patungo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kanilang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lungga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kapatagan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3ABFEA8" w14:textId="77777777" w:rsidR="00EA176D" w:rsidRPr="00EA176D" w:rsidRDefault="00EA176D" w:rsidP="00EA176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_____17</w:t>
      </w:r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. Ang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langgam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, ay kung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saan-saan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napupunta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paghahanap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kanilang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makakain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. Pero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kapag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oras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bumalik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sila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kanilang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lungga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bumabalik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sila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nakakabilib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diretsong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linya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8556CF1" w14:textId="77777777" w:rsidR="00EA176D" w:rsidRPr="00EA176D" w:rsidRDefault="00EA176D" w:rsidP="00EA176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_____18</w:t>
      </w:r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.Pinag-aralan 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pangkat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Sandra Wohlgemuth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mula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Humbolt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University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Berlin ang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langgam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disyerto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ng Sahara at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tinuruang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maglakad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itaas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ibaba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bundok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kumuha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pagkain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0412168" w14:textId="77777777" w:rsidR="00EA176D" w:rsidRPr="00EA176D" w:rsidRDefault="00EA176D" w:rsidP="00EA176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_____19</w:t>
      </w:r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. Kung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paano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sila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nakakauwi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mula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pagkuha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pagkain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ay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palaisipan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pa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rin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siyentipiko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Ngayon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ay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ipinahihiwatig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mananaliksik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German at Swiss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aspeto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gawaing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ito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ay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gawa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raw 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matalas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malikhaing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pagkilos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Nalaman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nila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langgam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kapag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pinawalan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patag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kalupaan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ay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nagsisimulang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maghanap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distansiya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mula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kanilang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lungga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DAB740B" w14:textId="77777777" w:rsidR="00EA176D" w:rsidRPr="00EA176D" w:rsidRDefault="00EA176D" w:rsidP="00EA176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_____20</w:t>
      </w:r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Ipinakikita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nito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langgam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ay may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kakaibang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uri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ng odometer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nagtatala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distansya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lupa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imbes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kabuuang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distansiya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nalakbay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sa </w:t>
      </w:r>
      <w:proofErr w:type="spellStart"/>
      <w:r w:rsidRPr="00EA176D">
        <w:rPr>
          <w:rFonts w:ascii="Times New Roman" w:hAnsi="Times New Roman" w:cs="Times New Roman"/>
          <w:color w:val="000000"/>
          <w:sz w:val="24"/>
          <w:szCs w:val="24"/>
        </w:rPr>
        <w:t>taas-babang</w:t>
      </w:r>
      <w:proofErr w:type="spellEnd"/>
      <w:r w:rsidRPr="00EA176D">
        <w:rPr>
          <w:rFonts w:ascii="Times New Roman" w:hAnsi="Times New Roman" w:cs="Times New Roman"/>
          <w:color w:val="000000"/>
          <w:sz w:val="24"/>
          <w:szCs w:val="24"/>
        </w:rPr>
        <w:t xml:space="preserve"> terrain. </w:t>
      </w:r>
    </w:p>
    <w:p w14:paraId="058F74C9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6B7FEBA1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257F6A90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2427DF85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28B6B68D" w14:textId="77777777" w:rsidR="0062787C" w:rsidRDefault="0062787C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048612C6" w14:textId="77777777" w:rsidR="0065574E" w:rsidRDefault="0065574E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268AD759" w14:textId="77777777" w:rsidR="0027289D" w:rsidRPr="001A00FF" w:rsidRDefault="0027289D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  <w:r w:rsidRPr="002A2036">
        <w:rPr>
          <w:rFonts w:ascii="Century Gothic" w:hAnsi="Century Gothic"/>
          <w:b/>
          <w:i/>
        </w:rPr>
        <w:t>ANSWER KEY</w:t>
      </w:r>
      <w:r>
        <w:rPr>
          <w:rFonts w:ascii="Century Gothic" w:hAnsi="Century Gothic"/>
          <w:b/>
          <w:i/>
        </w:rPr>
        <w:t>:</w:t>
      </w:r>
    </w:p>
    <w:p w14:paraId="37744B9F" w14:textId="77777777" w:rsidR="0027289D" w:rsidRPr="00FB637B" w:rsidRDefault="0027289D" w:rsidP="0027289D">
      <w:p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F2B88" wp14:editId="6B55FE82">
                <wp:simplePos x="0" y="0"/>
                <wp:positionH relativeFrom="column">
                  <wp:posOffset>-22860</wp:posOffset>
                </wp:positionH>
                <wp:positionV relativeFrom="paragraph">
                  <wp:posOffset>292735</wp:posOffset>
                </wp:positionV>
                <wp:extent cx="2120900" cy="2125980"/>
                <wp:effectExtent l="0" t="0" r="1270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2125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5CFD4" w14:textId="77777777" w:rsidR="001A00FF" w:rsidRDefault="0062787C" w:rsidP="00F57D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 B</w:t>
                            </w:r>
                          </w:p>
                          <w:p w14:paraId="3002B90E" w14:textId="77777777" w:rsidR="0062787C" w:rsidRDefault="0062787C" w:rsidP="00F57D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 D</w:t>
                            </w:r>
                          </w:p>
                          <w:p w14:paraId="73821B09" w14:textId="77777777" w:rsidR="0062787C" w:rsidRDefault="0062787C" w:rsidP="00F57D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 C</w:t>
                            </w:r>
                          </w:p>
                          <w:p w14:paraId="61541703" w14:textId="77777777" w:rsidR="0062787C" w:rsidRDefault="0062787C" w:rsidP="00F57D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4. D</w:t>
                            </w:r>
                          </w:p>
                          <w:p w14:paraId="7203B9E9" w14:textId="77777777" w:rsidR="0062787C" w:rsidRDefault="0062787C" w:rsidP="00F57D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5. C</w:t>
                            </w:r>
                          </w:p>
                          <w:p w14:paraId="14000819" w14:textId="77777777" w:rsidR="0062787C" w:rsidRDefault="0062787C" w:rsidP="00F57D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6. C</w:t>
                            </w:r>
                          </w:p>
                          <w:p w14:paraId="604362A6" w14:textId="77777777" w:rsidR="0062787C" w:rsidRDefault="0062787C" w:rsidP="00F57D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7. C</w:t>
                            </w:r>
                          </w:p>
                          <w:p w14:paraId="142C63A8" w14:textId="77777777" w:rsidR="0062787C" w:rsidRDefault="0062787C" w:rsidP="00F57D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8. D</w:t>
                            </w:r>
                          </w:p>
                          <w:p w14:paraId="05F7E659" w14:textId="77777777" w:rsidR="0062787C" w:rsidRDefault="0062787C" w:rsidP="00F57D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9. D</w:t>
                            </w:r>
                          </w:p>
                          <w:p w14:paraId="124C8E4C" w14:textId="77777777" w:rsidR="0062787C" w:rsidRPr="00575E60" w:rsidRDefault="0062787C" w:rsidP="00F57D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10. C</w:t>
                            </w:r>
                          </w:p>
                          <w:p w14:paraId="1DFBA24C" w14:textId="77777777" w:rsidR="001A00FF" w:rsidRPr="0027289D" w:rsidRDefault="001A00FF" w:rsidP="0027289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8409C" id="Text Box 2" o:spid="_x0000_s1029" type="#_x0000_t202" style="position:absolute;left:0;text-align:left;margin-left:-1.8pt;margin-top:23.05pt;width:167pt;height:1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" fillcolor="white [3201]" strokeweight=".5pt">
                <v:textbox>
                  <w:txbxContent>
                    <w:p w:rsidR="001A00FF" w:rsidRDefault="0062787C" w:rsidP="00F57D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 B</w:t>
                      </w:r>
                    </w:p>
                    <w:p w:rsidR="0062787C" w:rsidRDefault="0062787C" w:rsidP="00F57D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 D</w:t>
                      </w:r>
                    </w:p>
                    <w:p w:rsidR="0062787C" w:rsidRDefault="0062787C" w:rsidP="00F57D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3. C</w:t>
                      </w:r>
                    </w:p>
                    <w:p w:rsidR="0062787C" w:rsidRDefault="0062787C" w:rsidP="00F57D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4. D</w:t>
                      </w:r>
                    </w:p>
                    <w:p w:rsidR="0062787C" w:rsidRDefault="0062787C" w:rsidP="00F57D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5. C</w:t>
                      </w:r>
                    </w:p>
                    <w:p w:rsidR="0062787C" w:rsidRDefault="0062787C" w:rsidP="00F57D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6. C</w:t>
                      </w:r>
                    </w:p>
                    <w:p w:rsidR="0062787C" w:rsidRDefault="0062787C" w:rsidP="00F57D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7. C</w:t>
                      </w:r>
                    </w:p>
                    <w:p w:rsidR="0062787C" w:rsidRDefault="0062787C" w:rsidP="00F57D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8. D</w:t>
                      </w:r>
                    </w:p>
                    <w:p w:rsidR="0062787C" w:rsidRDefault="0062787C" w:rsidP="00F57D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9. D</w:t>
                      </w:r>
                    </w:p>
                    <w:p w:rsidR="0062787C" w:rsidRPr="00575E60" w:rsidRDefault="0062787C" w:rsidP="00F57D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10. C</w:t>
                      </w:r>
                    </w:p>
                    <w:p w:rsidR="001A00FF" w:rsidRPr="0027289D" w:rsidRDefault="001A00FF" w:rsidP="0027289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</w:p>
    <w:p w14:paraId="0385E7E2" w14:textId="77777777" w:rsidR="0027289D" w:rsidRPr="00FB637B" w:rsidRDefault="00EA176D" w:rsidP="0027289D">
      <w:pPr>
        <w:rPr>
          <w:rFonts w:ascii="Century Gothic" w:hAnsi="Century Gothic" w:cs="Times New Roman"/>
        </w:rPr>
      </w:pPr>
      <w:r w:rsidRPr="00EA176D">
        <w:rPr>
          <w:rFonts w:ascii="Century Gothic" w:hAnsi="Century Gothic" w:cs="Times New Roman"/>
          <w:noProof/>
          <w:lang w:eastAsia="en-PH"/>
        </w:rPr>
        <w:drawing>
          <wp:anchor distT="0" distB="0" distL="114300" distR="114300" simplePos="0" relativeHeight="251668480" behindDoc="0" locked="0" layoutInCell="1" allowOverlap="1" wp14:anchorId="5D11B60A" wp14:editId="0B817E5E">
            <wp:simplePos x="0" y="0"/>
            <wp:positionH relativeFrom="column">
              <wp:posOffset>3345180</wp:posOffset>
            </wp:positionH>
            <wp:positionV relativeFrom="paragraph">
              <wp:posOffset>79375</wp:posOffset>
            </wp:positionV>
            <wp:extent cx="2578100" cy="1136650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835" b="9137"/>
                    <a:stretch/>
                  </pic:blipFill>
                  <pic:spPr bwMode="auto">
                    <a:xfrm rot="10800000">
                      <a:off x="0" y="0"/>
                      <a:ext cx="257810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D9A2BC" wp14:editId="1544BDD2">
                <wp:simplePos x="0" y="0"/>
                <wp:positionH relativeFrom="column">
                  <wp:posOffset>2773680</wp:posOffset>
                </wp:positionH>
                <wp:positionV relativeFrom="paragraph">
                  <wp:posOffset>9525</wp:posOffset>
                </wp:positionV>
                <wp:extent cx="3359150" cy="2125980"/>
                <wp:effectExtent l="0" t="0" r="1270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150" cy="2125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720E4" w14:textId="77777777" w:rsidR="000F1DBC" w:rsidRDefault="00EA176D" w:rsidP="00EA17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11.</w:t>
                            </w:r>
                          </w:p>
                          <w:p w14:paraId="6185AFD4" w14:textId="77777777" w:rsidR="00EA176D" w:rsidRDefault="00EA176D" w:rsidP="00EA17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12.</w:t>
                            </w:r>
                          </w:p>
                          <w:p w14:paraId="60B75286" w14:textId="77777777" w:rsidR="00EA176D" w:rsidRDefault="00EA176D" w:rsidP="00EA17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13.</w:t>
                            </w:r>
                          </w:p>
                          <w:p w14:paraId="73E5B7D7" w14:textId="77777777" w:rsidR="00EA176D" w:rsidRDefault="00EA176D" w:rsidP="00EA17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14.</w:t>
                            </w:r>
                          </w:p>
                          <w:p w14:paraId="4ECAB927" w14:textId="77777777" w:rsidR="00EA176D" w:rsidRDefault="00EA176D" w:rsidP="00EA17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15.</w:t>
                            </w:r>
                          </w:p>
                          <w:p w14:paraId="522DE55C" w14:textId="77777777" w:rsidR="00EA176D" w:rsidRDefault="00EA176D" w:rsidP="00EA17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16. 5</w:t>
                            </w:r>
                          </w:p>
                          <w:p w14:paraId="45C4CC3E" w14:textId="77777777" w:rsidR="00EA176D" w:rsidRDefault="00EA176D" w:rsidP="00EA17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17. 1</w:t>
                            </w:r>
                          </w:p>
                          <w:p w14:paraId="29DC4DDA" w14:textId="77777777" w:rsidR="00EA176D" w:rsidRDefault="00EA176D" w:rsidP="00EA17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18. 4</w:t>
                            </w:r>
                          </w:p>
                          <w:p w14:paraId="03A36A2F" w14:textId="77777777" w:rsidR="00EA176D" w:rsidRDefault="00EA176D" w:rsidP="00EA17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19. 3</w:t>
                            </w:r>
                          </w:p>
                          <w:p w14:paraId="2F2D3337" w14:textId="77777777" w:rsidR="00EA176D" w:rsidRDefault="00EA176D" w:rsidP="00EA17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20. 2</w:t>
                            </w:r>
                          </w:p>
                          <w:p w14:paraId="741289E9" w14:textId="77777777" w:rsidR="00EA176D" w:rsidRPr="00575E60" w:rsidRDefault="00EA176D" w:rsidP="00EA17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88A69" id="Text Box 4" o:spid="_x0000_s1030" type="#_x0000_t202" style="position:absolute;margin-left:218.4pt;margin-top:.75pt;width:264.5pt;height:16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" fillcolor="white [3201]" strokeweight=".5pt">
                <v:textbox>
                  <w:txbxContent>
                    <w:p w:rsidR="000F1DBC" w:rsidRDefault="00EA176D" w:rsidP="00EA176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11.</w:t>
                      </w:r>
                    </w:p>
                    <w:p w:rsidR="00EA176D" w:rsidRDefault="00EA176D" w:rsidP="00EA176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12.</w:t>
                      </w:r>
                    </w:p>
                    <w:p w:rsidR="00EA176D" w:rsidRDefault="00EA176D" w:rsidP="00EA176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13.</w:t>
                      </w:r>
                    </w:p>
                    <w:p w:rsidR="00EA176D" w:rsidRDefault="00EA176D" w:rsidP="00EA176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14.</w:t>
                      </w:r>
                    </w:p>
                    <w:p w:rsidR="00EA176D" w:rsidRDefault="00EA176D" w:rsidP="00EA176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15.</w:t>
                      </w:r>
                    </w:p>
                    <w:p w:rsidR="00EA176D" w:rsidRDefault="00EA176D" w:rsidP="00EA176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16. 5</w:t>
                      </w:r>
                    </w:p>
                    <w:p w:rsidR="00EA176D" w:rsidRDefault="00EA176D" w:rsidP="00EA176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17. 1</w:t>
                      </w:r>
                    </w:p>
                    <w:p w:rsidR="00EA176D" w:rsidRDefault="00EA176D" w:rsidP="00EA176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18. 4</w:t>
                      </w:r>
                    </w:p>
                    <w:p w:rsidR="00EA176D" w:rsidRDefault="00EA176D" w:rsidP="00EA176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19. 3</w:t>
                      </w:r>
                    </w:p>
                    <w:p w:rsidR="00EA176D" w:rsidRDefault="00EA176D" w:rsidP="00EA176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20. 2</w:t>
                      </w:r>
                    </w:p>
                    <w:p w:rsidR="00EA176D" w:rsidRPr="00575E60" w:rsidRDefault="00EA176D" w:rsidP="00EA176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1D89C4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5F3AF4AD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73C96DD5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11876E2E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139AA079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2E0AF98E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sectPr w:rsidR="0027289D" w:rsidRPr="00FB637B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FD92A21"/>
    <w:multiLevelType w:val="hybridMultilevel"/>
    <w:tmpl w:val="A40D416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8C11A0"/>
    <w:multiLevelType w:val="hybridMultilevel"/>
    <w:tmpl w:val="012A90C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6D89BA"/>
    <w:multiLevelType w:val="hybridMultilevel"/>
    <w:tmpl w:val="FEF6DE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1985138"/>
    <w:multiLevelType w:val="hybridMultilevel"/>
    <w:tmpl w:val="014D1C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2AFF"/>
    <w:rsid w:val="00094CE5"/>
    <w:rsid w:val="000E2D1B"/>
    <w:rsid w:val="000F1DBC"/>
    <w:rsid w:val="0010042C"/>
    <w:rsid w:val="00176A74"/>
    <w:rsid w:val="001A00FF"/>
    <w:rsid w:val="001A1162"/>
    <w:rsid w:val="001A3410"/>
    <w:rsid w:val="001E626D"/>
    <w:rsid w:val="00225497"/>
    <w:rsid w:val="00236552"/>
    <w:rsid w:val="00255211"/>
    <w:rsid w:val="0027289D"/>
    <w:rsid w:val="0027782C"/>
    <w:rsid w:val="00296967"/>
    <w:rsid w:val="002A2036"/>
    <w:rsid w:val="002A2D58"/>
    <w:rsid w:val="00312015"/>
    <w:rsid w:val="004E3CD5"/>
    <w:rsid w:val="00532268"/>
    <w:rsid w:val="00575E60"/>
    <w:rsid w:val="005D78DC"/>
    <w:rsid w:val="00610788"/>
    <w:rsid w:val="00613C20"/>
    <w:rsid w:val="0062787C"/>
    <w:rsid w:val="0065574E"/>
    <w:rsid w:val="006D2EFE"/>
    <w:rsid w:val="006E3ADD"/>
    <w:rsid w:val="00720210"/>
    <w:rsid w:val="008D7C05"/>
    <w:rsid w:val="008F624B"/>
    <w:rsid w:val="00A16DD4"/>
    <w:rsid w:val="00A7728F"/>
    <w:rsid w:val="00B80FA2"/>
    <w:rsid w:val="00BE38D7"/>
    <w:rsid w:val="00DB63FE"/>
    <w:rsid w:val="00DF0375"/>
    <w:rsid w:val="00E01556"/>
    <w:rsid w:val="00EA176D"/>
    <w:rsid w:val="00F55F44"/>
    <w:rsid w:val="00F57D3A"/>
    <w:rsid w:val="00F6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2816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25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25497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01556"/>
    <w:pPr>
      <w:ind w:left="720"/>
      <w:contextualSpacing/>
    </w:pPr>
  </w:style>
  <w:style w:type="character" w:styleId="Hyperlink">
    <w:name w:val="Hyperlink"/>
    <w:uiPriority w:val="99"/>
    <w:unhideWhenUsed/>
    <w:rsid w:val="000F1DBC"/>
    <w:rPr>
      <w:color w:val="0563C1"/>
      <w:u w:val="single"/>
    </w:rPr>
  </w:style>
  <w:style w:type="paragraph" w:styleId="NoSpacing">
    <w:name w:val="No Spacing"/>
    <w:uiPriority w:val="1"/>
    <w:qFormat/>
    <w:rsid w:val="006D2E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95E32-34BD-4836-AF96-3F7BB8B1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6</cp:revision>
  <dcterms:created xsi:type="dcterms:W3CDTF">2021-04-11T07:01:00Z</dcterms:created>
  <dcterms:modified xsi:type="dcterms:W3CDTF">2021-04-13T13:22:00Z</dcterms:modified>
</cp:coreProperties>
</file>