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771"/>
        </w:tabs>
        <w:spacing w:line="2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POSGRADO DE LA FACULTAD DE LENGUAS Y LETRAS</w:t>
      </w:r>
    </w:p>
    <w:p w:rsidR="00000000" w:rsidDel="00000000" w:rsidP="00000000" w:rsidRDefault="00000000" w:rsidRPr="00000000" w14:paraId="00000004">
      <w:pPr>
        <w:tabs>
          <w:tab w:val="left" w:leader="none" w:pos="1771"/>
        </w:tabs>
        <w:spacing w:line="2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FORMATO DE PROTOCOLO DE INVESTIGACIÓN</w:t>
      </w:r>
    </w:p>
    <w:p w:rsidR="00000000" w:rsidDel="00000000" w:rsidP="00000000" w:rsidRDefault="00000000" w:rsidRPr="00000000" w14:paraId="00000005">
      <w:pPr>
        <w:tabs>
          <w:tab w:val="left" w:leader="none" w:pos="1771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771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771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bookmarkStart w:colFirst="0" w:colLast="0" w:name="_ko92wlucn93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Fecha de entrega: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527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4"/>
        <w:gridCol w:w="2523"/>
        <w:tblGridChange w:id="0">
          <w:tblGrid>
            <w:gridCol w:w="2004"/>
            <w:gridCol w:w="2523"/>
          </w:tblGrid>
        </w:tblGridChange>
      </w:tblGrid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ind w:left="156" w:firstLine="0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No. de registro: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ind w:left="156" w:firstLine="0"/>
              <w:rPr>
                <w:rFonts w:ascii="Tahoma" w:cs="Tahoma" w:eastAsia="Tahoma" w:hAnsi="Tahom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leader="none" w:pos="1902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902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87.0" w:type="dxa"/>
        <w:jc w:val="left"/>
        <w:tblInd w:w="-8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5"/>
        <w:gridCol w:w="5722"/>
        <w:tblGridChange w:id="0">
          <w:tblGrid>
            <w:gridCol w:w="3365"/>
            <w:gridCol w:w="5722"/>
          </w:tblGrid>
        </w:tblGridChange>
      </w:tblGrid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line="240" w:lineRule="auto"/>
              <w:ind w:left="228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Título del proyecto: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ind w:left="156" w:firstLine="0"/>
              <w:jc w:val="both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line="240" w:lineRule="auto"/>
              <w:ind w:left="228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Nombre del responsable: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ind w:left="156" w:firstLine="0"/>
              <w:jc w:val="both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1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spacing w:line="240" w:lineRule="auto"/>
              <w:ind w:left="228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Nombre del Director de Tesis: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left="156" w:firstLine="0"/>
              <w:jc w:val="both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line="240" w:lineRule="auto"/>
              <w:ind w:left="228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Nombre de los participantes del Comité Tutoral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ind w:left="156" w:firstLine="0"/>
              <w:jc w:val="both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hd w:fill="d9e2f3" w:val="clear"/>
        <w:spacing w:line="240" w:lineRule="auto"/>
        <w:ind w:left="284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Resumen</w:t>
      </w:r>
    </w:p>
    <w:p w:rsidR="00000000" w:rsidDel="00000000" w:rsidP="00000000" w:rsidRDefault="00000000" w:rsidRPr="00000000" w14:paraId="00000019">
      <w:pPr>
        <w:spacing w:line="240" w:lineRule="auto"/>
        <w:ind w:left="284" w:firstLine="0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Exposición breve y precisa del contenido básico de la investigación incluyendo el marco general del trabajo desarrollado, los resultados obtenidos y las conclusiones relevantes, así como sus posibles aplicaciones.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hd w:fill="d9e2f3" w:val="clear"/>
        <w:spacing w:line="240" w:lineRule="auto"/>
        <w:ind w:left="284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Palabras clave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d9e2f3" w:val="clear"/>
        <w:spacing w:line="240" w:lineRule="auto"/>
        <w:ind w:left="284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Introducción</w:t>
      </w:r>
    </w:p>
    <w:p w:rsidR="00000000" w:rsidDel="00000000" w:rsidP="00000000" w:rsidRDefault="00000000" w:rsidRPr="00000000" w14:paraId="00000021">
      <w:pPr>
        <w:spacing w:line="240" w:lineRule="auto"/>
        <w:ind w:left="284" w:firstLine="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Exposición del marco teórico de la investigación, señalando brevemente la descripción del problema, los antecedentes proporcionando las referencias bibliográficas, la justificación, la hipótesis y los objetivos.</w:t>
      </w:r>
    </w:p>
    <w:p w:rsidR="00000000" w:rsidDel="00000000" w:rsidP="00000000" w:rsidRDefault="00000000" w:rsidRPr="00000000" w14:paraId="00000022">
      <w:pPr>
        <w:spacing w:line="240" w:lineRule="auto"/>
        <w:ind w:left="0" w:firstLine="0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d9e2f3" w:val="clear"/>
        <w:spacing w:line="240" w:lineRule="auto"/>
        <w:ind w:left="426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Materiales y métodos </w:t>
      </w:r>
    </w:p>
    <w:p w:rsidR="00000000" w:rsidDel="00000000" w:rsidP="00000000" w:rsidRDefault="00000000" w:rsidRPr="00000000" w14:paraId="00000025">
      <w:pPr>
        <w:spacing w:line="240" w:lineRule="auto"/>
        <w:ind w:left="284" w:firstLine="0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Descripción detallada de la manera como se llevó a cabo la investigación, explicando el diseño y la ejecución de la misma, incluyendo según corresponda, los aparatos e instrumentos utilizados, así como los análisis estadísticos empleados, o los criterios de validez y controles de calidad.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hd w:fill="d9e2f3" w:val="clear"/>
        <w:spacing w:line="240" w:lineRule="auto"/>
        <w:ind w:left="426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Resultados y discusión</w:t>
      </w:r>
    </w:p>
    <w:p w:rsidR="00000000" w:rsidDel="00000000" w:rsidP="00000000" w:rsidRDefault="00000000" w:rsidRPr="00000000" w14:paraId="00000028">
      <w:pPr>
        <w:spacing w:line="240" w:lineRule="auto"/>
        <w:ind w:left="156" w:firstLine="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Los resultados se refieren a la presentación de los datos en forma descriptiva, por medio de cuadros y gráficas, si es el caso; de acuerdo a los objetivos, en este apartado se incluye la descripción de las características numéricas de los datos y presentación de los resultados de las pruebas estadísticas que otorguen significancia a los hallazgos de la investigación. Pueden presentarse dibujos o fotografías, siempre y cuando se les haga referencia en el texto.</w:t>
      </w:r>
    </w:p>
    <w:p w:rsidR="00000000" w:rsidDel="00000000" w:rsidP="00000000" w:rsidRDefault="00000000" w:rsidRPr="00000000" w14:paraId="00000029">
      <w:pPr>
        <w:spacing w:line="240" w:lineRule="auto"/>
        <w:ind w:left="156" w:firstLine="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156" w:firstLine="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0" w:firstLine="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156" w:firstLine="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156" w:firstLine="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0" w:firstLine="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La discusión se refiere a la interpretación de los hallazgos de la investigación, comparándolos con los resultados de otras investigaciones que sirvieron de antecedentes o que apoyan o contradicen los resultados, proporcionando las referencias bibliográficas.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hd w:fill="d9e2f3" w:val="clear"/>
        <w:spacing w:line="240" w:lineRule="auto"/>
        <w:ind w:left="426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Conclusiones</w:t>
      </w:r>
    </w:p>
    <w:p w:rsidR="00000000" w:rsidDel="00000000" w:rsidP="00000000" w:rsidRDefault="00000000" w:rsidRPr="00000000" w14:paraId="00000031">
      <w:pPr>
        <w:spacing w:line="240" w:lineRule="auto"/>
        <w:ind w:left="156" w:firstLine="0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Exposición fundamentada de los hallazgos de la investigación, presentan el conocimiento generado en la investigación, deben de ser planteadas en forma explícita y clara. Deberán ser congruentes con los objetivos y la o las preguntas de investigación, o con la hipótesis y los objetivos. Así mismo, se espera que en las conclusiones se expongan las recomendaciones que se plantean en relación al problema de estudio.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hd w:fill="d9e2f3" w:val="clear"/>
        <w:spacing w:line="240" w:lineRule="auto"/>
        <w:ind w:left="426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Referencias bibliográficas</w:t>
      </w:r>
    </w:p>
    <w:p w:rsidR="00000000" w:rsidDel="00000000" w:rsidP="00000000" w:rsidRDefault="00000000" w:rsidRPr="00000000" w14:paraId="00000034">
      <w:pPr>
        <w:spacing w:line="240" w:lineRule="auto"/>
        <w:ind w:left="284" w:firstLine="0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Listado de las fuentes documentales citadas en el informe técnico final y que sirvieron de apoyo y fundamentación de la investigación, desde su planeación hasta la ejecución de la misma incluyendo el análisis de resultados.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hd w:fill="d9e2f3" w:val="clear"/>
        <w:spacing w:line="240" w:lineRule="auto"/>
        <w:ind w:left="426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Anexo</w:t>
      </w:r>
    </w:p>
    <w:p w:rsidR="00000000" w:rsidDel="00000000" w:rsidP="00000000" w:rsidRDefault="00000000" w:rsidRPr="00000000" w14:paraId="00000038">
      <w:pPr>
        <w:spacing w:line="240" w:lineRule="auto"/>
        <w:ind w:left="284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Instrumentos de recolección de la información e instructivos y los demás que requiera la Institución (en su caso).</w:t>
      </w:r>
    </w:p>
    <w:p w:rsidR="00000000" w:rsidDel="00000000" w:rsidP="00000000" w:rsidRDefault="00000000" w:rsidRPr="00000000" w14:paraId="0000003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-342899</wp:posOffset>
          </wp:positionV>
          <wp:extent cx="7577138" cy="79295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7138" cy="79295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1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3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5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67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9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1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83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5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76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