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after="200" w:before="200" w:lineRule="auto"/>
        <w:rPr/>
      </w:pPr>
      <w:bookmarkStart w:colFirst="0" w:colLast="0" w:name="_tkogw5qpiyba" w:id="0"/>
      <w:bookmarkEnd w:id="0"/>
      <w:r w:rsidDel="00000000" w:rsidR="00000000" w:rsidRPr="00000000">
        <w:rPr/>
        <w:drawing>
          <wp:inline distB="114300" distT="114300" distL="114300" distR="114300">
            <wp:extent cx="938213" cy="4523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4523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jc w:val="center"/>
        <w:rPr>
          <w:sz w:val="46"/>
          <w:szCs w:val="46"/>
        </w:rPr>
      </w:pPr>
      <w:bookmarkStart w:colFirst="0" w:colLast="0" w:name="_i0qclq4w499k" w:id="1"/>
      <w:bookmarkEnd w:id="1"/>
      <w:r w:rsidDel="00000000" w:rsidR="00000000" w:rsidRPr="00000000">
        <w:rPr>
          <w:sz w:val="46"/>
          <w:szCs w:val="46"/>
          <w:rtl w:val="0"/>
        </w:rPr>
        <w:t xml:space="preserve">Food Runner Job Description Template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ageBreakBefore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s5t05bpu8w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Hiring: Food Runner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We're </w:t>
      </w:r>
      <w:r w:rsidDel="00000000" w:rsidR="00000000" w:rsidRPr="00000000">
        <w:rPr>
          <w:i w:val="1"/>
          <w:iCs w:val="1"/>
          <w:rtl w:val="0"/>
        </w:rPr>
        <w:t xml:space="preserve">[your restaurant’s name]</w:t>
      </w:r>
      <w:r w:rsidDel="00000000" w:rsidR="00000000" w:rsidRPr="00000000">
        <w:rPr>
          <w:rtl w:val="0"/>
        </w:rPr>
        <w:t xml:space="preserve">—a restaurant located in </w:t>
      </w:r>
      <w:r w:rsidDel="00000000" w:rsidR="00000000" w:rsidRPr="00000000">
        <w:rPr>
          <w:i w:val="1"/>
          <w:iCs w:val="1"/>
          <w:rtl w:val="0"/>
        </w:rPr>
        <w:t xml:space="preserve">[location]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We're seeking a motivated and experienced food runner to join our restaurant. 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Preparing tables, serving orders, explaining meals, and promoting teamwork between kitchen and wait staff are just some of the activities you'll be doing. 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We'd like to meet you if you're interested in gaining restaurant experience and learning how to give a great dining experience. You should be available to work a variety of shifts, including weekends, to be considered for this position. 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Finally, by serving our guests' meals in a timely and precise manner, you will ensure that they have a high-quality dining experience.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ageBreakBefore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ovacr8lvgz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Responsibilities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assistance to customers with their orders by discussing promotions, meals, and beverages, as well as making recommendations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meal orders to a wide range of clients on schedule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food orders to cooks clearly, paying close attention to special requirements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the wait staff by setting proper dinnerware, eating utensils, decorations, and napkins on the tables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in making customer satisfaction reports to forward to management and other relevant parties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with setting up tables with suitable utensils, napkins, and decorations before service to ensure guests have all of the necessary tableware to fully enjoy their cuisine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Handle a variety of unplanned consumer requests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dirty dishes and utensils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 restaurant’s staff about customers’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ageBreakBefore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hpyx1got0b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Requirements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Having worked as a food runner or in a similar entry-level position at a restaurant is a plus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an understanding of health regulations and food safety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stamina and ability to handle heavy trays and stand for lengthy periods of time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in a variety of shifts, including weekends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Multitasking abilities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teamwork skills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Observant and attendant to all customers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pageBreakBefore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la16ydq12r3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Benefits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Competitive rate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discount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Free uniforms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Fitness discount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Flexible schedule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pageBreakBefore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0vvqmwujuh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ageBreakBefore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0vvqmwujuh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Appy/Contact</w:t>
      </w:r>
    </w:p>
    <w:p w:rsidR="00000000" w:rsidDel="00000000" w:rsidP="00000000" w:rsidRDefault="00000000" w:rsidRPr="00000000" w14:paraId="00000027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Interested candidates can send CVs to our email at </w:t>
      </w:r>
      <w:r w:rsidDel="00000000" w:rsidR="00000000" w:rsidRPr="00000000">
        <w:rPr>
          <w:i w:val="1"/>
          <w:iCs w:val="1"/>
          <w:rtl w:val="0"/>
        </w:rPr>
        <w:t xml:space="preserve">[your business email address]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and good luck!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" w:cs="Inter" w:eastAsia="Inter" w:hAnsi="Inte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rFonts w:ascii="Inter" w:cs="Inter" w:eastAsia="Inter" w:hAnsi="Inter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