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ELECTRICIAN(K.S.F.D.C)</w:t>
        <w:br w:type="textWrapping"/>
        <w:t xml:space="preserve">EXAM DATE:17-07-2015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1.What is the effect of single phasing in 3</w:t>
      </w:r>
      <m:oMath>
        <m:r>
          <w:rPr>
            <w:rFonts w:ascii="Cambria" w:cs="Cambria" w:eastAsia="Cambria" w:hAnsi="Cambria"/>
          </w:rPr>
          <m:t xml:space="preserve">∅</m:t>
        </m:r>
      </m:oMath>
      <w:r w:rsidDel="00000000" w:rsidR="00000000" w:rsidRPr="00000000">
        <w:rPr>
          <w:b w:val="1"/>
          <w:bCs w:val="1"/>
          <w:rtl w:val="0"/>
        </w:rPr>
        <w:t xml:space="preserve"> induction motor while running?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motor will not run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B.Burn out due to overheating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C.No change in running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D.Will make humming noise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2.What is the maximum safe temperature of class E insulation?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B.130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C.120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0</w:t>
      </w:r>
      <w:r w:rsidDel="00000000" w:rsidR="00000000" w:rsidRPr="00000000">
        <w:rPr>
          <w:b w:val="1"/>
          <w:bCs w:val="1"/>
          <w:rtl w:val="0"/>
        </w:rPr>
        <w:t xml:space="preserve">C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3.Which type of Insulation tape is not suitable for insulation purpose?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A.Varnished cambric tape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 tape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C.Rubber tape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D.Friction tape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4.Which of the following motor does not have a winding or commutator or brush is?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A.DC shunt(A)DC shuntmotor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B.Stepper motor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C.Slip ring induction motor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D.Universal Motor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5.Which colour is recommended for earth connection?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B.Black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C.Green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D.Blue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6.Which one is the proper location for mounting main switch gear in a building?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middle position of the building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B.Separate room under stair case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C.Accessible place near the termination of service line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D.Near the gate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7.What is the unit of work done in SI units?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A.Erg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B.KG Meter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C.Dyne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D.Joule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8.The power factor of a purely resistive circuit is”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A.Leading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 .Unity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D.Lagging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9.An alternating current  or voltage is that which: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A.Changes direction only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B.Changes magnitude only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C.Changes both magnitude and direction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10.Primary  winding of a transformer: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always a high voltage winding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always  a low voltage winding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C.Could either low voltage or high voltage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11.Megger is used to measure: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A.Earth resistance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B.Insulation resistance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C.Break down voltage of installation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12.Moving iron type instruments are used on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 supply only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B.DC supply only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C.Both AC and DC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13.Normally the moving iron instruments are provided with: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A.Eddy current damping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B.Air friction damping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C.Fluid friction damping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"/>
        </w:tabs>
        <w:rPr/>
      </w:pPr>
      <w:r w:rsidDel="00000000" w:rsidR="00000000" w:rsidRPr="00000000">
        <w:rPr>
          <w:rtl w:val="0"/>
        </w:rPr>
        <w:t xml:space="preserve">Ans:B</w:t>
        <w:tab/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14.The gas inside the inner discharge tube of a sodium vapour lamp is: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A.Argon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B.Neon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C.Helium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D.Hydrogen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15.Alternators are usually designed to generate: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A.Variable frequencies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B.Definite frequency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C.Definite current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D.Definite power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16.When the speed of the alternator increases the frequency”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A.Increases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B.Decreases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C.Remains constant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17.In AC circuit the ratio of KW/KVA</w:t>
      </w:r>
      <w:r w:rsidDel="00000000" w:rsidR="00000000" w:rsidRPr="00000000">
        <w:rPr>
          <w:rtl w:val="0"/>
        </w:rPr>
        <w:br w:type="textWrapping"/>
        <w:t xml:space="preserve">represents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A.Form factor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B.Power factor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C.Load factor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18.The reactance of a 2H choke coil at 100 Hz is: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 Ohm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B.216 Ohm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C.718 Ohm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D.1256 Ohm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19.The path of the magnetic flux in a transformer has: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resistance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resistance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C.Low reluctance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conductivity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20.The instrument used for measuring a resistance of 100MOhm is: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A.Ohm meter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B.Megger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C.Multi meter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D.VTVM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21.Which of the following meters has the best accuracy?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A.Moving iron meter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B.Moving coil meter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C.Rectifier type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D.Thermocouple meter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22.What is the recommended maximum pre heating temperature allowed in winding?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23.The frequency generated by a 8 pole alternator rotating at 600 rpm will be: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 Hz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B.40 Hz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 Hz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 Hz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24.As compared to an amplifier ,a transformer cannot: 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A.Increase output power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 output voltage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 output current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25.Which of the following is known as metal rectifier: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A.Gas tube diode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B.Silicon diode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C.Copper oxide diode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26.A single machine which can generate AC or DC as well as AC and DC both is called: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A.MG set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B.Synchronous motor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C.Inverter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D.Rotary converter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27.The commercial unit of Electical energy is: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A.Joule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B.Kilo watt hour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C.Watt-hour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D.Ampere hour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28.How many number of positive and negative plates are places in a 9 plate lead acid cell?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 positive plate and 4 negative plate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positive plate and 4 negative plate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positive plate and 5 negative plate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D.4 positive plate and 5 negative plate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29.The unit of resistivity is: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A.Ohm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B.Ohm/m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C.20 MOhm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D.mho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30.The resistance of a perfect insulator is: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B.1Ohm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 M Ohm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D.Infinity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31.The form factor is the ratio of: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A.Average value to rms value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B.RMS value to average value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C.PeaK value to rms value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32.Unit of flux density: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A.Weber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B.Tesla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C.AT/m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D.H/m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33.The basic principle of electromagnetic induction is: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A.Fleming’s left hand rule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B.Steinmetz law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C.Ohm’s law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D.Faraday’s law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34.Which one of the following in which instruments is used for measuring specific gravity?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A.Lactometer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B.Barometer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C.Voltmeter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D.Hydrometer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35.Electrolyte used in nickel iron cell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A.Dil.HCL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B.Dil.H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C.NAOH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D.KOH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36.A semiconductor in it’s purest form is known as: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A.Super conductor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B.Extrinsic conductor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C.Insulator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D.Intrinsic conductor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37.For  a silicon PN Junction the barrier potential is about”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A.0.7V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B.0.001V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C.0.07V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D.1.7V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38.The minimum number of diodes needed for a bridge rectifier is: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 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C.Four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D.Eight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39.The insulating material belongs to class B insulation is: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A.Mica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B.Cotton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C.Silicon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D.Leatheroid paper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40.The unit of self induction is: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A.Weber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B.Henry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D.Coloumb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41.3 phase star connection: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A.IL is less than 1Ph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B.IL=</w:t>
      </w:r>
      <m:oMath>
        <m:r>
          <w:rPr>
            <w:rFonts w:ascii="Cambria" w:cs="Cambria" w:eastAsia="Cambria" w:hAnsi="Cambria"/>
          </w:rPr>
          <m:t xml:space="preserve">√</m:t>
        </m:r>
      </m:oMath>
      <w:r w:rsidDel="00000000" w:rsidR="00000000" w:rsidRPr="00000000">
        <w:rPr>
          <w:rtl w:val="0"/>
        </w:rPr>
        <w:t xml:space="preserve">31Ph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C.IL more than 1Ph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D.IL=1Ph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42.Hysteresis is the phenomenon of--------------in a magnetic circuit.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A.Lagging B behind H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B.Lagging H behind B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C.Setting up constant flux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43.The maximum current that can pass through a 2 Ohm 2 watts resister will be: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1 Amps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Amps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Amps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 Amps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44.The insulation resistance of an electrical machine working at medium voltage should not be less than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A.1000Ohm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B.10000Ohm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C.100000Ohm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D.1000000Ohm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45.Distribution transformer are designed to have maximum efficiency nearly: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 any desired load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 full load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C.At 50% of full load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 no load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46.To a condenser AC supply is given: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current will not flow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B.There is no continuous flow of current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C.The current flows continuously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47.In which type of DC Motor,Two point starter is used?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A.Series motor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B.Shunt motor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C.Long shunt compound motor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D.Short shunt compound motor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48.What is the SWG of copper earth conductor if the maximum circuit current is 15?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A.No.14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B.No.10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C.No.12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D.No.8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49.What is the effect of single phasing in three phase induction motor?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A.Motor will not run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B.Burnt due to overheating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 change in running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D.Will make humming noise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50.What will happen to the universal motor when it is started without load?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will not run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B.Run with very low speed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C.Run with very high speed 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D.Run with normal speed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51.Among the following which device cannot be used as a safety device?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A.Fuse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B.Earth tester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C.Circuit breaker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D.ELCB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52.Which type of DC generator is used for battery charging?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A.Cumulative compound generator 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B.Shunt generator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C.Differential compound generator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D.Series generator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53.What is the thickness of copper plate used  for earth electode?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A.6.3 mm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mm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C.3.3 mm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D.3.15 mm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54.The core loss in a transformer is constant during: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A.Quarter load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B.Half load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C.Full load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D.All load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55.The equivalent resistance of the parallel circuit is than the smallest single resistance: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A.Greater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B.Smaller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C.Equal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D.Half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56.Which is the working principle of an instrument transformer?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A.Self –induction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B.Lenz’s law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C.Mutual induction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D.Fleming’s Right hand rule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57.Switch board is fixed at a height of as per IE rules.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A.1.5 M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B.2.5 M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M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 M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58.The rating of fuse is expressed In terms of: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A.KVA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B.Current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C.Voltage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59.A lead acid cell is rechargeable because: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is a wet cell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B.Its electrolyte has high specific gravity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C.Its chemical reaction is reversible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D.Its electrolyte is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60.Breather De-hydrating material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A.Copper Sulphate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chloride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C.Calcium chloride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silicate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61.Instruments which must not be used in the circuit when the power is ON are: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A.OHM meter and Megger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B.Phase sequence meter and energy meter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C.Frequency  meter  and long tester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D.Watt meter and PF meter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62.Which of the following can be called as integrating instrument?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A.Volt meter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B.Watt meter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factor meter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D.Energy meter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63.Buchholz’s relay is: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A.Current sensitive device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frequency sensitive device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 gas actuated device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D.Voltage sensitive device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64.Capacitance is not affected by: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A.Plate area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B.Distance between plates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C.Di-electric material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D.Frequency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65.The back emf of a DC motor depends on the: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A.Shape of conductors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B.Field flux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C.Type of commutator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D.Brush material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66.The flux of a DC motor approaches zero,its speed will approaches: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A.Infinity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stable value nearer to the rated speed 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67.In Scott connections  the teaser transformer has tapping on: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A.86.6%  of primary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B.58% of primary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C.58% of secondary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D.50% of secondary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68.IF a six nos of lamps are to be installed in Godown wiring we require: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 SPT and 6 two way switches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 SPT and 6 two way switches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C.One SPT and 5 two way switches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D.Two SPT and 5 two way switches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69.In small capacity DC machines the yoke is made up of: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A.Cast iron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B.Brass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C.Fabricated steel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D.Aluminium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70.Soldering is done on joints to improve: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A.Tensile strength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B.Conductivity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C.Resistivity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D.Ductility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71.Short circuited field coils are located effectively by the use of a: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A.Mega Ohm meter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B.Ohm meter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C.Growler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D.Clamp on meter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72.The body resistance value of a human being with normal health is about: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A.20 kilo ohm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 Kilo ohm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 kilo ohm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 kilo ohm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73.One lamp cab be controlled from five location by using intermediate switches and two way switches .How many number of intermediate switches and two switches are require to control a lamp from 5 positions?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A.Intermediate switches 2  and two way switches 3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B.Intermediate switch 4 and two way switches 1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C.Intermediate switch 1 and two way switches 4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D.Intermediate switch 3 and two switches 2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74.What happen if the output filter capacitor is opened in a battery charger?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will not work</w:t>
        <w:br w:type="textWrapping"/>
        <w:t xml:space="preserve">B.Make humming noise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output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D.Take more output current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75.The metal used for the control spring in an electrical instrument is: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A.Steel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B.Nichrome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C.Hard drawn  copper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D.Phosphor bronze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76.In a slip ring induction motor slip rings are connected to the: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A.Rotor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B.Stator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C.Exciting field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D.Centrifugal switch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77.Which motor is used  for electric traction?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A.DC compound motor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B.Three phase induction motor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C.DC series motor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D.DC shunt motor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78.How many slip rings are there in a slip ring induction motor?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B.3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79.The stator winding of a 3</w:t>
      </w:r>
      <m:oMath>
        <m:r>
          <w:rPr>
            <w:rFonts w:ascii="Cambria" w:cs="Cambria" w:eastAsia="Cambria" w:hAnsi="Cambria"/>
          </w:rPr>
          <m:t xml:space="preserve">∅</m:t>
        </m:r>
      </m:oMath>
      <w:r w:rsidDel="00000000" w:rsidR="00000000" w:rsidRPr="00000000">
        <w:rPr>
          <w:b w:val="1"/>
          <w:bCs w:val="1"/>
          <w:rtl w:val="0"/>
        </w:rPr>
        <w:t xml:space="preserve"> slip ring induction motor has 4 poles ,How many number of poles in the rotor winding?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B.4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80.Which type of capacitor is used in single phase capacitor type motor?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A.Ceramic capacitor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B.Mica capacitor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C.Electrolytic capacitor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D.Paper capacitor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81.Who won the Pulitzer Prize on Poetry in 2014?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A.Vijay Seshadri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B.Gobind Beharilal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C.Geetha Anand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D.Mahmood Darwish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82.Whose goal is selected goal of the 2014 FIFA World Cup Brazil?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A.Lionel Messi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B.James Rodriguez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C.Gotze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D.Christine Ronald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83.Which countries share border with’Gaza’?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A.Syria-Egypt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B.Labanon –Isarel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C.Israel-Egypt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D.Syria-Iraq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84.Overall GDP growth of India during 2013-2014: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A.Less than 5%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to 8 %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 to 10 %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D.Above 10%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85.Who is known as”Vidhyadhiraja”?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A.Vaghbhatananda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B.Chattampi Swamikal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86.The background of the novel “The Kite Runner”took place in which country?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A.Iraq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B.Sudan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C.Syria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D.Afghanistan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87.Venue of the Samadhi of Sree Narayana Guru:</w:t>
        <w:br w:type="textWrapping"/>
        <w:t xml:space="preserve">A.Sivagiri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B.Arunipuram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C.Varkala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D.Alway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88.The Wagon tragedy was related to: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A.Quite India Movement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B.Non Co-operation Movement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C.Malabar Rebellion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D.Khilafath Movement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89.Spiritual father of Indian national Movement: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A.Vivekananda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B.Rajaram Mohan Roy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C.Dayananda Saraswathi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D.Ramaswami Naikkar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90.Which neighbouring country sharing longest boundary with India?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A.China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B.Bangladesh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C.Pakistan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D.Nepal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91.World Health Organization warns against new epidemic broke out at West Africa in 2014: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A.AIDS</w:t>
        <w:br w:type="textWrapping"/>
        <w:t xml:space="preserve">B.Dengue fever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C.MERS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D.Ebola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92.The author of the Sree Buddha Charitham: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A.Kalidasan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B.Cherusseri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C.Kumaranasan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D.Changapuzha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93.The period of 11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 five year plan: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A.2007-2012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B.2006-2011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C.2005-2010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D.2008-2013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94.Gandhiji entered Indian Politics in connection with: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A.Rowlat Act agitation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B.Khilafath movement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 co-operation movement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D.Lucknow –pact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95.India govt plan to construct new corridor for high speed train with speed range 300-350 kmph.What is the present maximum  speed of long distance train in India?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A.100-120 kmph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B.70-80 kmph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C.90-100 kmph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D.80-90 kmph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96.Who presided the Congress Session held at Belgram in 1924?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B.Mahatma Gandhi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C.Subash Chandra Bose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D.Tilak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97.One of the conditions  required for maintaining National Party Status is among three states a party should win at least: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seats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B.11 seats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 seats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 seats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98.Which river is known as”Ganga of the South”?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A.Godavari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B.Mahanadi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C.Krishna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D.Kaveri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99.The Secret Code of Germany to attack Russia is second world war: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A.Little Boy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B.Operation Sea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C.Lend Lease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D.Operation Barbarosa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100.The upper most solid layer of the earth: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A.Biosphere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B.Atmosphere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C.Hydro sphere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D.Lithosphere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