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Директору ООО «</w:t>
      </w:r>
      <w:r w:rsidDel="00000000" w:rsidR="00000000" w:rsidRPr="00000000">
        <w:rPr>
          <w:sz w:val="24"/>
          <w:szCs w:val="24"/>
          <w:rtl w:val="0"/>
        </w:rPr>
        <w:t xml:space="preserve">БОГИ АРТ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Ф.И.О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проживающего по адресу:____________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Телефон 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893" w:line="240" w:lineRule="auto"/>
        <w:ind w:left="2606" w:right="244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ЗАЯВЛЕНИЕ О ВОЗВРАТЕ ДЕНЕЖНЫХ СРЕДСТВ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19" w:line="240" w:lineRule="auto"/>
        <w:ind w:left="8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Я,__________________________________________________________________________________________________________________________________________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прошу возвратить мне денежные средства в сумме (прописью)___________________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уплаченные за (указать основания оплаты)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в связи с (указать причину отказа) 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получателя)):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531"/>
          <w:tab w:val="left" w:leader="none" w:pos="3590"/>
        </w:tabs>
        <w:spacing w:after="0" w:before="0" w:line="240" w:lineRule="auto"/>
        <w:ind w:left="0" w:right="32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«   » _______________20    г.                                                         подпись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8" w:top="1134" w:left="993" w:right="28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lSwwRJL9EdKVBa6J6xSl7jA/w==">CgMxLjA4AHIhMXEySjB1MF9WYml0TVZHUWJtOVNzTlYzYnZxUVRWTVQ3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