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162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733"/>
        <w:gridCol w:w="3429"/>
        <w:tblGridChange w:id="0">
          <w:tblGrid>
            <w:gridCol w:w="1733"/>
            <w:gridCol w:w="3429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Гражданину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</w:t>
      </w:r>
    </w:p>
    <w:tbl>
      <w:tblPr>
        <w:tblStyle w:val="Table2"/>
        <w:tblW w:w="5143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143"/>
        <w:tblGridChange w:id="0">
          <w:tblGrid>
            <w:gridCol w:w="514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имя, отчество)</w:t>
      </w:r>
    </w:p>
    <w:tbl>
      <w:tblPr>
        <w:tblStyle w:val="Table3"/>
        <w:tblW w:w="5143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143"/>
        <w:tblGridChange w:id="0">
          <w:tblGrid>
            <w:gridCol w:w="514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0"/>
          <w:tab w:val="left" w:leader="none" w:pos="66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</w:r>
    </w:p>
    <w:tbl>
      <w:tblPr>
        <w:tblStyle w:val="Table4"/>
        <w:tblW w:w="5162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60"/>
        <w:gridCol w:w="4302"/>
        <w:tblGridChange w:id="0">
          <w:tblGrid>
            <w:gridCol w:w="860"/>
            <w:gridCol w:w="4302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143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143"/>
        <w:tblGridChange w:id="0">
          <w:tblGrid>
            <w:gridCol w:w="514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143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143"/>
        <w:tblGridChange w:id="0">
          <w:tblGrid>
            <w:gridCol w:w="514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80"/>
          <w:sz w:val="28"/>
          <w:szCs w:val="28"/>
          <w:u w:val="none"/>
          <w:shd w:fill="auto" w:val="clear"/>
          <w:vertAlign w:val="baseline"/>
          <w:rtl w:val="0"/>
        </w:rPr>
        <w:t xml:space="preserve">П О В Е С Т К 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о вызове на допрос</w:t>
      </w:r>
      <w:r w:rsidDel="00000000" w:rsidR="00000000" w:rsidRPr="00000000">
        <w:rPr>
          <w:rtl w:val="0"/>
        </w:rPr>
      </w:r>
    </w:p>
    <w:tbl>
      <w:tblPr>
        <w:tblStyle w:val="Table7"/>
        <w:tblW w:w="10058.0" w:type="dxa"/>
        <w:jc w:val="left"/>
        <w:tblInd w:w="-98.0" w:type="dxa"/>
        <w:tblLayout w:type="fixed"/>
        <w:tblLook w:val="0000"/>
      </w:tblPr>
      <w:tblGrid>
        <w:gridCol w:w="6458"/>
        <w:gridCol w:w="468"/>
        <w:gridCol w:w="132"/>
        <w:gridCol w:w="1440"/>
        <w:gridCol w:w="360"/>
        <w:gridCol w:w="360"/>
        <w:gridCol w:w="840"/>
        <w:tblGridChange w:id="0">
          <w:tblGrid>
            <w:gridCol w:w="6458"/>
            <w:gridCol w:w="468"/>
            <w:gridCol w:w="132"/>
            <w:gridCol w:w="1440"/>
            <w:gridCol w:w="360"/>
            <w:gridCol w:w="360"/>
            <w:gridCol w:w="84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соответствии со ст. 188 УПК РФ Вам надлежит прибыть 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58.0" w:type="dxa"/>
        <w:jc w:val="left"/>
        <w:tblInd w:w="-98.0" w:type="dxa"/>
        <w:tblLayout w:type="fixed"/>
        <w:tblLook w:val="0000"/>
      </w:tblPr>
      <w:tblGrid>
        <w:gridCol w:w="458"/>
        <w:gridCol w:w="720"/>
        <w:gridCol w:w="360"/>
        <w:gridCol w:w="720"/>
        <w:gridCol w:w="840"/>
        <w:gridCol w:w="6960"/>
        <w:tblGridChange w:id="0">
          <w:tblGrid>
            <w:gridCol w:w="458"/>
            <w:gridCol w:w="720"/>
            <w:gridCol w:w="360"/>
            <w:gridCol w:w="720"/>
            <w:gridCol w:w="840"/>
            <w:gridCol w:w="696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 в 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(наименование  органа предварительного расследования)</w:t>
      </w:r>
    </w:p>
    <w:tbl>
      <w:tblPr>
        <w:tblStyle w:val="Table9"/>
        <w:tblW w:w="10067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7"/>
        <w:tblGridChange w:id="0">
          <w:tblGrid>
            <w:gridCol w:w="1006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068.0" w:type="dxa"/>
        <w:jc w:val="left"/>
        <w:tblInd w:w="-108.0" w:type="dxa"/>
        <w:tblLayout w:type="fixed"/>
        <w:tblLook w:val="0000"/>
      </w:tblPr>
      <w:tblGrid>
        <w:gridCol w:w="1308"/>
        <w:gridCol w:w="8760"/>
        <w:tblGridChange w:id="0">
          <w:tblGrid>
            <w:gridCol w:w="1308"/>
            <w:gridCol w:w="87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адресу: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67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7"/>
        <w:tblGridChange w:id="0">
          <w:tblGrid>
            <w:gridCol w:w="1006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058.0" w:type="dxa"/>
        <w:jc w:val="left"/>
        <w:tblInd w:w="-98.0" w:type="dxa"/>
        <w:tblLayout w:type="fixed"/>
        <w:tblLook w:val="0000"/>
      </w:tblPr>
      <w:tblGrid>
        <w:gridCol w:w="1298"/>
        <w:gridCol w:w="1080"/>
        <w:gridCol w:w="360"/>
        <w:gridCol w:w="7320"/>
        <w:tblGridChange w:id="0">
          <w:tblGrid>
            <w:gridCol w:w="1298"/>
            <w:gridCol w:w="1080"/>
            <w:gridCol w:w="360"/>
            <w:gridCol w:w="732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кабинет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к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     (должность, классный чин или звание, фамилия, инициалы)</w:t>
      </w:r>
    </w:p>
    <w:tbl>
      <w:tblPr>
        <w:tblStyle w:val="Table13"/>
        <w:tblW w:w="10068.0" w:type="dxa"/>
        <w:jc w:val="left"/>
        <w:tblInd w:w="-108.0" w:type="dxa"/>
        <w:tblLayout w:type="fixed"/>
        <w:tblLook w:val="0000"/>
      </w:tblPr>
      <w:tblGrid>
        <w:gridCol w:w="2628"/>
        <w:gridCol w:w="7440"/>
        <w:tblGridChange w:id="0">
          <w:tblGrid>
            <w:gridCol w:w="2628"/>
            <w:gridCol w:w="74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допроса в качестве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0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себе необходимо иметь паспорт или иной документ, удостоверяющий личность.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Одновременно сообщаю, что для участия в следственном действии Вы вправе пригласить защитника самостоятельно либо ходатайствовать об обеспечении участия защитника следователем (дознавателем) в порядке, предусмотренном ст. 50 УПК РФ.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 наличии причин, препятствующих явке по вызову в назначенный срок, а также при намерении заявить ходатайства об обеспечении участия защитника следователем (дознавателем) Вам или представляющим в установленном порядке Ваши интересы лицам необходимо  заранее уведомить по тел. _____________________ или иным способом и представить письменное заявление об этом по указанному выше адресу.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В случае неявки в указанный срок без уважительных причин на основании ст. 113 УПК РФ Вы можете быть подвергнуты приводу либо на основании ст. 118 УПК РФ на Вас может быть наложено денежное взыскание.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0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ab/>
      </w:r>
    </w:p>
    <w:tbl>
      <w:tblPr>
        <w:tblStyle w:val="Table14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3060"/>
        <w:gridCol w:w="3189"/>
        <w:tblGridChange w:id="0">
          <w:tblGrid>
            <w:gridCol w:w="3870"/>
            <w:gridCol w:w="30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(должность,</w:t>
      </w:r>
      <w:r w:rsidDel="00000000" w:rsidR="00000000" w:rsidRPr="00000000">
        <w:rPr>
          <w:rtl w:val="0"/>
        </w:rPr>
      </w:r>
    </w:p>
    <w:tbl>
      <w:tblPr>
        <w:tblStyle w:val="Table15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70"/>
        <w:gridCol w:w="2430"/>
        <w:gridCol w:w="360"/>
        <w:gridCol w:w="3189"/>
        <w:tblGridChange w:id="0">
          <w:tblGrid>
            <w:gridCol w:w="3870"/>
            <w:gridCol w:w="270"/>
            <w:gridCol w:w="2430"/>
            <w:gridCol w:w="3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классный чин или  звание)                                          (подпись)</w:t>
        <w:tab/>
        <w:tab/>
        <w:t xml:space="preserve">                     (инициалы, фамилия)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-69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033.0" w:type="dxa"/>
        <w:jc w:val="left"/>
        <w:tblInd w:w="-56.0" w:type="dxa"/>
        <w:tblLayout w:type="fixed"/>
        <w:tblLook w:val="0000"/>
      </w:tblPr>
      <w:tblGrid>
        <w:gridCol w:w="457"/>
        <w:gridCol w:w="480"/>
        <w:gridCol w:w="359"/>
        <w:gridCol w:w="1316"/>
        <w:gridCol w:w="480"/>
        <w:gridCol w:w="359"/>
        <w:gridCol w:w="6582"/>
        <w:tblGridChange w:id="0">
          <w:tblGrid>
            <w:gridCol w:w="457"/>
            <w:gridCol w:w="480"/>
            <w:gridCol w:w="359"/>
            <w:gridCol w:w="1316"/>
            <w:gridCol w:w="480"/>
            <w:gridCol w:w="359"/>
            <w:gridCol w:w="6582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в            ч           мин</w:t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(дата и время выписки повестки)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068.0" w:type="dxa"/>
        <w:jc w:val="left"/>
        <w:tblInd w:w="-108.0" w:type="dxa"/>
        <w:tblLayout w:type="fixed"/>
        <w:tblLook w:val="0000"/>
      </w:tblPr>
      <w:tblGrid>
        <w:gridCol w:w="4308"/>
        <w:gridCol w:w="5760"/>
        <w:tblGridChange w:id="0">
          <w:tblGrid>
            <w:gridCol w:w="4308"/>
            <w:gridCol w:w="57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Повестка направлена посредством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     (почтовая, телефонная, факсимильная, электронная, телеграф,</w:t>
      </w:r>
    </w:p>
    <w:tbl>
      <w:tblPr>
        <w:tblStyle w:val="Table1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абонентский номер, электронный или почтовый адрес и иные реквизиты или признаки)</w:t>
      </w:r>
    </w:p>
    <w:tbl>
      <w:tblPr>
        <w:tblStyle w:val="Table19"/>
        <w:tblW w:w="10068.0" w:type="dxa"/>
        <w:jc w:val="left"/>
        <w:tblInd w:w="-108.0" w:type="dxa"/>
        <w:tblLayout w:type="fixed"/>
        <w:tblLook w:val="0000"/>
      </w:tblPr>
      <w:tblGrid>
        <w:gridCol w:w="2148"/>
        <w:gridCol w:w="7920"/>
        <w:tblGridChange w:id="0">
          <w:tblGrid>
            <w:gridCol w:w="2148"/>
            <w:gridCol w:w="79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либо нарочным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8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отчество, отношение к вызываемому лицу, </w:t>
      </w:r>
    </w:p>
    <w:tbl>
      <w:tblPr>
        <w:tblStyle w:val="Table2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8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при необходимости иные сведения)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80"/>
          <w:sz w:val="22"/>
          <w:szCs w:val="22"/>
          <w:u w:val="none"/>
          <w:shd w:fill="auto" w:val="clear"/>
          <w:vertAlign w:val="baseline"/>
          <w:rtl w:val="0"/>
        </w:rPr>
        <w:t xml:space="preserve">Корешок повестки подлежит возвращению следователю (дознавателю)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058.0" w:type="dxa"/>
        <w:jc w:val="left"/>
        <w:tblInd w:w="-98.0" w:type="dxa"/>
        <w:tblLayout w:type="fixed"/>
        <w:tblLook w:val="0000"/>
      </w:tblPr>
      <w:tblGrid>
        <w:gridCol w:w="3458"/>
        <w:gridCol w:w="5280"/>
        <w:gridCol w:w="1320"/>
        <w:tblGridChange w:id="0">
          <w:tblGrid>
            <w:gridCol w:w="3458"/>
            <w:gridCol w:w="5280"/>
            <w:gridCol w:w="132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Повестка о вызове на допрос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в качестве </w:t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       (фамилия, имя, отчество)</w:t>
      </w:r>
    </w:p>
    <w:tbl>
      <w:tblPr>
        <w:tblStyle w:val="Table22"/>
        <w:tblW w:w="100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8"/>
        <w:tblGridChange w:id="0">
          <w:tblGrid>
            <w:gridCol w:w="100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1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(кого)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0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«___» _____________20___г. к ___ ч___ мин вручена _____________________________________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80" w:right="-60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 xml:space="preserve">      (кому - фамилия, инициалы)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«___» _____________20___г. в ___ ч___ мин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07"/>
        <w:gridCol w:w="4430"/>
        <w:tblGridChange w:id="0">
          <w:tblGrid>
            <w:gridCol w:w="5707"/>
            <w:gridCol w:w="44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-69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(подпись лица, получившего повестку)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 и иные сведения о лице, передавшем повестку вызываемому лицу</w:t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либо отметка от отказе принять повестку)</w:t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1"/>
        <w:gridCol w:w="2836"/>
        <w:tblGridChange w:id="0">
          <w:tblGrid>
            <w:gridCol w:w="7301"/>
            <w:gridCol w:w="283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sectPr>
      <w:headerReference r:id="rId7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58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72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Нормальный">
    <w:name w:val="Нормальный"/>
    <w:basedOn w:val="Обычный"/>
    <w:next w:val="Нормаль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noProof w:val="0"/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1"/>
      <w:shd w:color="auto" w:fill="00ffff" w:val="clear"/>
      <w:suppressAutoHyphens w:val="1"/>
      <w:spacing w:line="1" w:lineRule="atLeast"/>
      <w:ind w:leftChars="-1" w:rightChars="0" w:firstLine="0" w:firstLineChars="-1"/>
      <w:jc w:val="left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="72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="72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="0" w:firstLineChars="-1"/>
      <w:jc w:val="left"/>
      <w:textDirection w:val="btLr"/>
      <w:textAlignment w:val="top"/>
      <w:outlineLvl w:val="0"/>
    </w:pPr>
    <w:rPr>
      <w:rFonts w:ascii="Courier New" w:hAnsi="Courier New"/>
      <w:noProof w:val="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55u7NiJCQWTOeahaBVOKJtPVtA==">CgMxLjA4AHIhMXB3Q3ZodlJqTmZHcUJwYlBLOWYzdm9pOVlBU0VDRTVL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2007-08-04T07:46:00Z</dcterms:created>
  <dc:creator>В, Семенов</dc:creator>
</cp:coreProperties>
</file>